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48C1B" w14:textId="565D8B4A" w:rsidR="0034649E" w:rsidRPr="00790A44" w:rsidRDefault="00CB437D" w:rsidP="001A68B1">
      <w:pPr>
        <w:spacing w:line="276" w:lineRule="auto"/>
        <w:jc w:val="both"/>
        <w:rPr>
          <w:rFonts w:ascii="Arial" w:eastAsia="Calibri" w:hAnsi="Arial" w:cs="Arial"/>
          <w:sz w:val="21"/>
          <w:szCs w:val="21"/>
        </w:rPr>
      </w:pPr>
      <w:r>
        <w:rPr>
          <w:rFonts w:ascii="Arial" w:eastAsia="Calibri" w:hAnsi="Arial" w:cs="Arial"/>
          <w:sz w:val="21"/>
          <w:szCs w:val="21"/>
        </w:rPr>
        <w:t>.</w:t>
      </w:r>
    </w:p>
    <w:tbl>
      <w:tblPr>
        <w:tblStyle w:val="Tabelamrea"/>
        <w:tblW w:w="0" w:type="auto"/>
        <w:tblLook w:val="04A0" w:firstRow="1" w:lastRow="0" w:firstColumn="1" w:lastColumn="0" w:noHBand="0" w:noVBand="1"/>
      </w:tblPr>
      <w:tblGrid>
        <w:gridCol w:w="4531"/>
        <w:gridCol w:w="4531"/>
      </w:tblGrid>
      <w:tr w:rsidR="00790A44" w:rsidRPr="00F96431" w14:paraId="3C97FC71" w14:textId="77777777" w:rsidTr="001A68B1">
        <w:trPr>
          <w:trHeight w:val="1230"/>
        </w:trPr>
        <w:tc>
          <w:tcPr>
            <w:tcW w:w="4531" w:type="dxa"/>
          </w:tcPr>
          <w:p w14:paraId="680F9C7B" w14:textId="77777777"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Pooblaščeni naročnik:</w:t>
            </w:r>
          </w:p>
        </w:tc>
        <w:tc>
          <w:tcPr>
            <w:tcW w:w="4531" w:type="dxa"/>
          </w:tcPr>
          <w:p w14:paraId="39F30F1F" w14:textId="77777777" w:rsidR="00790A44" w:rsidRPr="00F96431" w:rsidRDefault="00790A44" w:rsidP="001A68B1">
            <w:pPr>
              <w:spacing w:line="276" w:lineRule="auto"/>
              <w:jc w:val="both"/>
              <w:rPr>
                <w:rFonts w:ascii="Arial" w:hAnsi="Arial" w:cs="Arial"/>
                <w:sz w:val="21"/>
                <w:szCs w:val="21"/>
              </w:rPr>
            </w:pPr>
            <w:r w:rsidRPr="00F96431">
              <w:rPr>
                <w:rFonts w:ascii="Arial" w:hAnsi="Arial" w:cs="Arial"/>
                <w:sz w:val="21"/>
                <w:szCs w:val="21"/>
              </w:rPr>
              <w:t>Občina Domžale, Ljubljanska cesta 69, 1230 Domžale, ki jo zastopa mag. Renata Kosec, županja, matična številka: 5880513000, davčna številka: SI 62862006</w:t>
            </w:r>
          </w:p>
        </w:tc>
      </w:tr>
      <w:tr w:rsidR="00790A44" w:rsidRPr="00F96431" w14:paraId="44DA8217" w14:textId="77777777" w:rsidTr="001A68B1">
        <w:trPr>
          <w:trHeight w:val="696"/>
        </w:trPr>
        <w:tc>
          <w:tcPr>
            <w:tcW w:w="4531" w:type="dxa"/>
          </w:tcPr>
          <w:p w14:paraId="2DBC4F46" w14:textId="77777777"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Predmet javnega naročila:</w:t>
            </w:r>
          </w:p>
        </w:tc>
        <w:tc>
          <w:tcPr>
            <w:tcW w:w="4531" w:type="dxa"/>
          </w:tcPr>
          <w:p w14:paraId="2C39EA33" w14:textId="2EC26A3A"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 xml:space="preserve">»Širitev </w:t>
            </w:r>
            <w:r w:rsidR="00E67DA9" w:rsidRPr="00F96431">
              <w:rPr>
                <w:rFonts w:ascii="Arial" w:eastAsia="Calibri" w:hAnsi="Arial" w:cs="Arial"/>
                <w:bCs/>
                <w:sz w:val="21"/>
                <w:szCs w:val="21"/>
              </w:rPr>
              <w:t>Z</w:t>
            </w:r>
            <w:r w:rsidRPr="00F96431">
              <w:rPr>
                <w:rFonts w:ascii="Arial" w:eastAsia="Calibri" w:hAnsi="Arial" w:cs="Arial"/>
                <w:bCs/>
                <w:sz w:val="21"/>
                <w:szCs w:val="21"/>
              </w:rPr>
              <w:t>dravstvenega doma Domžale in gradnja podzemne garaže«</w:t>
            </w:r>
          </w:p>
        </w:tc>
      </w:tr>
      <w:tr w:rsidR="00790A44" w:rsidRPr="00F96431" w14:paraId="64106219" w14:textId="77777777" w:rsidTr="001A68B1">
        <w:trPr>
          <w:trHeight w:val="422"/>
        </w:trPr>
        <w:tc>
          <w:tcPr>
            <w:tcW w:w="4531" w:type="dxa"/>
          </w:tcPr>
          <w:p w14:paraId="0DBD84D9" w14:textId="77777777"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Vrsta javnega naročila:</w:t>
            </w:r>
          </w:p>
        </w:tc>
        <w:tc>
          <w:tcPr>
            <w:tcW w:w="4531" w:type="dxa"/>
          </w:tcPr>
          <w:p w14:paraId="3A9E402A" w14:textId="77777777"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Javno naročilo gradnje</w:t>
            </w:r>
          </w:p>
        </w:tc>
      </w:tr>
      <w:tr w:rsidR="00790A44" w:rsidRPr="00F96431" w14:paraId="152934FB" w14:textId="77777777" w:rsidTr="001A68B1">
        <w:trPr>
          <w:trHeight w:val="414"/>
        </w:trPr>
        <w:tc>
          <w:tcPr>
            <w:tcW w:w="4531" w:type="dxa"/>
          </w:tcPr>
          <w:p w14:paraId="639046ED" w14:textId="77777777"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Postopek:</w:t>
            </w:r>
          </w:p>
        </w:tc>
        <w:tc>
          <w:tcPr>
            <w:tcW w:w="4531" w:type="dxa"/>
          </w:tcPr>
          <w:p w14:paraId="30FDD6E1" w14:textId="77777777"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Odprti postopek (40. člen ZJN-3)</w:t>
            </w:r>
          </w:p>
        </w:tc>
      </w:tr>
      <w:tr w:rsidR="00790A44" w:rsidRPr="00F96431" w14:paraId="7A503181" w14:textId="77777777" w:rsidTr="001A68B1">
        <w:trPr>
          <w:trHeight w:val="406"/>
        </w:trPr>
        <w:tc>
          <w:tcPr>
            <w:tcW w:w="4531" w:type="dxa"/>
          </w:tcPr>
          <w:p w14:paraId="68E24059" w14:textId="77777777"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Oznaka javnega naročila:</w:t>
            </w:r>
          </w:p>
        </w:tc>
        <w:tc>
          <w:tcPr>
            <w:tcW w:w="4531" w:type="dxa"/>
          </w:tcPr>
          <w:p w14:paraId="4ACB74E4" w14:textId="7A1AA73A" w:rsidR="00790A44" w:rsidRPr="00F96431" w:rsidRDefault="00333233" w:rsidP="001A68B1">
            <w:pPr>
              <w:spacing w:line="276" w:lineRule="auto"/>
              <w:jc w:val="both"/>
              <w:rPr>
                <w:rFonts w:ascii="Arial" w:eastAsia="Calibri" w:hAnsi="Arial" w:cs="Arial"/>
                <w:bCs/>
                <w:sz w:val="21"/>
                <w:szCs w:val="21"/>
              </w:rPr>
            </w:pPr>
            <w:r>
              <w:rPr>
                <w:rFonts w:ascii="Arial" w:eastAsia="Calibri" w:hAnsi="Arial" w:cs="Arial"/>
                <w:bCs/>
                <w:sz w:val="21"/>
                <w:szCs w:val="21"/>
              </w:rPr>
              <w:t>4301-23/2025</w:t>
            </w:r>
          </w:p>
        </w:tc>
      </w:tr>
      <w:tr w:rsidR="00790A44" w:rsidRPr="00F96431" w14:paraId="67A196F0" w14:textId="77777777" w:rsidTr="001A68B1">
        <w:trPr>
          <w:trHeight w:val="412"/>
        </w:trPr>
        <w:tc>
          <w:tcPr>
            <w:tcW w:w="4531" w:type="dxa"/>
          </w:tcPr>
          <w:p w14:paraId="71882A88" w14:textId="77777777" w:rsidR="00790A44" w:rsidRPr="00F96431" w:rsidRDefault="00790A44"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Datum:</w:t>
            </w:r>
          </w:p>
        </w:tc>
        <w:tc>
          <w:tcPr>
            <w:tcW w:w="4531" w:type="dxa"/>
          </w:tcPr>
          <w:p w14:paraId="0FD4893D" w14:textId="180535B9" w:rsidR="00790A44" w:rsidRPr="00F96431" w:rsidRDefault="00333233" w:rsidP="001A68B1">
            <w:pPr>
              <w:spacing w:line="276" w:lineRule="auto"/>
              <w:jc w:val="both"/>
              <w:rPr>
                <w:rFonts w:ascii="Arial" w:eastAsia="Calibri" w:hAnsi="Arial" w:cs="Arial"/>
                <w:bCs/>
                <w:sz w:val="21"/>
                <w:szCs w:val="21"/>
              </w:rPr>
            </w:pPr>
            <w:r>
              <w:rPr>
                <w:rFonts w:ascii="Arial" w:eastAsia="Calibri" w:hAnsi="Arial" w:cs="Arial"/>
                <w:bCs/>
                <w:sz w:val="21"/>
                <w:szCs w:val="21"/>
              </w:rPr>
              <w:t>16.6.2025</w:t>
            </w:r>
          </w:p>
        </w:tc>
      </w:tr>
    </w:tbl>
    <w:p w14:paraId="3D2874B7" w14:textId="77777777" w:rsidR="008C06E9" w:rsidRPr="00F96431" w:rsidRDefault="008C06E9" w:rsidP="001A68B1">
      <w:pPr>
        <w:spacing w:line="276" w:lineRule="auto"/>
        <w:jc w:val="both"/>
        <w:rPr>
          <w:rFonts w:ascii="Arial" w:eastAsia="Calibri" w:hAnsi="Arial" w:cs="Arial"/>
          <w:sz w:val="21"/>
          <w:szCs w:val="21"/>
        </w:rPr>
      </w:pPr>
    </w:p>
    <w:p w14:paraId="5412702A" w14:textId="77777777" w:rsidR="001979D5" w:rsidRPr="00F96431" w:rsidRDefault="001979D5" w:rsidP="001A68B1">
      <w:pPr>
        <w:spacing w:line="276" w:lineRule="auto"/>
        <w:jc w:val="both"/>
        <w:rPr>
          <w:rFonts w:ascii="Arial" w:eastAsia="Calibri" w:hAnsi="Arial" w:cs="Arial"/>
          <w:b/>
          <w:sz w:val="21"/>
          <w:szCs w:val="21"/>
        </w:rPr>
      </w:pPr>
    </w:p>
    <w:p w14:paraId="6265D35F" w14:textId="77777777" w:rsidR="008F203B" w:rsidRPr="00F96431" w:rsidRDefault="008F203B" w:rsidP="001A68B1">
      <w:pPr>
        <w:spacing w:line="276" w:lineRule="auto"/>
        <w:jc w:val="both"/>
        <w:rPr>
          <w:rFonts w:ascii="Arial" w:eastAsia="Calibri" w:hAnsi="Arial" w:cs="Arial"/>
          <w:b/>
          <w:sz w:val="21"/>
          <w:szCs w:val="21"/>
        </w:rPr>
      </w:pPr>
    </w:p>
    <w:p w14:paraId="776AD4BA" w14:textId="77777777" w:rsidR="008F203B" w:rsidRPr="00F96431" w:rsidRDefault="008F203B" w:rsidP="001A68B1">
      <w:pPr>
        <w:spacing w:line="276" w:lineRule="auto"/>
        <w:rPr>
          <w:rFonts w:ascii="Arial" w:eastAsia="Calibri" w:hAnsi="Arial" w:cs="Arial"/>
          <w:b/>
          <w:sz w:val="21"/>
          <w:szCs w:val="21"/>
        </w:rPr>
      </w:pPr>
    </w:p>
    <w:p w14:paraId="586FCF04" w14:textId="77777777" w:rsidR="008F203B" w:rsidRPr="00F96431" w:rsidRDefault="008F203B" w:rsidP="008F203B">
      <w:pPr>
        <w:spacing w:line="276" w:lineRule="auto"/>
        <w:jc w:val="center"/>
        <w:rPr>
          <w:rFonts w:ascii="Arial" w:eastAsia="Calibri" w:hAnsi="Arial" w:cs="Arial"/>
          <w:b/>
        </w:rPr>
      </w:pPr>
      <w:r w:rsidRPr="00F96431">
        <w:rPr>
          <w:rFonts w:ascii="Arial" w:eastAsia="Calibri" w:hAnsi="Arial" w:cs="Arial"/>
          <w:b/>
        </w:rPr>
        <w:t>RAZPISNA DOKUMENTACIJA V POSTOPKU ODDAJE JAVNEGA NAROČILA PO ODPRTEM POSTOPKU:</w:t>
      </w:r>
    </w:p>
    <w:p w14:paraId="5465B893" w14:textId="79F2F1FA" w:rsidR="008F203B" w:rsidRPr="00F96431" w:rsidRDefault="008F203B" w:rsidP="008F203B">
      <w:pPr>
        <w:spacing w:line="276" w:lineRule="auto"/>
        <w:jc w:val="center"/>
        <w:rPr>
          <w:rFonts w:ascii="Arial" w:eastAsia="Calibri" w:hAnsi="Arial" w:cs="Arial"/>
          <w:b/>
        </w:rPr>
      </w:pPr>
      <w:r w:rsidRPr="00F96431">
        <w:rPr>
          <w:rFonts w:ascii="Arial" w:eastAsia="Calibri" w:hAnsi="Arial" w:cs="Arial"/>
          <w:b/>
        </w:rPr>
        <w:t xml:space="preserve">»Širitev </w:t>
      </w:r>
      <w:r w:rsidR="00E67DA9" w:rsidRPr="00F96431">
        <w:rPr>
          <w:rFonts w:ascii="Arial" w:eastAsia="Calibri" w:hAnsi="Arial" w:cs="Arial"/>
          <w:b/>
        </w:rPr>
        <w:t>Z</w:t>
      </w:r>
      <w:r w:rsidRPr="00F96431">
        <w:rPr>
          <w:rFonts w:ascii="Arial" w:eastAsia="Calibri" w:hAnsi="Arial" w:cs="Arial"/>
          <w:b/>
        </w:rPr>
        <w:t>dravstvenega doma Domžale in gradnja podzemne garaže«</w:t>
      </w:r>
    </w:p>
    <w:p w14:paraId="5D66BD5C" w14:textId="77777777" w:rsidR="008F203B" w:rsidRPr="00F96431" w:rsidRDefault="008F203B" w:rsidP="001A68B1">
      <w:pPr>
        <w:spacing w:line="276" w:lineRule="auto"/>
        <w:rPr>
          <w:rFonts w:ascii="Arial" w:eastAsia="Calibri" w:hAnsi="Arial" w:cs="Arial"/>
          <w:b/>
          <w:sz w:val="21"/>
          <w:szCs w:val="21"/>
        </w:rPr>
      </w:pPr>
    </w:p>
    <w:p w14:paraId="497B6A15" w14:textId="77777777" w:rsidR="008F203B" w:rsidRPr="00F96431" w:rsidRDefault="008F203B" w:rsidP="001A68B1">
      <w:pPr>
        <w:spacing w:line="276" w:lineRule="auto"/>
        <w:rPr>
          <w:rFonts w:ascii="Arial" w:eastAsia="Calibri" w:hAnsi="Arial" w:cs="Arial"/>
          <w:b/>
          <w:sz w:val="21"/>
          <w:szCs w:val="21"/>
        </w:rPr>
      </w:pPr>
    </w:p>
    <w:p w14:paraId="1EA1848B" w14:textId="77777777" w:rsidR="008F203B" w:rsidRPr="00F96431" w:rsidRDefault="008F203B" w:rsidP="001A68B1">
      <w:pPr>
        <w:spacing w:line="276" w:lineRule="auto"/>
        <w:rPr>
          <w:rFonts w:ascii="Arial" w:eastAsia="Calibri" w:hAnsi="Arial" w:cs="Arial"/>
          <w:b/>
          <w:sz w:val="21"/>
          <w:szCs w:val="21"/>
        </w:rPr>
      </w:pPr>
    </w:p>
    <w:p w14:paraId="356684F7" w14:textId="77777777" w:rsidR="008F203B" w:rsidRPr="00F96431" w:rsidRDefault="008F203B" w:rsidP="001A68B1">
      <w:pPr>
        <w:spacing w:line="276" w:lineRule="auto"/>
        <w:rPr>
          <w:rFonts w:ascii="Arial" w:eastAsia="Calibri" w:hAnsi="Arial" w:cs="Arial"/>
          <w:b/>
          <w:sz w:val="21"/>
          <w:szCs w:val="21"/>
        </w:rPr>
      </w:pPr>
    </w:p>
    <w:p w14:paraId="3907C19C" w14:textId="77777777" w:rsidR="008F203B" w:rsidRPr="00F96431" w:rsidRDefault="008F203B" w:rsidP="001A68B1">
      <w:pPr>
        <w:spacing w:line="276" w:lineRule="auto"/>
        <w:rPr>
          <w:rFonts w:ascii="Arial" w:eastAsia="Calibri" w:hAnsi="Arial" w:cs="Arial"/>
          <w:b/>
          <w:sz w:val="21"/>
          <w:szCs w:val="21"/>
        </w:rPr>
      </w:pPr>
    </w:p>
    <w:p w14:paraId="799B5B41" w14:textId="77777777" w:rsidR="008F203B" w:rsidRPr="00F96431" w:rsidRDefault="008F203B" w:rsidP="001A68B1">
      <w:pPr>
        <w:spacing w:line="276" w:lineRule="auto"/>
        <w:rPr>
          <w:rFonts w:ascii="Arial" w:eastAsia="Calibri" w:hAnsi="Arial" w:cs="Arial"/>
          <w:b/>
          <w:sz w:val="21"/>
          <w:szCs w:val="21"/>
        </w:rPr>
      </w:pPr>
    </w:p>
    <w:p w14:paraId="5808C7CB" w14:textId="77777777" w:rsidR="008F203B" w:rsidRPr="00F96431" w:rsidRDefault="008F203B" w:rsidP="001A68B1">
      <w:pPr>
        <w:spacing w:line="276" w:lineRule="auto"/>
        <w:rPr>
          <w:rFonts w:ascii="Arial" w:eastAsia="Calibri" w:hAnsi="Arial" w:cs="Arial"/>
          <w:b/>
          <w:sz w:val="21"/>
          <w:szCs w:val="21"/>
        </w:rPr>
      </w:pPr>
    </w:p>
    <w:p w14:paraId="63E5A843" w14:textId="77777777" w:rsidR="008F203B" w:rsidRPr="00F96431" w:rsidRDefault="008F203B" w:rsidP="001A68B1">
      <w:pPr>
        <w:spacing w:line="276" w:lineRule="auto"/>
        <w:rPr>
          <w:rFonts w:ascii="Arial" w:eastAsia="Calibri" w:hAnsi="Arial" w:cs="Arial"/>
          <w:b/>
          <w:sz w:val="21"/>
          <w:szCs w:val="21"/>
        </w:rPr>
      </w:pPr>
    </w:p>
    <w:p w14:paraId="7C74F34B" w14:textId="77777777" w:rsidR="008F203B" w:rsidRPr="00F96431" w:rsidRDefault="008F203B" w:rsidP="001A68B1">
      <w:pPr>
        <w:spacing w:line="276" w:lineRule="auto"/>
        <w:rPr>
          <w:rFonts w:ascii="Arial" w:eastAsia="Calibri" w:hAnsi="Arial" w:cs="Arial"/>
          <w:b/>
          <w:sz w:val="21"/>
          <w:szCs w:val="21"/>
        </w:rPr>
      </w:pPr>
    </w:p>
    <w:p w14:paraId="2DA68619" w14:textId="77777777" w:rsidR="008F203B" w:rsidRPr="00F96431" w:rsidRDefault="008F203B" w:rsidP="001A68B1">
      <w:pPr>
        <w:spacing w:line="276" w:lineRule="auto"/>
        <w:rPr>
          <w:rFonts w:ascii="Arial" w:eastAsia="Calibri" w:hAnsi="Arial" w:cs="Arial"/>
          <w:b/>
          <w:sz w:val="21"/>
          <w:szCs w:val="21"/>
        </w:rPr>
      </w:pPr>
    </w:p>
    <w:p w14:paraId="68733EAD" w14:textId="77777777" w:rsidR="008F203B" w:rsidRPr="00F96431" w:rsidRDefault="008F203B" w:rsidP="001A68B1">
      <w:pPr>
        <w:spacing w:line="276" w:lineRule="auto"/>
        <w:rPr>
          <w:rFonts w:ascii="Arial" w:eastAsia="Calibri" w:hAnsi="Arial" w:cs="Arial"/>
          <w:b/>
          <w:sz w:val="21"/>
          <w:szCs w:val="21"/>
        </w:rPr>
      </w:pPr>
    </w:p>
    <w:p w14:paraId="28386BA2" w14:textId="77777777" w:rsidR="008F203B" w:rsidRPr="00F96431" w:rsidRDefault="008F203B" w:rsidP="001A68B1">
      <w:pPr>
        <w:spacing w:line="276" w:lineRule="auto"/>
        <w:rPr>
          <w:rFonts w:ascii="Arial" w:eastAsia="Calibri" w:hAnsi="Arial" w:cs="Arial"/>
          <w:b/>
          <w:sz w:val="21"/>
          <w:szCs w:val="21"/>
        </w:rPr>
      </w:pPr>
    </w:p>
    <w:p w14:paraId="1785F833" w14:textId="77777777" w:rsidR="008F203B" w:rsidRPr="00F96431" w:rsidRDefault="008F203B" w:rsidP="001A68B1">
      <w:pPr>
        <w:spacing w:line="276" w:lineRule="auto"/>
        <w:rPr>
          <w:rFonts w:ascii="Arial" w:eastAsia="Calibri" w:hAnsi="Arial" w:cs="Arial"/>
          <w:b/>
          <w:sz w:val="21"/>
          <w:szCs w:val="21"/>
        </w:rPr>
      </w:pPr>
    </w:p>
    <w:p w14:paraId="098F87E9" w14:textId="77777777" w:rsidR="008F203B" w:rsidRPr="00F96431" w:rsidRDefault="008F203B" w:rsidP="001A68B1">
      <w:pPr>
        <w:spacing w:line="276" w:lineRule="auto"/>
        <w:rPr>
          <w:rFonts w:ascii="Arial" w:eastAsia="Calibri" w:hAnsi="Arial" w:cs="Arial"/>
          <w:b/>
          <w:sz w:val="21"/>
          <w:szCs w:val="21"/>
        </w:rPr>
      </w:pPr>
    </w:p>
    <w:p w14:paraId="625D9EC7" w14:textId="77777777" w:rsidR="008F203B" w:rsidRPr="00F96431" w:rsidRDefault="008F203B" w:rsidP="001A68B1">
      <w:pPr>
        <w:spacing w:line="276" w:lineRule="auto"/>
        <w:rPr>
          <w:rFonts w:ascii="Arial" w:eastAsia="Calibri" w:hAnsi="Arial" w:cs="Arial"/>
          <w:b/>
          <w:sz w:val="21"/>
          <w:szCs w:val="21"/>
        </w:rPr>
      </w:pPr>
    </w:p>
    <w:p w14:paraId="3CA12DC8" w14:textId="77777777" w:rsidR="008F203B" w:rsidRPr="00F96431" w:rsidRDefault="008F203B" w:rsidP="001A68B1">
      <w:pPr>
        <w:spacing w:line="276" w:lineRule="auto"/>
        <w:rPr>
          <w:rFonts w:ascii="Arial" w:eastAsia="Calibri" w:hAnsi="Arial" w:cs="Arial"/>
          <w:b/>
          <w:sz w:val="21"/>
          <w:szCs w:val="21"/>
        </w:rPr>
      </w:pPr>
    </w:p>
    <w:p w14:paraId="0E66244E" w14:textId="77777777" w:rsidR="008F203B" w:rsidRPr="00F96431" w:rsidRDefault="008F203B" w:rsidP="001A68B1">
      <w:pPr>
        <w:spacing w:line="276" w:lineRule="auto"/>
        <w:rPr>
          <w:rFonts w:ascii="Arial" w:eastAsia="Calibri" w:hAnsi="Arial" w:cs="Arial"/>
          <w:b/>
          <w:sz w:val="21"/>
          <w:szCs w:val="21"/>
        </w:rPr>
      </w:pPr>
    </w:p>
    <w:p w14:paraId="7F8B8538" w14:textId="77777777" w:rsidR="008F203B" w:rsidRPr="00F96431" w:rsidRDefault="008F203B" w:rsidP="001A68B1">
      <w:pPr>
        <w:spacing w:line="276" w:lineRule="auto"/>
        <w:rPr>
          <w:rFonts w:ascii="Arial" w:eastAsia="Calibri" w:hAnsi="Arial" w:cs="Arial"/>
          <w:b/>
          <w:sz w:val="21"/>
          <w:szCs w:val="21"/>
        </w:rPr>
      </w:pPr>
    </w:p>
    <w:p w14:paraId="2682C116" w14:textId="77777777" w:rsidR="008F203B" w:rsidRPr="00F96431" w:rsidRDefault="008F203B" w:rsidP="001A68B1">
      <w:pPr>
        <w:spacing w:line="276" w:lineRule="auto"/>
        <w:rPr>
          <w:rFonts w:ascii="Arial" w:eastAsia="Calibri" w:hAnsi="Arial" w:cs="Arial"/>
          <w:b/>
          <w:sz w:val="21"/>
          <w:szCs w:val="21"/>
        </w:rPr>
      </w:pPr>
    </w:p>
    <w:p w14:paraId="013639B2" w14:textId="77777777" w:rsidR="008F203B" w:rsidRPr="00F96431" w:rsidRDefault="008F203B" w:rsidP="001A68B1">
      <w:pPr>
        <w:spacing w:line="276" w:lineRule="auto"/>
        <w:rPr>
          <w:rFonts w:ascii="Arial" w:eastAsia="Calibri" w:hAnsi="Arial" w:cs="Arial"/>
          <w:b/>
          <w:sz w:val="21"/>
          <w:szCs w:val="21"/>
        </w:rPr>
      </w:pPr>
    </w:p>
    <w:p w14:paraId="185006D5" w14:textId="77777777" w:rsidR="008F203B" w:rsidRPr="00F96431" w:rsidRDefault="008F203B" w:rsidP="001A68B1">
      <w:pPr>
        <w:spacing w:line="276" w:lineRule="auto"/>
        <w:rPr>
          <w:rFonts w:ascii="Arial" w:eastAsia="Calibri" w:hAnsi="Arial" w:cs="Arial"/>
          <w:b/>
          <w:sz w:val="21"/>
          <w:szCs w:val="21"/>
        </w:rPr>
      </w:pPr>
    </w:p>
    <w:p w14:paraId="5122D074" w14:textId="77777777" w:rsidR="008F203B" w:rsidRPr="00F96431" w:rsidRDefault="008F203B" w:rsidP="001A68B1">
      <w:pPr>
        <w:spacing w:line="276" w:lineRule="auto"/>
        <w:rPr>
          <w:rFonts w:ascii="Arial" w:eastAsia="Calibri" w:hAnsi="Arial" w:cs="Arial"/>
          <w:b/>
          <w:sz w:val="21"/>
          <w:szCs w:val="21"/>
        </w:rPr>
      </w:pPr>
    </w:p>
    <w:p w14:paraId="3FA3C486" w14:textId="77777777" w:rsidR="008F203B" w:rsidRPr="00F96431" w:rsidRDefault="008F203B" w:rsidP="001A68B1">
      <w:pPr>
        <w:spacing w:line="276" w:lineRule="auto"/>
        <w:rPr>
          <w:rFonts w:ascii="Arial" w:eastAsia="Calibri" w:hAnsi="Arial" w:cs="Arial"/>
          <w:b/>
          <w:sz w:val="21"/>
          <w:szCs w:val="21"/>
        </w:rPr>
      </w:pPr>
    </w:p>
    <w:p w14:paraId="08B72AB1" w14:textId="77777777" w:rsidR="008F203B" w:rsidRPr="00F96431" w:rsidRDefault="008F203B" w:rsidP="001A68B1">
      <w:pPr>
        <w:spacing w:line="276" w:lineRule="auto"/>
        <w:rPr>
          <w:rFonts w:ascii="Arial" w:eastAsia="Calibri" w:hAnsi="Arial" w:cs="Arial"/>
          <w:b/>
          <w:sz w:val="21"/>
          <w:szCs w:val="21"/>
        </w:rPr>
      </w:pPr>
    </w:p>
    <w:p w14:paraId="75ED6BE4" w14:textId="77777777" w:rsidR="008F203B" w:rsidRPr="00F96431" w:rsidRDefault="008F203B" w:rsidP="001A68B1">
      <w:pPr>
        <w:spacing w:line="276" w:lineRule="auto"/>
        <w:rPr>
          <w:rFonts w:ascii="Arial" w:eastAsia="Calibri" w:hAnsi="Arial" w:cs="Arial"/>
          <w:b/>
          <w:sz w:val="21"/>
          <w:szCs w:val="21"/>
        </w:rPr>
      </w:pPr>
    </w:p>
    <w:p w14:paraId="3050EE62" w14:textId="77777777" w:rsidR="008F203B" w:rsidRPr="00F96431" w:rsidRDefault="008F203B" w:rsidP="001A68B1">
      <w:pPr>
        <w:spacing w:line="276" w:lineRule="auto"/>
        <w:rPr>
          <w:rFonts w:ascii="Arial" w:eastAsia="Calibri" w:hAnsi="Arial" w:cs="Arial"/>
          <w:b/>
          <w:sz w:val="21"/>
          <w:szCs w:val="21"/>
        </w:rPr>
      </w:pPr>
    </w:p>
    <w:p w14:paraId="2BD5F673" w14:textId="77777777" w:rsidR="008F203B" w:rsidRPr="00F96431" w:rsidRDefault="008F203B" w:rsidP="001A68B1">
      <w:pPr>
        <w:spacing w:line="276" w:lineRule="auto"/>
        <w:rPr>
          <w:rFonts w:ascii="Arial" w:eastAsia="Calibri" w:hAnsi="Arial" w:cs="Arial"/>
          <w:b/>
          <w:sz w:val="21"/>
          <w:szCs w:val="21"/>
        </w:rPr>
      </w:pPr>
    </w:p>
    <w:p w14:paraId="4A5C733E" w14:textId="77777777" w:rsidR="008F203B" w:rsidRPr="00F96431" w:rsidRDefault="008F203B" w:rsidP="001A68B1">
      <w:pPr>
        <w:spacing w:line="276" w:lineRule="auto"/>
        <w:rPr>
          <w:rFonts w:ascii="Arial" w:eastAsia="Calibri" w:hAnsi="Arial" w:cs="Arial"/>
          <w:b/>
          <w:sz w:val="21"/>
          <w:szCs w:val="21"/>
        </w:rPr>
      </w:pPr>
    </w:p>
    <w:p w14:paraId="57BDE6B7" w14:textId="77777777" w:rsidR="0034649E" w:rsidRPr="00F96431" w:rsidRDefault="004D1C3C" w:rsidP="002C3DEE">
      <w:pPr>
        <w:pStyle w:val="Odstavekseznama"/>
        <w:numPr>
          <w:ilvl w:val="0"/>
          <w:numId w:val="34"/>
        </w:numPr>
        <w:spacing w:line="276" w:lineRule="auto"/>
        <w:rPr>
          <w:rFonts w:ascii="Arial" w:eastAsia="Calibri" w:hAnsi="Arial" w:cs="Arial"/>
          <w:b/>
          <w:sz w:val="21"/>
          <w:szCs w:val="21"/>
        </w:rPr>
      </w:pPr>
      <w:r w:rsidRPr="00F96431">
        <w:rPr>
          <w:rFonts w:ascii="Arial" w:eastAsia="Calibri" w:hAnsi="Arial" w:cs="Arial"/>
          <w:b/>
          <w:sz w:val="21"/>
          <w:szCs w:val="21"/>
        </w:rPr>
        <w:lastRenderedPageBreak/>
        <w:t>POVABILO K ODDAJI PONUDBE</w:t>
      </w:r>
      <w:r w:rsidR="008F203B" w:rsidRPr="00F96431">
        <w:rPr>
          <w:rFonts w:ascii="Arial" w:eastAsia="Calibri" w:hAnsi="Arial" w:cs="Arial"/>
          <w:b/>
          <w:sz w:val="21"/>
          <w:szCs w:val="21"/>
        </w:rPr>
        <w:t xml:space="preserve"> ZA JAVNO NAROČILO: »Širitev zdravstvenega doma Domžale in gradnja podzemne garaže«</w:t>
      </w:r>
    </w:p>
    <w:p w14:paraId="2B48E87A" w14:textId="77777777" w:rsidR="0034649E" w:rsidRPr="00F96431" w:rsidRDefault="0034649E" w:rsidP="001A68B1">
      <w:pPr>
        <w:spacing w:line="276" w:lineRule="auto"/>
        <w:jc w:val="both"/>
        <w:rPr>
          <w:rFonts w:ascii="Arial" w:eastAsia="Calibri" w:hAnsi="Arial" w:cs="Arial"/>
          <w:sz w:val="21"/>
          <w:szCs w:val="21"/>
        </w:rPr>
      </w:pPr>
    </w:p>
    <w:p w14:paraId="270B5CAD" w14:textId="77777777" w:rsidR="00702B74" w:rsidRPr="00F96431" w:rsidRDefault="00030842"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Pooblaščeni naročnik </w:t>
      </w:r>
      <w:r w:rsidR="00091BBA" w:rsidRPr="00F96431">
        <w:rPr>
          <w:rFonts w:ascii="Arial" w:hAnsi="Arial" w:cs="Arial"/>
          <w:sz w:val="21"/>
          <w:szCs w:val="21"/>
        </w:rPr>
        <w:t>Občina Domžale, Ljubljanska cesta 69, 1230 Domžale</w:t>
      </w:r>
      <w:r w:rsidR="00790A44" w:rsidRPr="00F96431">
        <w:rPr>
          <w:rFonts w:ascii="Arial" w:hAnsi="Arial" w:cs="Arial"/>
          <w:sz w:val="21"/>
          <w:szCs w:val="21"/>
        </w:rPr>
        <w:t>, ki jo zastopa mag. Renata Kosec, županja, matična številka: 5880513000, davčna številka: SI 62862006</w:t>
      </w:r>
      <w:r w:rsidR="00091BBA" w:rsidRPr="00F96431">
        <w:rPr>
          <w:rFonts w:ascii="Arial" w:eastAsia="Calibri" w:hAnsi="Arial" w:cs="Arial"/>
          <w:sz w:val="21"/>
          <w:szCs w:val="21"/>
        </w:rPr>
        <w:t xml:space="preserve"> (v nadaljevanju besedila: </w:t>
      </w:r>
      <w:r w:rsidR="00790A44" w:rsidRPr="00F96431">
        <w:rPr>
          <w:rFonts w:ascii="Arial" w:eastAsia="Calibri" w:hAnsi="Arial" w:cs="Arial"/>
          <w:sz w:val="21"/>
          <w:szCs w:val="21"/>
        </w:rPr>
        <w:t>»</w:t>
      </w:r>
      <w:r w:rsidR="00091BBA" w:rsidRPr="00F96431">
        <w:rPr>
          <w:rFonts w:ascii="Arial" w:eastAsia="Calibri" w:hAnsi="Arial" w:cs="Arial"/>
          <w:b/>
          <w:bCs/>
          <w:i/>
          <w:iCs/>
          <w:sz w:val="21"/>
          <w:szCs w:val="21"/>
        </w:rPr>
        <w:t>naročnik</w:t>
      </w:r>
      <w:r w:rsidR="00790A44" w:rsidRPr="00F96431">
        <w:rPr>
          <w:rFonts w:ascii="Arial" w:eastAsia="Calibri" w:hAnsi="Arial" w:cs="Arial"/>
          <w:sz w:val="21"/>
          <w:szCs w:val="21"/>
        </w:rPr>
        <w:t>«</w:t>
      </w:r>
      <w:r w:rsidR="00091BBA" w:rsidRPr="00F96431">
        <w:rPr>
          <w:rFonts w:ascii="Arial" w:eastAsia="Calibri" w:hAnsi="Arial" w:cs="Arial"/>
          <w:sz w:val="21"/>
          <w:szCs w:val="21"/>
        </w:rPr>
        <w:t xml:space="preserve">) na podlagi 33. člena ZJN-3 in </w:t>
      </w:r>
      <w:r w:rsidR="00790A44" w:rsidRPr="00F96431">
        <w:rPr>
          <w:rFonts w:ascii="Arial" w:eastAsia="Calibri" w:hAnsi="Arial" w:cs="Arial"/>
          <w:sz w:val="21"/>
          <w:szCs w:val="21"/>
        </w:rPr>
        <w:t xml:space="preserve">po </w:t>
      </w:r>
      <w:r w:rsidR="00091BBA" w:rsidRPr="00F96431">
        <w:rPr>
          <w:rFonts w:ascii="Arial" w:eastAsia="Calibri" w:hAnsi="Arial" w:cs="Arial"/>
          <w:sz w:val="21"/>
          <w:szCs w:val="21"/>
        </w:rPr>
        <w:t>pooblastil</w:t>
      </w:r>
      <w:r w:rsidR="00790A44" w:rsidRPr="00F96431">
        <w:rPr>
          <w:rFonts w:ascii="Arial" w:eastAsia="Calibri" w:hAnsi="Arial" w:cs="Arial"/>
          <w:sz w:val="21"/>
          <w:szCs w:val="21"/>
        </w:rPr>
        <w:t>u</w:t>
      </w:r>
      <w:r w:rsidR="00702B74" w:rsidRPr="00F96431">
        <w:rPr>
          <w:rFonts w:ascii="Arial" w:eastAsia="Calibri" w:hAnsi="Arial" w:cs="Arial"/>
          <w:sz w:val="21"/>
          <w:szCs w:val="21"/>
        </w:rPr>
        <w:t>:</w:t>
      </w:r>
    </w:p>
    <w:p w14:paraId="79EF0FD8" w14:textId="77777777" w:rsidR="00702B74" w:rsidRPr="00F96431" w:rsidRDefault="00091BBA" w:rsidP="002C3DEE">
      <w:pPr>
        <w:pStyle w:val="Odstavekseznama"/>
        <w:numPr>
          <w:ilvl w:val="0"/>
          <w:numId w:val="33"/>
        </w:numPr>
        <w:spacing w:line="276" w:lineRule="auto"/>
        <w:jc w:val="both"/>
        <w:rPr>
          <w:rFonts w:ascii="Arial" w:hAnsi="Arial" w:cs="Arial"/>
          <w:sz w:val="21"/>
          <w:szCs w:val="21"/>
        </w:rPr>
      </w:pPr>
      <w:r w:rsidRPr="00F96431">
        <w:rPr>
          <w:rFonts w:ascii="Arial" w:hAnsi="Arial" w:cs="Arial"/>
          <w:sz w:val="21"/>
          <w:szCs w:val="21"/>
        </w:rPr>
        <w:t>Občine Trzin, Mengeška cesta 22, 1236 Trzin, ki jo zastopa Peter Ložar, župan, matična številka: 1358561000, davčna številka: SI 33714789,</w:t>
      </w:r>
    </w:p>
    <w:p w14:paraId="633FB7BE" w14:textId="77777777" w:rsidR="00702B74" w:rsidRPr="00F96431" w:rsidRDefault="00091BBA" w:rsidP="002C3DEE">
      <w:pPr>
        <w:pStyle w:val="Odstavekseznama"/>
        <w:numPr>
          <w:ilvl w:val="0"/>
          <w:numId w:val="33"/>
        </w:numPr>
        <w:spacing w:line="276" w:lineRule="auto"/>
        <w:jc w:val="both"/>
        <w:rPr>
          <w:rFonts w:ascii="Arial" w:hAnsi="Arial" w:cs="Arial"/>
          <w:sz w:val="21"/>
          <w:szCs w:val="21"/>
        </w:rPr>
      </w:pPr>
      <w:r w:rsidRPr="00F96431">
        <w:rPr>
          <w:rFonts w:ascii="Arial" w:hAnsi="Arial" w:cs="Arial"/>
          <w:sz w:val="21"/>
          <w:szCs w:val="21"/>
        </w:rPr>
        <w:t xml:space="preserve">Občine Mengeš, Slovenska cesta 30 Mengeš, ki jo zastopa Bogo Ropotar, župan, matična številka: 5880483000, davčna številka: SI 74039059, </w:t>
      </w:r>
    </w:p>
    <w:p w14:paraId="1E78F1FB" w14:textId="77777777" w:rsidR="00702B74" w:rsidRPr="00F96431" w:rsidRDefault="00091BBA" w:rsidP="002C3DEE">
      <w:pPr>
        <w:pStyle w:val="Odstavekseznama"/>
        <w:numPr>
          <w:ilvl w:val="0"/>
          <w:numId w:val="33"/>
        </w:numPr>
        <w:spacing w:line="276" w:lineRule="auto"/>
        <w:jc w:val="both"/>
        <w:rPr>
          <w:rFonts w:ascii="Arial" w:hAnsi="Arial" w:cs="Arial"/>
          <w:sz w:val="21"/>
          <w:szCs w:val="21"/>
        </w:rPr>
      </w:pPr>
      <w:r w:rsidRPr="00F96431">
        <w:rPr>
          <w:rFonts w:ascii="Arial" w:hAnsi="Arial" w:cs="Arial"/>
          <w:sz w:val="21"/>
          <w:szCs w:val="21"/>
        </w:rPr>
        <w:t>Občine Moravče,  Vegova ulica 9, 1251 Moravče, ki jo zastopa dr. Milan Balažic, župan, matična številka: 5880505000, davčna številka: SI 41432851</w:t>
      </w:r>
      <w:r w:rsidR="001A68B1" w:rsidRPr="00F96431">
        <w:rPr>
          <w:rFonts w:ascii="Arial" w:hAnsi="Arial" w:cs="Arial"/>
          <w:sz w:val="21"/>
          <w:szCs w:val="21"/>
        </w:rPr>
        <w:t xml:space="preserve"> in</w:t>
      </w:r>
    </w:p>
    <w:p w14:paraId="20E7EAA0" w14:textId="60B948B0" w:rsidR="00702B74" w:rsidRPr="00F96431" w:rsidRDefault="00091BBA" w:rsidP="002C3DEE">
      <w:pPr>
        <w:pStyle w:val="Odstavekseznama"/>
        <w:numPr>
          <w:ilvl w:val="0"/>
          <w:numId w:val="33"/>
        </w:numPr>
        <w:spacing w:line="276" w:lineRule="auto"/>
        <w:jc w:val="both"/>
        <w:rPr>
          <w:rFonts w:ascii="Arial" w:hAnsi="Arial" w:cs="Arial"/>
          <w:sz w:val="21"/>
          <w:szCs w:val="21"/>
        </w:rPr>
      </w:pPr>
      <w:r w:rsidRPr="00F96431">
        <w:rPr>
          <w:rFonts w:ascii="Arial" w:hAnsi="Arial" w:cs="Arial"/>
          <w:sz w:val="21"/>
          <w:szCs w:val="21"/>
        </w:rPr>
        <w:t xml:space="preserve">Občine Lukovica, Stari trg 1, </w:t>
      </w:r>
      <w:r w:rsidR="001376D6" w:rsidRPr="00F96431">
        <w:rPr>
          <w:rFonts w:ascii="Arial" w:hAnsi="Arial" w:cs="Arial"/>
          <w:sz w:val="21"/>
          <w:szCs w:val="21"/>
        </w:rPr>
        <w:t xml:space="preserve">1225 </w:t>
      </w:r>
      <w:r w:rsidRPr="00F96431">
        <w:rPr>
          <w:rFonts w:ascii="Arial" w:hAnsi="Arial" w:cs="Arial"/>
          <w:sz w:val="21"/>
          <w:szCs w:val="21"/>
        </w:rPr>
        <w:t xml:space="preserve">Lukovica, ki jo zastopa mag. Olga Vrankar, županja, matična številka: 5880491000, davčna številka: SI 19246331 </w:t>
      </w:r>
    </w:p>
    <w:p w14:paraId="7C20B7B1" w14:textId="77777777" w:rsidR="00702B74" w:rsidRPr="00F96431" w:rsidRDefault="00702B74" w:rsidP="001A68B1">
      <w:pPr>
        <w:spacing w:line="276" w:lineRule="auto"/>
        <w:jc w:val="both"/>
        <w:rPr>
          <w:rFonts w:ascii="Arial" w:hAnsi="Arial" w:cs="Arial"/>
          <w:sz w:val="21"/>
          <w:szCs w:val="21"/>
        </w:rPr>
      </w:pPr>
    </w:p>
    <w:p w14:paraId="0E33EAA7" w14:textId="77777777" w:rsidR="008F203B" w:rsidRPr="00F96431" w:rsidRDefault="004D1C3C" w:rsidP="001A68B1">
      <w:pPr>
        <w:spacing w:line="276" w:lineRule="auto"/>
        <w:jc w:val="both"/>
        <w:rPr>
          <w:rFonts w:ascii="Arial" w:hAnsi="Arial" w:cs="Arial"/>
          <w:sz w:val="21"/>
          <w:szCs w:val="21"/>
          <w:lang w:bidi="sl-SI"/>
        </w:rPr>
      </w:pPr>
      <w:r w:rsidRPr="00F96431">
        <w:rPr>
          <w:rFonts w:ascii="Arial" w:eastAsia="Calibri" w:hAnsi="Arial" w:cs="Arial"/>
          <w:sz w:val="21"/>
          <w:szCs w:val="21"/>
        </w:rPr>
        <w:t>vabi vse zainteresirane ponudnike, da oddajo ponudbo v postopku oddaje javnega naročila</w:t>
      </w:r>
      <w:r w:rsidR="001046FF" w:rsidRPr="00F96431">
        <w:rPr>
          <w:rFonts w:ascii="Arial" w:hAnsi="Arial" w:cs="Arial"/>
          <w:sz w:val="21"/>
          <w:szCs w:val="21"/>
          <w:lang w:bidi="sl-SI"/>
        </w:rPr>
        <w:t xml:space="preserve"> </w:t>
      </w:r>
      <w:r w:rsidR="001A68B1" w:rsidRPr="00F96431">
        <w:rPr>
          <w:rFonts w:ascii="Arial" w:hAnsi="Arial" w:cs="Arial"/>
          <w:sz w:val="21"/>
          <w:szCs w:val="21"/>
          <w:lang w:bidi="sl-SI"/>
        </w:rPr>
        <w:t>»Širitev zdravstvenega doma Domžale in gradnja podzemne garaže«</w:t>
      </w:r>
      <w:r w:rsidR="00702B74" w:rsidRPr="00F96431">
        <w:rPr>
          <w:rFonts w:ascii="Arial" w:hAnsi="Arial" w:cs="Arial"/>
          <w:sz w:val="21"/>
          <w:szCs w:val="21"/>
          <w:lang w:bidi="sl-SI"/>
        </w:rPr>
        <w:t xml:space="preserve">. </w:t>
      </w:r>
    </w:p>
    <w:p w14:paraId="78BDCB20" w14:textId="77777777" w:rsidR="008F203B" w:rsidRPr="00F96431" w:rsidRDefault="008F203B" w:rsidP="001A68B1">
      <w:pPr>
        <w:spacing w:line="276" w:lineRule="auto"/>
        <w:jc w:val="both"/>
        <w:rPr>
          <w:rFonts w:ascii="Arial" w:hAnsi="Arial" w:cs="Arial"/>
          <w:sz w:val="21"/>
          <w:szCs w:val="21"/>
          <w:lang w:bidi="sl-SI"/>
        </w:rPr>
      </w:pPr>
    </w:p>
    <w:p w14:paraId="24268F40" w14:textId="77777777" w:rsidR="008F203B"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Javno naročilo se oddaja</w:t>
      </w:r>
      <w:r w:rsidRPr="00F96431">
        <w:rPr>
          <w:rFonts w:ascii="Arial" w:eastAsia="Calibri" w:hAnsi="Arial" w:cs="Arial"/>
          <w:b/>
          <w:sz w:val="21"/>
          <w:szCs w:val="21"/>
        </w:rPr>
        <w:t xml:space="preserve"> </w:t>
      </w:r>
      <w:r w:rsidRPr="00F96431">
        <w:rPr>
          <w:rFonts w:ascii="Arial" w:eastAsia="Calibri" w:hAnsi="Arial" w:cs="Arial"/>
          <w:sz w:val="21"/>
          <w:szCs w:val="21"/>
        </w:rPr>
        <w:t xml:space="preserve"> po</w:t>
      </w:r>
      <w:r w:rsidR="00091BBA" w:rsidRPr="00F96431">
        <w:rPr>
          <w:rFonts w:ascii="Arial" w:eastAsia="Calibri" w:hAnsi="Arial" w:cs="Arial"/>
          <w:sz w:val="21"/>
          <w:szCs w:val="21"/>
        </w:rPr>
        <w:t xml:space="preserve"> odprtem postopku v skladu s 40</w:t>
      </w:r>
      <w:r w:rsidRPr="00F96431">
        <w:rPr>
          <w:rFonts w:ascii="Arial" w:eastAsia="Calibri" w:hAnsi="Arial" w:cs="Arial"/>
          <w:sz w:val="21"/>
          <w:szCs w:val="21"/>
        </w:rPr>
        <w:t xml:space="preserve">. členom </w:t>
      </w:r>
      <w:r w:rsidR="001A68B1" w:rsidRPr="00F96431">
        <w:rPr>
          <w:rFonts w:ascii="Arial" w:eastAsia="Calibri" w:hAnsi="Arial" w:cs="Arial"/>
          <w:sz w:val="21"/>
          <w:szCs w:val="21"/>
        </w:rPr>
        <w:t>Zakona o javnem naročanju (v nadaljevanju: »</w:t>
      </w:r>
      <w:r w:rsidRPr="00F96431">
        <w:rPr>
          <w:rFonts w:ascii="Arial" w:eastAsia="Calibri" w:hAnsi="Arial" w:cs="Arial"/>
          <w:sz w:val="21"/>
          <w:szCs w:val="21"/>
        </w:rPr>
        <w:t>ZJN-3</w:t>
      </w:r>
      <w:r w:rsidR="001A68B1" w:rsidRPr="00F96431">
        <w:rPr>
          <w:rFonts w:ascii="Arial" w:eastAsia="Calibri" w:hAnsi="Arial" w:cs="Arial"/>
          <w:sz w:val="21"/>
          <w:szCs w:val="21"/>
        </w:rPr>
        <w:t>«)</w:t>
      </w:r>
      <w:r w:rsidR="00282D62" w:rsidRPr="00F96431">
        <w:rPr>
          <w:rFonts w:ascii="Arial" w:eastAsia="Calibri" w:hAnsi="Arial" w:cs="Arial"/>
          <w:sz w:val="21"/>
          <w:szCs w:val="21"/>
        </w:rPr>
        <w:t>.</w:t>
      </w:r>
      <w:r w:rsidR="00091BBA" w:rsidRPr="00F96431">
        <w:rPr>
          <w:rFonts w:ascii="Arial" w:eastAsia="Calibri" w:hAnsi="Arial" w:cs="Arial"/>
          <w:sz w:val="21"/>
          <w:szCs w:val="21"/>
        </w:rPr>
        <w:t xml:space="preserve"> </w:t>
      </w:r>
    </w:p>
    <w:p w14:paraId="76525134" w14:textId="77777777" w:rsidR="008F203B" w:rsidRPr="00F96431" w:rsidRDefault="008F203B" w:rsidP="001A68B1">
      <w:pPr>
        <w:spacing w:line="276" w:lineRule="auto"/>
        <w:jc w:val="both"/>
        <w:rPr>
          <w:rFonts w:ascii="Arial" w:eastAsia="Calibri" w:hAnsi="Arial" w:cs="Arial"/>
          <w:sz w:val="21"/>
          <w:szCs w:val="21"/>
        </w:rPr>
      </w:pPr>
    </w:p>
    <w:p w14:paraId="4F02389E" w14:textId="2A083665" w:rsidR="0034649E" w:rsidRPr="00F96431" w:rsidRDefault="00091BBA" w:rsidP="001A68B1">
      <w:pPr>
        <w:spacing w:line="276" w:lineRule="auto"/>
        <w:jc w:val="both"/>
        <w:rPr>
          <w:rFonts w:ascii="Arial" w:hAnsi="Arial" w:cs="Arial"/>
          <w:sz w:val="21"/>
          <w:szCs w:val="21"/>
        </w:rPr>
      </w:pPr>
      <w:r w:rsidRPr="00F96431">
        <w:rPr>
          <w:rFonts w:ascii="Arial" w:eastAsia="Calibri" w:hAnsi="Arial" w:cs="Arial"/>
          <w:sz w:val="21"/>
          <w:szCs w:val="21"/>
        </w:rPr>
        <w:t xml:space="preserve">Pooblaščeni naročnik </w:t>
      </w:r>
      <w:r w:rsidR="001376D6" w:rsidRPr="00F96431">
        <w:rPr>
          <w:rFonts w:ascii="Arial" w:eastAsia="Calibri" w:hAnsi="Arial" w:cs="Arial"/>
          <w:sz w:val="21"/>
          <w:szCs w:val="21"/>
        </w:rPr>
        <w:t xml:space="preserve">Občina </w:t>
      </w:r>
      <w:r w:rsidRPr="00F96431">
        <w:rPr>
          <w:rFonts w:ascii="Arial" w:eastAsia="Calibri" w:hAnsi="Arial" w:cs="Arial"/>
          <w:sz w:val="21"/>
          <w:szCs w:val="21"/>
        </w:rPr>
        <w:t>Domžale izvaja razpis v svojem imenu in za svoj račun ter v imenu in za račun </w:t>
      </w:r>
      <w:r w:rsidRPr="00F96431">
        <w:rPr>
          <w:rFonts w:ascii="Arial" w:hAnsi="Arial" w:cs="Arial"/>
          <w:sz w:val="21"/>
          <w:szCs w:val="21"/>
        </w:rPr>
        <w:t>Občine Trzin, Občine Mengeš, Občine Moravče in Občine Lukovica</w:t>
      </w:r>
      <w:r w:rsidR="00050738" w:rsidRPr="00F96431">
        <w:rPr>
          <w:rFonts w:ascii="Arial" w:hAnsi="Arial" w:cs="Arial"/>
          <w:sz w:val="21"/>
          <w:szCs w:val="21"/>
        </w:rPr>
        <w:t>.</w:t>
      </w:r>
      <w:r w:rsidRPr="00F96431">
        <w:rPr>
          <w:rFonts w:ascii="Arial" w:hAnsi="Arial" w:cs="Arial"/>
          <w:sz w:val="21"/>
          <w:szCs w:val="21"/>
        </w:rPr>
        <w:t xml:space="preserve"> </w:t>
      </w:r>
    </w:p>
    <w:p w14:paraId="2342E1A3" w14:textId="77777777" w:rsidR="008F203B" w:rsidRPr="00F96431" w:rsidRDefault="008F203B" w:rsidP="001A68B1">
      <w:pPr>
        <w:spacing w:line="276" w:lineRule="auto"/>
        <w:jc w:val="both"/>
        <w:rPr>
          <w:rFonts w:ascii="Arial" w:hAnsi="Arial" w:cs="Arial"/>
          <w:sz w:val="21"/>
          <w:szCs w:val="21"/>
        </w:rPr>
      </w:pPr>
    </w:p>
    <w:p w14:paraId="57D6F4B1" w14:textId="77777777" w:rsidR="008F203B" w:rsidRPr="00F96431" w:rsidRDefault="008F203B" w:rsidP="008F203B">
      <w:pPr>
        <w:spacing w:line="276" w:lineRule="auto"/>
        <w:jc w:val="both"/>
        <w:rPr>
          <w:rFonts w:ascii="Arial" w:hAnsi="Arial" w:cs="Arial"/>
          <w:sz w:val="21"/>
          <w:szCs w:val="21"/>
        </w:rPr>
      </w:pPr>
      <w:r w:rsidRPr="00F96431">
        <w:rPr>
          <w:rFonts w:ascii="Arial" w:hAnsi="Arial" w:cs="Arial"/>
          <w:sz w:val="21"/>
          <w:szCs w:val="21"/>
        </w:rPr>
        <w:t>Predmet javnega naročila je izgradnja prizidka k obstoječemu objektu ZD Domžale in izgradnja podzemne garaže. Glavni cilj investicijskega projekta je z izgradnjo prizidka ZD Domžale zagotoviti nujno potrebne dodatne površine za nemoteno opravljanje osnovne dejavnosti ZD Domžale ter z izgradnjo podzemne garaže zagotoviti dodatna parkirna mesta.</w:t>
      </w:r>
    </w:p>
    <w:p w14:paraId="6C761944" w14:textId="77777777" w:rsidR="008F203B" w:rsidRPr="00F96431" w:rsidRDefault="008F203B" w:rsidP="001A68B1">
      <w:pPr>
        <w:spacing w:line="276" w:lineRule="auto"/>
        <w:jc w:val="both"/>
        <w:rPr>
          <w:rFonts w:ascii="Arial" w:hAnsi="Arial" w:cs="Arial"/>
          <w:sz w:val="21"/>
          <w:szCs w:val="21"/>
        </w:rPr>
      </w:pPr>
    </w:p>
    <w:p w14:paraId="09B44649" w14:textId="5E85681B" w:rsidR="008F203B" w:rsidRPr="00F96431" w:rsidRDefault="008F203B" w:rsidP="008F203B">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Predmet javnega naročila je podrobneje opredeljen v </w:t>
      </w:r>
      <w:r w:rsidR="00213A92" w:rsidRPr="00F96431">
        <w:rPr>
          <w:rFonts w:ascii="Arial" w:eastAsia="Calibri" w:hAnsi="Arial" w:cs="Arial"/>
          <w:sz w:val="21"/>
          <w:szCs w:val="21"/>
        </w:rPr>
        <w:t>projektni</w:t>
      </w:r>
      <w:r w:rsidR="00800BB6" w:rsidRPr="00F96431">
        <w:rPr>
          <w:rFonts w:ascii="Arial" w:eastAsia="Calibri" w:hAnsi="Arial" w:cs="Arial"/>
          <w:sz w:val="21"/>
          <w:szCs w:val="21"/>
        </w:rPr>
        <w:t xml:space="preserve"> dokumentaciji, </w:t>
      </w:r>
      <w:bookmarkStart w:id="0" w:name="_Hlk198801858"/>
      <w:r w:rsidR="00800BB6" w:rsidRPr="00F96431">
        <w:rPr>
          <w:rFonts w:ascii="Arial" w:eastAsia="Calibri" w:hAnsi="Arial" w:cs="Arial"/>
          <w:sz w:val="21"/>
          <w:szCs w:val="21"/>
        </w:rPr>
        <w:t xml:space="preserve">št. projekta </w:t>
      </w:r>
      <w:r w:rsidR="00213A92" w:rsidRPr="00F96431">
        <w:rPr>
          <w:rFonts w:ascii="Arial" w:eastAsia="Calibri" w:hAnsi="Arial" w:cs="Arial"/>
          <w:sz w:val="21"/>
          <w:szCs w:val="21"/>
        </w:rPr>
        <w:t xml:space="preserve">PZI 2101/2020, april 2023, </w:t>
      </w:r>
      <w:r w:rsidR="001376D6" w:rsidRPr="00F96431">
        <w:rPr>
          <w:rFonts w:ascii="Arial" w:eastAsia="Calibri" w:hAnsi="Arial" w:cs="Arial"/>
          <w:sz w:val="21"/>
          <w:szCs w:val="21"/>
        </w:rPr>
        <w:t xml:space="preserve">ki ga je </w:t>
      </w:r>
      <w:r w:rsidR="00800BB6" w:rsidRPr="00F96431">
        <w:rPr>
          <w:rFonts w:ascii="Arial" w:eastAsia="Calibri" w:hAnsi="Arial" w:cs="Arial"/>
          <w:sz w:val="21"/>
          <w:szCs w:val="21"/>
        </w:rPr>
        <w:t xml:space="preserve">izdelal </w:t>
      </w:r>
      <w:r w:rsidR="00213A92" w:rsidRPr="00F96431">
        <w:rPr>
          <w:rFonts w:ascii="Arial" w:eastAsia="Calibri" w:hAnsi="Arial" w:cs="Arial"/>
          <w:sz w:val="21"/>
          <w:szCs w:val="21"/>
        </w:rPr>
        <w:t>PLAN B d.o.o</w:t>
      </w:r>
      <w:bookmarkEnd w:id="0"/>
      <w:r w:rsidR="001376D6" w:rsidRPr="00F96431">
        <w:rPr>
          <w:rFonts w:ascii="Arial" w:eastAsia="Calibri" w:hAnsi="Arial" w:cs="Arial"/>
          <w:sz w:val="21"/>
          <w:szCs w:val="21"/>
        </w:rPr>
        <w:t xml:space="preserve">. in je </w:t>
      </w:r>
      <w:r w:rsidRPr="00F96431">
        <w:rPr>
          <w:rFonts w:ascii="Arial" w:eastAsia="Calibri" w:hAnsi="Arial" w:cs="Arial"/>
          <w:sz w:val="21"/>
          <w:szCs w:val="21"/>
        </w:rPr>
        <w:t>sestavni del dokumentacije v zvezi z oddajo javnega naročila.</w:t>
      </w:r>
    </w:p>
    <w:p w14:paraId="63F9064E" w14:textId="77777777" w:rsidR="00091BBA" w:rsidRPr="00F96431" w:rsidRDefault="00091BBA" w:rsidP="001A68B1">
      <w:pPr>
        <w:spacing w:line="276" w:lineRule="auto"/>
        <w:jc w:val="both"/>
        <w:rPr>
          <w:rFonts w:ascii="Arial" w:eastAsia="Calibri" w:hAnsi="Arial" w:cs="Arial"/>
          <w:b/>
          <w:sz w:val="21"/>
          <w:szCs w:val="21"/>
        </w:rPr>
      </w:pPr>
    </w:p>
    <w:p w14:paraId="6373C97B" w14:textId="77777777" w:rsidR="0034649E" w:rsidRPr="00F96431" w:rsidRDefault="004D1C3C" w:rsidP="001A68B1">
      <w:pPr>
        <w:spacing w:line="276" w:lineRule="auto"/>
        <w:jc w:val="both"/>
        <w:rPr>
          <w:rFonts w:ascii="Arial" w:eastAsia="Calibri" w:hAnsi="Arial" w:cs="Arial"/>
          <w:b/>
          <w:sz w:val="21"/>
          <w:szCs w:val="21"/>
        </w:rPr>
      </w:pPr>
      <w:r w:rsidRPr="00F96431">
        <w:rPr>
          <w:rFonts w:ascii="Arial" w:eastAsia="Calibri" w:hAnsi="Arial" w:cs="Arial"/>
          <w:b/>
          <w:sz w:val="21"/>
          <w:szCs w:val="21"/>
        </w:rPr>
        <w:t>OSNOVNI PODATKI O NAROČNIKU IN NAROČILU</w:t>
      </w:r>
    </w:p>
    <w:p w14:paraId="6C056A25" w14:textId="77777777" w:rsidR="0034649E" w:rsidRPr="00F96431" w:rsidRDefault="0034649E" w:rsidP="001A68B1">
      <w:pPr>
        <w:spacing w:line="276" w:lineRule="auto"/>
        <w:jc w:val="both"/>
        <w:rPr>
          <w:rFonts w:ascii="Arial" w:eastAsia="Calibri"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3217"/>
        <w:gridCol w:w="5737"/>
      </w:tblGrid>
      <w:tr w:rsidR="0034649E" w:rsidRPr="00F96431" w14:paraId="302A1CAD" w14:textId="77777777" w:rsidTr="001A68B1">
        <w:trPr>
          <w:trHeight w:val="648"/>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26C5EDF3" w14:textId="77777777" w:rsidR="0034649E" w:rsidRPr="00F96431" w:rsidRDefault="004D1C3C" w:rsidP="001A68B1">
            <w:pPr>
              <w:spacing w:before="120" w:line="276" w:lineRule="auto"/>
              <w:jc w:val="both"/>
              <w:rPr>
                <w:rFonts w:ascii="Arial" w:eastAsia="Calibri" w:hAnsi="Arial" w:cs="Arial"/>
                <w:sz w:val="21"/>
                <w:szCs w:val="21"/>
              </w:rPr>
            </w:pPr>
            <w:r w:rsidRPr="00F96431">
              <w:rPr>
                <w:rFonts w:ascii="Arial" w:eastAsia="Calibri" w:hAnsi="Arial" w:cs="Arial"/>
                <w:sz w:val="21"/>
                <w:szCs w:val="21"/>
              </w:rPr>
              <w:t>Predmet javnega naročila:</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465B52" w14:textId="77777777" w:rsidR="0034649E" w:rsidRPr="00F96431" w:rsidRDefault="001A68B1" w:rsidP="001A68B1">
            <w:pPr>
              <w:spacing w:line="276" w:lineRule="auto"/>
              <w:jc w:val="both"/>
              <w:rPr>
                <w:rFonts w:ascii="Arial" w:eastAsia="Calibri" w:hAnsi="Arial" w:cs="Arial"/>
                <w:sz w:val="21"/>
                <w:szCs w:val="21"/>
              </w:rPr>
            </w:pPr>
            <w:r w:rsidRPr="00F96431">
              <w:rPr>
                <w:rFonts w:ascii="Arial" w:hAnsi="Arial" w:cs="Arial"/>
                <w:sz w:val="21"/>
                <w:szCs w:val="21"/>
                <w:lang w:bidi="sl-SI"/>
              </w:rPr>
              <w:t>»Širitev zdravstvenega doma Domžale in gradnja podzemne garaže«</w:t>
            </w:r>
          </w:p>
        </w:tc>
      </w:tr>
      <w:tr w:rsidR="0034649E" w:rsidRPr="00F96431" w14:paraId="7E769F29" w14:textId="77777777">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A9AE20D" w14:textId="77777777" w:rsidR="0034649E" w:rsidRPr="00F96431" w:rsidRDefault="004D1C3C" w:rsidP="001A68B1">
            <w:pPr>
              <w:spacing w:before="120" w:line="276" w:lineRule="auto"/>
              <w:jc w:val="both"/>
              <w:rPr>
                <w:rFonts w:ascii="Arial" w:eastAsia="Calibri" w:hAnsi="Arial" w:cs="Arial"/>
                <w:sz w:val="21"/>
                <w:szCs w:val="21"/>
              </w:rPr>
            </w:pPr>
            <w:r w:rsidRPr="00F96431">
              <w:rPr>
                <w:rFonts w:ascii="Arial" w:eastAsia="Calibri" w:hAnsi="Arial" w:cs="Arial"/>
                <w:sz w:val="21"/>
                <w:szCs w:val="21"/>
              </w:rPr>
              <w:t>Kontaktna oseba naročnika:</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DEF853" w14:textId="77777777" w:rsidR="00050738" w:rsidRPr="00F96431" w:rsidRDefault="00050738" w:rsidP="001A68B1">
            <w:pPr>
              <w:spacing w:line="276" w:lineRule="auto"/>
              <w:jc w:val="both"/>
              <w:rPr>
                <w:rFonts w:ascii="Arial" w:eastAsia="Calibri" w:hAnsi="Arial" w:cs="Arial"/>
                <w:sz w:val="21"/>
                <w:szCs w:val="21"/>
              </w:rPr>
            </w:pPr>
            <w:r w:rsidRPr="00F96431">
              <w:rPr>
                <w:rFonts w:ascii="Arial" w:eastAsia="Calibri" w:hAnsi="Arial" w:cs="Arial"/>
                <w:sz w:val="21"/>
                <w:szCs w:val="21"/>
              </w:rPr>
              <w:t>Uroš Jakopič</w:t>
            </w:r>
          </w:p>
          <w:p w14:paraId="3EE93556" w14:textId="319C1814" w:rsidR="00800BB6" w:rsidRPr="00F96431" w:rsidRDefault="00800BB6" w:rsidP="001A68B1">
            <w:pPr>
              <w:spacing w:line="276" w:lineRule="auto"/>
              <w:jc w:val="both"/>
              <w:rPr>
                <w:rFonts w:ascii="Arial" w:eastAsia="Calibri" w:hAnsi="Arial" w:cs="Arial"/>
                <w:sz w:val="21"/>
                <w:szCs w:val="21"/>
              </w:rPr>
            </w:pPr>
            <w:r w:rsidRPr="00F96431">
              <w:rPr>
                <w:rFonts w:ascii="Arial" w:eastAsia="Calibri" w:hAnsi="Arial" w:cs="Arial"/>
                <w:sz w:val="21"/>
                <w:szCs w:val="21"/>
              </w:rPr>
              <w:t>Mail</w:t>
            </w:r>
            <w:r w:rsidR="00213A92" w:rsidRPr="00F96431">
              <w:rPr>
                <w:rFonts w:ascii="Arial" w:eastAsia="Calibri" w:hAnsi="Arial" w:cs="Arial"/>
                <w:sz w:val="21"/>
                <w:szCs w:val="21"/>
              </w:rPr>
              <w:t xml:space="preserve">: </w:t>
            </w:r>
            <w:hyperlink r:id="rId8" w:history="1">
              <w:r w:rsidR="001376D6" w:rsidRPr="00F96431">
                <w:rPr>
                  <w:rStyle w:val="Hiperpovezava"/>
                  <w:rFonts w:ascii="Arial" w:eastAsia="Calibri" w:hAnsi="Arial" w:cs="Arial"/>
                  <w:sz w:val="21"/>
                  <w:szCs w:val="21"/>
                </w:rPr>
                <w:t>vlozisce@domzale.si</w:t>
              </w:r>
            </w:hyperlink>
            <w:r w:rsidR="001376D6" w:rsidRPr="00F96431">
              <w:rPr>
                <w:rFonts w:ascii="Arial" w:eastAsia="Calibri" w:hAnsi="Arial" w:cs="Arial"/>
                <w:sz w:val="21"/>
                <w:szCs w:val="21"/>
              </w:rPr>
              <w:t xml:space="preserve"> </w:t>
            </w:r>
          </w:p>
          <w:p w14:paraId="5EFE9378" w14:textId="7F3C25DE" w:rsidR="001A68B1" w:rsidRPr="00F96431" w:rsidRDefault="00213A92"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T: 01 </w:t>
            </w:r>
            <w:r w:rsidR="00333233">
              <w:rPr>
                <w:rFonts w:ascii="Arial" w:eastAsia="Calibri" w:hAnsi="Arial" w:cs="Arial"/>
                <w:sz w:val="21"/>
                <w:szCs w:val="21"/>
              </w:rPr>
              <w:t>721 0790</w:t>
            </w:r>
          </w:p>
          <w:p w14:paraId="676C5502" w14:textId="77777777" w:rsidR="00213A92" w:rsidRPr="00F96431" w:rsidRDefault="00213A92" w:rsidP="001A68B1">
            <w:pPr>
              <w:spacing w:line="276" w:lineRule="auto"/>
              <w:jc w:val="both"/>
              <w:rPr>
                <w:rFonts w:ascii="Arial" w:eastAsia="Calibri" w:hAnsi="Arial" w:cs="Arial"/>
                <w:sz w:val="21"/>
                <w:szCs w:val="21"/>
              </w:rPr>
            </w:pPr>
          </w:p>
          <w:p w14:paraId="42061594"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Kontaktna oseba je navedena zgolj za primere tehničnih težav v zvezi s pridobivanjem dokumentacije v zvezi z oddajo javnega naročila ali uporabo dokumentacije. </w:t>
            </w:r>
          </w:p>
        </w:tc>
      </w:tr>
    </w:tbl>
    <w:p w14:paraId="27C4E447" w14:textId="77777777" w:rsidR="0034649E" w:rsidRPr="00F96431" w:rsidRDefault="0034649E" w:rsidP="001A68B1">
      <w:pPr>
        <w:spacing w:line="276" w:lineRule="auto"/>
        <w:jc w:val="both"/>
        <w:rPr>
          <w:rFonts w:ascii="Arial" w:eastAsia="Calibri" w:hAnsi="Arial" w:cs="Arial"/>
          <w:b/>
          <w:sz w:val="21"/>
          <w:szCs w:val="21"/>
        </w:rPr>
      </w:pPr>
    </w:p>
    <w:p w14:paraId="47763F59" w14:textId="77777777" w:rsidR="00116B71" w:rsidRPr="00F96431" w:rsidRDefault="00116B71" w:rsidP="001A68B1">
      <w:pPr>
        <w:spacing w:line="276" w:lineRule="auto"/>
        <w:jc w:val="both"/>
        <w:rPr>
          <w:rFonts w:ascii="Arial" w:eastAsia="Calibri" w:hAnsi="Arial" w:cs="Arial"/>
          <w:b/>
          <w:sz w:val="21"/>
          <w:szCs w:val="21"/>
        </w:rPr>
      </w:pPr>
    </w:p>
    <w:p w14:paraId="1E692515" w14:textId="77777777" w:rsidR="00800BB6" w:rsidRPr="00F96431" w:rsidRDefault="00800BB6" w:rsidP="001A68B1">
      <w:pPr>
        <w:spacing w:line="276" w:lineRule="auto"/>
        <w:jc w:val="both"/>
        <w:rPr>
          <w:rFonts w:ascii="Arial" w:eastAsia="Calibri" w:hAnsi="Arial" w:cs="Arial"/>
          <w:b/>
          <w:sz w:val="21"/>
          <w:szCs w:val="21"/>
        </w:rPr>
      </w:pPr>
    </w:p>
    <w:p w14:paraId="6618A1F9" w14:textId="77777777" w:rsidR="00702CF8" w:rsidRPr="00F96431" w:rsidRDefault="00702CF8" w:rsidP="001A68B1">
      <w:pPr>
        <w:spacing w:line="276" w:lineRule="auto"/>
        <w:jc w:val="both"/>
        <w:rPr>
          <w:rFonts w:ascii="Arial" w:eastAsia="Calibri" w:hAnsi="Arial" w:cs="Arial"/>
          <w:b/>
          <w:sz w:val="21"/>
          <w:szCs w:val="21"/>
        </w:rPr>
      </w:pPr>
    </w:p>
    <w:p w14:paraId="42C051BF" w14:textId="77777777" w:rsidR="00800BB6" w:rsidRPr="00F96431" w:rsidRDefault="00800BB6" w:rsidP="001A68B1">
      <w:pPr>
        <w:spacing w:line="276" w:lineRule="auto"/>
        <w:jc w:val="both"/>
        <w:rPr>
          <w:rFonts w:ascii="Arial" w:eastAsia="Calibri" w:hAnsi="Arial" w:cs="Arial"/>
          <w:b/>
          <w:sz w:val="21"/>
          <w:szCs w:val="21"/>
        </w:rPr>
      </w:pPr>
    </w:p>
    <w:p w14:paraId="670CF24A"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b/>
          <w:sz w:val="21"/>
          <w:szCs w:val="21"/>
        </w:rPr>
        <w:lastRenderedPageBreak/>
        <w:t>ROK IN NAČIN ODDAJE PONUDB</w:t>
      </w:r>
    </w:p>
    <w:p w14:paraId="76B7DBEB" w14:textId="77777777" w:rsidR="0034649E" w:rsidRPr="00F96431" w:rsidRDefault="0034649E" w:rsidP="001A68B1">
      <w:pPr>
        <w:spacing w:line="276" w:lineRule="auto"/>
        <w:jc w:val="both"/>
        <w:rPr>
          <w:rFonts w:ascii="Arial" w:eastAsia="Calibri" w:hAnsi="Arial" w:cs="Arial"/>
          <w:sz w:val="21"/>
          <w:szCs w:val="21"/>
        </w:rPr>
      </w:pPr>
      <w:bookmarkStart w:id="1" w:name="_Hlk180585010"/>
    </w:p>
    <w:tbl>
      <w:tblPr>
        <w:tblW w:w="0" w:type="auto"/>
        <w:tblInd w:w="108" w:type="dxa"/>
        <w:tblCellMar>
          <w:left w:w="10" w:type="dxa"/>
          <w:right w:w="10" w:type="dxa"/>
        </w:tblCellMar>
        <w:tblLook w:val="04A0" w:firstRow="1" w:lastRow="0" w:firstColumn="1" w:lastColumn="0" w:noHBand="0" w:noVBand="1"/>
      </w:tblPr>
      <w:tblGrid>
        <w:gridCol w:w="3216"/>
        <w:gridCol w:w="5738"/>
      </w:tblGrid>
      <w:tr w:rsidR="0034649E" w:rsidRPr="00F96431" w14:paraId="71EACC32" w14:textId="77777777">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67CBAD0" w14:textId="42F94094" w:rsidR="0034649E" w:rsidRPr="00F96431" w:rsidRDefault="001A68B1" w:rsidP="001A68B1">
            <w:pPr>
              <w:spacing w:before="120"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Rok za p</w:t>
            </w:r>
            <w:r w:rsidR="004D1C3C" w:rsidRPr="00F96431">
              <w:rPr>
                <w:rFonts w:ascii="Arial" w:eastAsia="Calibri" w:hAnsi="Arial" w:cs="Arial"/>
                <w:color w:val="000000" w:themeColor="text1"/>
                <w:sz w:val="21"/>
                <w:szCs w:val="21"/>
              </w:rPr>
              <w:t xml:space="preserve">ostavitev vprašanj: </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177B86" w14:textId="0B7AC633" w:rsidR="0034649E" w:rsidRPr="00F96431" w:rsidRDefault="001A68B1" w:rsidP="001A68B1">
            <w:pPr>
              <w:spacing w:before="120" w:line="276" w:lineRule="auto"/>
              <w:jc w:val="both"/>
              <w:rPr>
                <w:rFonts w:ascii="Arial" w:eastAsia="Calibri" w:hAnsi="Arial" w:cs="Arial"/>
                <w:color w:val="FF0000"/>
                <w:sz w:val="21"/>
                <w:szCs w:val="21"/>
              </w:rPr>
            </w:pPr>
            <w:r w:rsidRPr="00F96431">
              <w:rPr>
                <w:rFonts w:ascii="Arial" w:eastAsia="Calibri" w:hAnsi="Arial" w:cs="Arial"/>
                <w:sz w:val="21"/>
                <w:szCs w:val="21"/>
              </w:rPr>
              <w:t xml:space="preserve">Do dne </w:t>
            </w:r>
            <w:r w:rsidR="00777EFE">
              <w:rPr>
                <w:rFonts w:ascii="Arial" w:eastAsia="Calibri" w:hAnsi="Arial" w:cs="Arial"/>
                <w:sz w:val="21"/>
                <w:szCs w:val="21"/>
              </w:rPr>
              <w:t>31</w:t>
            </w:r>
            <w:r w:rsidR="00333233">
              <w:rPr>
                <w:rFonts w:ascii="Arial" w:eastAsia="Calibri" w:hAnsi="Arial" w:cs="Arial"/>
                <w:sz w:val="21"/>
                <w:szCs w:val="21"/>
              </w:rPr>
              <w:t>.7.2025</w:t>
            </w:r>
            <w:r w:rsidRPr="00F96431">
              <w:rPr>
                <w:rFonts w:ascii="Arial" w:eastAsia="Calibri" w:hAnsi="Arial" w:cs="Arial"/>
                <w:sz w:val="21"/>
                <w:szCs w:val="21"/>
              </w:rPr>
              <w:t xml:space="preserve"> do 10 ure</w:t>
            </w:r>
          </w:p>
        </w:tc>
      </w:tr>
      <w:tr w:rsidR="0034649E" w:rsidRPr="00F96431" w14:paraId="4EB8192C" w14:textId="77777777">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57A89891" w14:textId="77777777" w:rsidR="0034649E" w:rsidRPr="00F96431" w:rsidRDefault="004D1C3C" w:rsidP="001A68B1">
            <w:pPr>
              <w:spacing w:before="120"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 xml:space="preserve">Rok za </w:t>
            </w:r>
            <w:r w:rsidR="00481314" w:rsidRPr="00F96431">
              <w:rPr>
                <w:rFonts w:ascii="Arial" w:eastAsia="Calibri" w:hAnsi="Arial" w:cs="Arial"/>
                <w:color w:val="000000" w:themeColor="text1"/>
                <w:sz w:val="21"/>
                <w:szCs w:val="21"/>
              </w:rPr>
              <w:t>oddajo</w:t>
            </w:r>
            <w:r w:rsidRPr="00F96431">
              <w:rPr>
                <w:rFonts w:ascii="Arial" w:eastAsia="Calibri" w:hAnsi="Arial" w:cs="Arial"/>
                <w:color w:val="000000" w:themeColor="text1"/>
                <w:sz w:val="21"/>
                <w:szCs w:val="21"/>
              </w:rPr>
              <w:t xml:space="preserve"> ponudb:</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1DCFF" w14:textId="530D5785" w:rsidR="0034649E" w:rsidRPr="00F96431" w:rsidRDefault="006028B8" w:rsidP="001A68B1">
            <w:pPr>
              <w:spacing w:before="120" w:line="276" w:lineRule="auto"/>
              <w:jc w:val="both"/>
              <w:rPr>
                <w:rFonts w:ascii="Arial" w:eastAsia="Calibri" w:hAnsi="Arial" w:cs="Arial"/>
                <w:sz w:val="21"/>
                <w:szCs w:val="21"/>
              </w:rPr>
            </w:pPr>
            <w:r w:rsidRPr="00F96431">
              <w:rPr>
                <w:rFonts w:ascii="Arial" w:eastAsia="Calibri" w:hAnsi="Arial" w:cs="Arial"/>
                <w:sz w:val="21"/>
                <w:szCs w:val="21"/>
              </w:rPr>
              <w:t>Do d</w:t>
            </w:r>
            <w:r w:rsidR="001A68B1" w:rsidRPr="00F96431">
              <w:rPr>
                <w:rFonts w:ascii="Arial" w:eastAsia="Calibri" w:hAnsi="Arial" w:cs="Arial"/>
                <w:sz w:val="21"/>
                <w:szCs w:val="21"/>
              </w:rPr>
              <w:t xml:space="preserve">ne </w:t>
            </w:r>
            <w:r w:rsidR="007B70A2">
              <w:rPr>
                <w:rFonts w:ascii="Arial" w:eastAsia="Calibri" w:hAnsi="Arial" w:cs="Arial"/>
                <w:sz w:val="21"/>
                <w:szCs w:val="21"/>
              </w:rPr>
              <w:t>21</w:t>
            </w:r>
            <w:r w:rsidR="00333233">
              <w:rPr>
                <w:rFonts w:ascii="Arial" w:eastAsia="Calibri" w:hAnsi="Arial" w:cs="Arial"/>
                <w:sz w:val="21"/>
                <w:szCs w:val="21"/>
              </w:rPr>
              <w:t>.8.2025</w:t>
            </w:r>
            <w:r w:rsidR="001A68B1" w:rsidRPr="00F96431">
              <w:rPr>
                <w:rFonts w:ascii="Arial" w:eastAsia="Calibri" w:hAnsi="Arial" w:cs="Arial"/>
                <w:sz w:val="21"/>
                <w:szCs w:val="21"/>
              </w:rPr>
              <w:t xml:space="preserve"> do 10 ure</w:t>
            </w:r>
          </w:p>
        </w:tc>
      </w:tr>
      <w:tr w:rsidR="0034649E" w:rsidRPr="00F96431" w14:paraId="394B4B6D" w14:textId="77777777">
        <w:trPr>
          <w:trHeight w:val="1"/>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07AA949D" w14:textId="77777777" w:rsidR="0034649E" w:rsidRPr="00F96431" w:rsidRDefault="004D1C3C" w:rsidP="001A68B1">
            <w:pPr>
              <w:spacing w:before="120"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Način oddaje ponudb:</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140687" w14:textId="77777777" w:rsidR="0034649E" w:rsidRPr="00F96431" w:rsidRDefault="004D1C3C" w:rsidP="001A68B1">
            <w:pPr>
              <w:spacing w:before="120" w:line="276" w:lineRule="auto"/>
              <w:jc w:val="both"/>
              <w:rPr>
                <w:rFonts w:ascii="Arial" w:eastAsia="Calibri" w:hAnsi="Arial" w:cs="Arial"/>
                <w:sz w:val="21"/>
                <w:szCs w:val="21"/>
              </w:rPr>
            </w:pPr>
            <w:r w:rsidRPr="00F96431">
              <w:rPr>
                <w:rFonts w:ascii="Arial" w:eastAsia="Calibri" w:hAnsi="Arial" w:cs="Arial"/>
                <w:sz w:val="21"/>
                <w:szCs w:val="21"/>
              </w:rPr>
              <w:t xml:space="preserve">Ponudnik mora ponudbo predložiti v informacijski sistem e-JN (elektronska oddaja ponudbe) na spletnem naslovu </w:t>
            </w:r>
            <w:hyperlink r:id="rId9">
              <w:r w:rsidRPr="00F96431">
                <w:rPr>
                  <w:rFonts w:ascii="Arial" w:eastAsia="Calibri" w:hAnsi="Arial" w:cs="Arial"/>
                  <w:color w:val="0000FF"/>
                  <w:sz w:val="21"/>
                  <w:szCs w:val="21"/>
                  <w:u w:val="single"/>
                </w:rPr>
                <w:t>https://ejn.gov.si/eJN2</w:t>
              </w:r>
            </w:hyperlink>
            <w:r w:rsidR="00C4097C" w:rsidRPr="00F96431">
              <w:rPr>
                <w:rFonts w:ascii="Arial" w:eastAsia="Calibri" w:hAnsi="Arial" w:cs="Arial"/>
                <w:color w:val="0000FF"/>
                <w:sz w:val="21"/>
                <w:szCs w:val="21"/>
                <w:u w:val="single"/>
              </w:rPr>
              <w:t>.</w:t>
            </w:r>
          </w:p>
        </w:tc>
      </w:tr>
      <w:tr w:rsidR="0034649E" w:rsidRPr="00F96431" w14:paraId="7127D120" w14:textId="77777777" w:rsidTr="00116B71">
        <w:trPr>
          <w:trHeight w:val="66"/>
        </w:trPr>
        <w:tc>
          <w:tcPr>
            <w:tcW w:w="3256" w:type="dxa"/>
            <w:tcBorders>
              <w:top w:val="single" w:sz="4" w:space="0" w:color="000000"/>
              <w:left w:val="single" w:sz="4" w:space="0" w:color="000000"/>
              <w:bottom w:val="single" w:sz="4" w:space="0" w:color="000000"/>
              <w:right w:val="single" w:sz="4" w:space="0" w:color="000000"/>
            </w:tcBorders>
            <w:shd w:val="clear" w:color="auto" w:fill="F2F2F2"/>
            <w:tcMar>
              <w:left w:w="108" w:type="dxa"/>
              <w:right w:w="108" w:type="dxa"/>
            </w:tcMar>
          </w:tcPr>
          <w:p w14:paraId="18995B08" w14:textId="77777777" w:rsidR="0034649E" w:rsidRPr="00F96431" w:rsidRDefault="004D1C3C" w:rsidP="001A68B1">
            <w:pPr>
              <w:spacing w:before="120"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Odpiranje ponudb</w:t>
            </w:r>
          </w:p>
        </w:tc>
        <w:tc>
          <w:tcPr>
            <w:tcW w:w="580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4611DB" w14:textId="134198C5" w:rsidR="0034649E" w:rsidRPr="00F96431" w:rsidRDefault="001A68B1" w:rsidP="001A68B1">
            <w:pPr>
              <w:tabs>
                <w:tab w:val="left" w:pos="476"/>
              </w:tabs>
              <w:spacing w:before="120" w:line="276" w:lineRule="auto"/>
              <w:jc w:val="both"/>
              <w:rPr>
                <w:rFonts w:ascii="Arial" w:eastAsia="Calibri" w:hAnsi="Arial" w:cs="Arial"/>
                <w:color w:val="FF0000"/>
                <w:sz w:val="21"/>
                <w:szCs w:val="21"/>
              </w:rPr>
            </w:pPr>
            <w:r w:rsidRPr="00F96431">
              <w:rPr>
                <w:rFonts w:ascii="Arial" w:eastAsia="Calibri" w:hAnsi="Arial" w:cs="Arial"/>
                <w:sz w:val="21"/>
                <w:szCs w:val="21"/>
              </w:rPr>
              <w:t xml:space="preserve">Dne </w:t>
            </w:r>
            <w:r w:rsidR="007B70A2">
              <w:rPr>
                <w:rFonts w:ascii="Arial" w:eastAsia="Calibri" w:hAnsi="Arial" w:cs="Arial"/>
                <w:sz w:val="21"/>
                <w:szCs w:val="21"/>
              </w:rPr>
              <w:t>21</w:t>
            </w:r>
            <w:r w:rsidR="00333233">
              <w:rPr>
                <w:rFonts w:ascii="Arial" w:eastAsia="Calibri" w:hAnsi="Arial" w:cs="Arial"/>
                <w:sz w:val="21"/>
                <w:szCs w:val="21"/>
              </w:rPr>
              <w:t>.8.2025</w:t>
            </w:r>
            <w:r w:rsidRPr="00F96431">
              <w:rPr>
                <w:rFonts w:ascii="Arial" w:eastAsia="Calibri" w:hAnsi="Arial" w:cs="Arial"/>
                <w:sz w:val="21"/>
                <w:szCs w:val="21"/>
              </w:rPr>
              <w:t xml:space="preserve"> ob </w:t>
            </w:r>
            <w:r w:rsidR="00333233">
              <w:rPr>
                <w:rFonts w:ascii="Arial" w:eastAsia="Calibri" w:hAnsi="Arial" w:cs="Arial"/>
                <w:sz w:val="21"/>
                <w:szCs w:val="21"/>
              </w:rPr>
              <w:t>13.00</w:t>
            </w:r>
            <w:r w:rsidRPr="00F96431">
              <w:rPr>
                <w:rFonts w:ascii="Arial" w:eastAsia="Calibri" w:hAnsi="Arial" w:cs="Arial"/>
                <w:sz w:val="21"/>
                <w:szCs w:val="21"/>
              </w:rPr>
              <w:t xml:space="preserve"> uri v informacijskem sistemu e-JN</w:t>
            </w:r>
          </w:p>
        </w:tc>
      </w:tr>
    </w:tbl>
    <w:p w14:paraId="1F8EBF46" w14:textId="77777777" w:rsidR="0034649E" w:rsidRPr="00F96431" w:rsidRDefault="0034649E" w:rsidP="001A68B1">
      <w:pPr>
        <w:spacing w:line="276" w:lineRule="auto"/>
        <w:jc w:val="both"/>
        <w:rPr>
          <w:rFonts w:ascii="Arial" w:eastAsia="Calibri" w:hAnsi="Arial" w:cs="Arial"/>
          <w:sz w:val="21"/>
          <w:szCs w:val="21"/>
        </w:rPr>
      </w:pPr>
    </w:p>
    <w:bookmarkEnd w:id="1"/>
    <w:p w14:paraId="424CA3A4"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ab/>
      </w:r>
      <w:r w:rsidRPr="00F96431">
        <w:rPr>
          <w:rFonts w:ascii="Arial" w:eastAsia="Calibri" w:hAnsi="Arial" w:cs="Arial"/>
          <w:sz w:val="21"/>
          <w:szCs w:val="21"/>
        </w:rPr>
        <w:tab/>
      </w:r>
      <w:r w:rsidRPr="00F96431">
        <w:rPr>
          <w:rFonts w:ascii="Arial" w:eastAsia="Calibri" w:hAnsi="Arial" w:cs="Arial"/>
          <w:sz w:val="21"/>
          <w:szCs w:val="21"/>
        </w:rPr>
        <w:tab/>
      </w:r>
    </w:p>
    <w:p w14:paraId="112EA1CC"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 xml:space="preserve">Ponudbe morajo biti do roka za oddajo predložene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96431">
          <w:rPr>
            <w:rStyle w:val="Hiperpovezava"/>
            <w:rFonts w:ascii="Arial" w:hAnsi="Arial" w:cs="Arial"/>
            <w:sz w:val="21"/>
            <w:szCs w:val="21"/>
          </w:rPr>
          <w:t>https://ejn.gov.si/</w:t>
        </w:r>
      </w:hyperlink>
      <w:r w:rsidRPr="00F96431">
        <w:rPr>
          <w:rFonts w:ascii="Arial" w:hAnsi="Arial" w:cs="Arial"/>
          <w:sz w:val="21"/>
          <w:szCs w:val="21"/>
        </w:rPr>
        <w:t>. Ponudnik se mora pred oddajo ponudbe registrirati na spletnem naslovu https://ejn.gov.si, v skladu z Navodili za uporabo e-JN. Če je ponudnik že registriran v sistem e-JN, se v aplikacijo prijavi na istem naslovu.</w:t>
      </w:r>
    </w:p>
    <w:p w14:paraId="4501D312" w14:textId="77777777" w:rsidR="00261A19" w:rsidRPr="00F96431" w:rsidRDefault="00261A19" w:rsidP="00A83FFB">
      <w:pPr>
        <w:spacing w:line="276" w:lineRule="auto"/>
        <w:jc w:val="both"/>
        <w:rPr>
          <w:rFonts w:ascii="Arial" w:hAnsi="Arial" w:cs="Arial"/>
          <w:sz w:val="21"/>
          <w:szCs w:val="21"/>
        </w:rPr>
      </w:pPr>
    </w:p>
    <w:p w14:paraId="720B29B6"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p>
    <w:p w14:paraId="314C1298" w14:textId="77777777" w:rsidR="00261A19" w:rsidRPr="00F96431" w:rsidRDefault="00261A19" w:rsidP="00A83FFB">
      <w:pPr>
        <w:spacing w:line="276" w:lineRule="auto"/>
        <w:jc w:val="both"/>
        <w:rPr>
          <w:rFonts w:ascii="Arial" w:hAnsi="Arial" w:cs="Arial"/>
          <w:sz w:val="21"/>
          <w:szCs w:val="21"/>
        </w:rPr>
      </w:pPr>
    </w:p>
    <w:p w14:paraId="4E722536"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Z oddajo ponudbe je le-ta zavezujoča za čas, naveden v ponudbi, razen če jo uporabnik ponudnika umakne ali spremeni pred potekom roka za oddajo ponudb.</w:t>
      </w:r>
    </w:p>
    <w:p w14:paraId="0C0A7A36" w14:textId="77777777" w:rsidR="00261A19" w:rsidRPr="00F96431" w:rsidRDefault="00261A19" w:rsidP="00A83FFB">
      <w:pPr>
        <w:spacing w:line="276" w:lineRule="auto"/>
        <w:jc w:val="both"/>
        <w:rPr>
          <w:rFonts w:ascii="Arial" w:hAnsi="Arial" w:cs="Arial"/>
          <w:sz w:val="21"/>
          <w:szCs w:val="21"/>
        </w:rPr>
      </w:pPr>
    </w:p>
    <w:p w14:paraId="08FF2B2F" w14:textId="1E704803"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 xml:space="preserve">Ponudba se šteje za pravočasno oddano, če jo naročnik prejme preko sistema e-JN </w:t>
      </w:r>
      <w:hyperlink r:id="rId11" w:history="1">
        <w:r w:rsidR="001376D6" w:rsidRPr="00F96431">
          <w:rPr>
            <w:rStyle w:val="Hiperpovezava"/>
            <w:rFonts w:ascii="Arial" w:hAnsi="Arial" w:cs="Arial"/>
            <w:sz w:val="21"/>
            <w:szCs w:val="21"/>
          </w:rPr>
          <w:t>https://ejn.gov.si</w:t>
        </w:r>
      </w:hyperlink>
      <w:r w:rsidR="001376D6" w:rsidRPr="00F96431">
        <w:rPr>
          <w:rFonts w:ascii="Arial" w:hAnsi="Arial" w:cs="Arial"/>
          <w:sz w:val="21"/>
          <w:szCs w:val="21"/>
        </w:rPr>
        <w:t xml:space="preserve"> </w:t>
      </w:r>
      <w:r w:rsidRPr="00F96431">
        <w:rPr>
          <w:rFonts w:ascii="Arial" w:hAnsi="Arial" w:cs="Arial"/>
          <w:sz w:val="21"/>
          <w:szCs w:val="21"/>
        </w:rPr>
        <w:t xml:space="preserve"> najkasneje do roka, kot je določen  v tej razpisni dokumentaciji. </w:t>
      </w:r>
    </w:p>
    <w:p w14:paraId="40285B14" w14:textId="77777777" w:rsidR="00261A19" w:rsidRPr="00F96431" w:rsidRDefault="00261A19" w:rsidP="00A83FFB">
      <w:pPr>
        <w:spacing w:line="276" w:lineRule="auto"/>
        <w:jc w:val="both"/>
        <w:rPr>
          <w:rFonts w:ascii="Arial" w:hAnsi="Arial" w:cs="Arial"/>
          <w:sz w:val="21"/>
          <w:szCs w:val="21"/>
        </w:rPr>
      </w:pPr>
    </w:p>
    <w:p w14:paraId="673AE029" w14:textId="04ACF409"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 xml:space="preserve">Za oddano ponudbo se šteje ponudba, ki je v sistemu e-JN označena s statusom »ODDANO«. </w:t>
      </w:r>
    </w:p>
    <w:p w14:paraId="58B67330" w14:textId="77777777" w:rsidR="00261A19" w:rsidRPr="00F96431" w:rsidRDefault="00261A19" w:rsidP="00A83FFB">
      <w:pPr>
        <w:spacing w:line="276" w:lineRule="auto"/>
        <w:jc w:val="both"/>
        <w:rPr>
          <w:rFonts w:ascii="Arial" w:hAnsi="Arial" w:cs="Arial"/>
          <w:sz w:val="21"/>
          <w:szCs w:val="21"/>
        </w:rPr>
      </w:pPr>
    </w:p>
    <w:p w14:paraId="6A6DE0A9"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50A6A3" w14:textId="77777777" w:rsidR="00261A19" w:rsidRPr="00F96431" w:rsidRDefault="00261A19" w:rsidP="00A83FFB">
      <w:pPr>
        <w:spacing w:line="276" w:lineRule="auto"/>
        <w:jc w:val="both"/>
        <w:rPr>
          <w:rFonts w:ascii="Arial" w:hAnsi="Arial" w:cs="Arial"/>
          <w:sz w:val="21"/>
          <w:szCs w:val="21"/>
        </w:rPr>
      </w:pPr>
    </w:p>
    <w:p w14:paraId="75157CA0"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 xml:space="preserve">Odpiranje ponudb bo potekalo v informacijskem sistemu e-JN, na spletnem naslovu </w:t>
      </w:r>
      <w:hyperlink r:id="rId12" w:history="1">
        <w:r w:rsidRPr="00F96431">
          <w:rPr>
            <w:rStyle w:val="Hiperpovezava"/>
            <w:rFonts w:ascii="Arial" w:hAnsi="Arial" w:cs="Arial"/>
            <w:sz w:val="21"/>
            <w:szCs w:val="21"/>
          </w:rPr>
          <w:t>https://ejn.gov.si</w:t>
        </w:r>
      </w:hyperlink>
      <w:r w:rsidRPr="00F96431">
        <w:rPr>
          <w:rFonts w:ascii="Arial" w:hAnsi="Arial" w:cs="Arial"/>
          <w:sz w:val="21"/>
          <w:szCs w:val="21"/>
        </w:rPr>
        <w:t xml:space="preserve"> ob času, določenem na Portalu javnih naročil in v sistemu </w:t>
      </w:r>
      <w:proofErr w:type="spellStart"/>
      <w:r w:rsidRPr="00F96431">
        <w:rPr>
          <w:rFonts w:ascii="Arial" w:hAnsi="Arial" w:cs="Arial"/>
          <w:sz w:val="21"/>
          <w:szCs w:val="21"/>
        </w:rPr>
        <w:t>eJN</w:t>
      </w:r>
      <w:proofErr w:type="spellEnd"/>
      <w:r w:rsidRPr="00F96431">
        <w:rPr>
          <w:rFonts w:ascii="Arial" w:hAnsi="Arial" w:cs="Arial"/>
          <w:sz w:val="21"/>
          <w:szCs w:val="21"/>
        </w:rPr>
        <w:t>.</w:t>
      </w:r>
    </w:p>
    <w:p w14:paraId="545AF5EB" w14:textId="77777777" w:rsidR="00261A19" w:rsidRPr="00F96431" w:rsidRDefault="00261A19" w:rsidP="00A83FFB">
      <w:pPr>
        <w:spacing w:line="276" w:lineRule="auto"/>
        <w:jc w:val="both"/>
        <w:rPr>
          <w:rFonts w:ascii="Arial" w:hAnsi="Arial" w:cs="Arial"/>
          <w:sz w:val="21"/>
          <w:szCs w:val="21"/>
        </w:rPr>
      </w:pPr>
    </w:p>
    <w:p w14:paraId="40991283"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 xml:space="preserve">Odpiranje poteka tako, da informacijski sistem e-JN samodejno ob zgoraj navedenem času  prikaže podatke o ponudniku, o variantah, če so bile zahtevane oziroma dovoljene, ter omogoči dostop do </w:t>
      </w:r>
      <w:proofErr w:type="spellStart"/>
      <w:r w:rsidRPr="00F96431">
        <w:rPr>
          <w:rFonts w:ascii="Arial" w:hAnsi="Arial" w:cs="Arial"/>
          <w:sz w:val="21"/>
          <w:szCs w:val="21"/>
        </w:rPr>
        <w:t>pdf</w:t>
      </w:r>
      <w:proofErr w:type="spellEnd"/>
      <w:r w:rsidRPr="00F96431">
        <w:rPr>
          <w:rFonts w:ascii="Arial" w:hAnsi="Arial" w:cs="Arial"/>
          <w:sz w:val="21"/>
          <w:szCs w:val="21"/>
        </w:rPr>
        <w:t xml:space="preserve"> dokumenta, ki ga ponudnik naloži v sistem e-JN pod razdelek »Predračun«.</w:t>
      </w:r>
    </w:p>
    <w:p w14:paraId="4B67F2C5" w14:textId="77777777" w:rsidR="00261A19" w:rsidRPr="00F96431" w:rsidRDefault="00261A19" w:rsidP="00A83FFB">
      <w:pPr>
        <w:spacing w:line="276" w:lineRule="auto"/>
        <w:jc w:val="both"/>
        <w:rPr>
          <w:rFonts w:ascii="Arial" w:hAnsi="Arial" w:cs="Arial"/>
          <w:b/>
          <w:bCs/>
          <w:sz w:val="21"/>
          <w:szCs w:val="21"/>
        </w:rPr>
      </w:pPr>
    </w:p>
    <w:p w14:paraId="6DD95ED5" w14:textId="555C1849" w:rsidR="00A83FFB" w:rsidRPr="00F96431" w:rsidRDefault="00A83FFB" w:rsidP="00A83FFB">
      <w:pPr>
        <w:spacing w:line="276" w:lineRule="auto"/>
        <w:jc w:val="both"/>
        <w:rPr>
          <w:rFonts w:ascii="Arial" w:hAnsi="Arial" w:cs="Arial"/>
          <w:b/>
          <w:bCs/>
          <w:sz w:val="21"/>
          <w:szCs w:val="21"/>
        </w:rPr>
      </w:pPr>
      <w:r w:rsidRPr="00F96431">
        <w:rPr>
          <w:rFonts w:ascii="Arial" w:hAnsi="Arial" w:cs="Arial"/>
          <w:b/>
          <w:bCs/>
          <w:sz w:val="21"/>
          <w:szCs w:val="21"/>
        </w:rPr>
        <w:t>DOSTOP DO RAZPISNE DOKUMENTACIJE</w:t>
      </w:r>
    </w:p>
    <w:p w14:paraId="47180777" w14:textId="77777777" w:rsidR="00A83FFB" w:rsidRPr="00F96431" w:rsidRDefault="00A83FFB" w:rsidP="00A83FFB">
      <w:pPr>
        <w:spacing w:line="276" w:lineRule="auto"/>
        <w:jc w:val="both"/>
        <w:rPr>
          <w:rFonts w:ascii="Arial" w:hAnsi="Arial" w:cs="Arial"/>
          <w:b/>
          <w:bCs/>
          <w:sz w:val="21"/>
          <w:szCs w:val="21"/>
        </w:rPr>
      </w:pPr>
      <w:r w:rsidRPr="00F96431">
        <w:rPr>
          <w:rFonts w:ascii="Arial" w:hAnsi="Arial" w:cs="Arial"/>
          <w:sz w:val="21"/>
          <w:szCs w:val="21"/>
        </w:rPr>
        <w:t>Razpisno dokumentacijo lahko ponudniki dobijo na Portalu javnih naročil.</w:t>
      </w:r>
    </w:p>
    <w:p w14:paraId="4CBE849F" w14:textId="77777777" w:rsidR="00261A19" w:rsidRPr="00F96431" w:rsidRDefault="00261A19" w:rsidP="00A83FFB">
      <w:pPr>
        <w:spacing w:line="276" w:lineRule="auto"/>
        <w:jc w:val="both"/>
        <w:rPr>
          <w:rFonts w:ascii="Arial" w:hAnsi="Arial" w:cs="Arial"/>
          <w:b/>
          <w:bCs/>
          <w:sz w:val="21"/>
          <w:szCs w:val="21"/>
        </w:rPr>
      </w:pPr>
    </w:p>
    <w:p w14:paraId="43F2B049" w14:textId="77777777" w:rsidR="00261A19" w:rsidRPr="00F96431" w:rsidRDefault="00261A19" w:rsidP="00A83FFB">
      <w:pPr>
        <w:spacing w:line="276" w:lineRule="auto"/>
        <w:jc w:val="both"/>
        <w:rPr>
          <w:rFonts w:ascii="Arial" w:hAnsi="Arial" w:cs="Arial"/>
          <w:b/>
          <w:bCs/>
          <w:sz w:val="21"/>
          <w:szCs w:val="21"/>
        </w:rPr>
      </w:pPr>
    </w:p>
    <w:p w14:paraId="5061C945" w14:textId="77777777" w:rsidR="00A83FFB" w:rsidRPr="00F96431" w:rsidRDefault="00A83FFB" w:rsidP="00A83FFB">
      <w:pPr>
        <w:spacing w:line="276" w:lineRule="auto"/>
        <w:jc w:val="both"/>
        <w:rPr>
          <w:rFonts w:ascii="Arial" w:hAnsi="Arial" w:cs="Arial"/>
          <w:b/>
          <w:bCs/>
          <w:sz w:val="21"/>
          <w:szCs w:val="21"/>
        </w:rPr>
      </w:pPr>
      <w:r w:rsidRPr="00F96431">
        <w:rPr>
          <w:rFonts w:ascii="Arial" w:hAnsi="Arial" w:cs="Arial"/>
          <w:b/>
          <w:bCs/>
          <w:sz w:val="21"/>
          <w:szCs w:val="21"/>
        </w:rPr>
        <w:lastRenderedPageBreak/>
        <w:t>OBVESTILA IN POJASNILA V ZVEZI Z RAZPISNO DOKUMENTACIJO</w:t>
      </w:r>
    </w:p>
    <w:p w14:paraId="5273335B"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Komunikacija s ponudniki o vprašanjih v zvezi z vsebino naročila in v zvezi s pripravo ponudbe poteka izključno preko portala javnih naročil.</w:t>
      </w:r>
    </w:p>
    <w:p w14:paraId="28861B5A" w14:textId="77777777" w:rsidR="00A83FFB" w:rsidRPr="00F96431" w:rsidRDefault="00A83FFB" w:rsidP="00A83FFB">
      <w:pPr>
        <w:spacing w:line="276" w:lineRule="auto"/>
        <w:jc w:val="both"/>
        <w:rPr>
          <w:rFonts w:ascii="Arial" w:hAnsi="Arial" w:cs="Arial"/>
          <w:sz w:val="21"/>
          <w:szCs w:val="21"/>
        </w:rPr>
      </w:pPr>
    </w:p>
    <w:p w14:paraId="3BD417C0" w14:textId="7A1AA73A"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Naročnik bo zahtevo za pojasnilo razpisne dokumentacije oziroma kakršnokoli drugo vprašanje v zvezi z naročilom štel kot pravočasno, v kolikor bo na portalu javnih naročil zastavljeno najkasneje do roka, določenega v te</w:t>
      </w:r>
      <w:r w:rsidR="00E67DA9" w:rsidRPr="00F96431">
        <w:rPr>
          <w:rFonts w:ascii="Arial" w:hAnsi="Arial" w:cs="Arial"/>
          <w:sz w:val="21"/>
          <w:szCs w:val="21"/>
        </w:rPr>
        <w:t>j</w:t>
      </w:r>
      <w:r w:rsidRPr="00F96431">
        <w:rPr>
          <w:rFonts w:ascii="Arial" w:hAnsi="Arial" w:cs="Arial"/>
          <w:sz w:val="21"/>
          <w:szCs w:val="21"/>
        </w:rPr>
        <w:t xml:space="preserve"> razpisni dokumentaciji.</w:t>
      </w:r>
    </w:p>
    <w:p w14:paraId="529FE23D" w14:textId="77777777" w:rsidR="00261A19" w:rsidRPr="00F96431" w:rsidRDefault="00261A19" w:rsidP="00A83FFB">
      <w:pPr>
        <w:spacing w:line="276" w:lineRule="auto"/>
        <w:jc w:val="both"/>
        <w:rPr>
          <w:rFonts w:ascii="Arial" w:hAnsi="Arial" w:cs="Arial"/>
          <w:sz w:val="21"/>
          <w:szCs w:val="21"/>
        </w:rPr>
      </w:pPr>
    </w:p>
    <w:p w14:paraId="5AB70E8F"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Na zahteve za pojasnila oziroma druga vprašanja v zvezi z naročilom, zastavljena po tem roku, naročnik ne bo odgovarjal.</w:t>
      </w:r>
    </w:p>
    <w:p w14:paraId="3BB659F8" w14:textId="77777777" w:rsidR="00261A19" w:rsidRPr="00F96431" w:rsidRDefault="00261A19" w:rsidP="00A83FFB">
      <w:pPr>
        <w:spacing w:line="276" w:lineRule="auto"/>
        <w:jc w:val="both"/>
        <w:rPr>
          <w:rFonts w:ascii="Arial" w:hAnsi="Arial" w:cs="Arial"/>
          <w:sz w:val="21"/>
          <w:szCs w:val="21"/>
        </w:rPr>
      </w:pPr>
    </w:p>
    <w:p w14:paraId="5DA646A6"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 xml:space="preserve">Naročnik sme v skladu s 67. členom ZJN-3 spremeniti ali dopolniti razpisno dokumentacijo. Tovrstne spremembe in dopolnitve bo naročnik izdal v obliki dodatkov k razpisni dokumentaciji. </w:t>
      </w:r>
    </w:p>
    <w:p w14:paraId="4EF13A0D" w14:textId="77777777" w:rsidR="00A83FFB" w:rsidRPr="00F96431" w:rsidRDefault="00A83FFB" w:rsidP="00A83FFB">
      <w:pPr>
        <w:spacing w:line="276" w:lineRule="auto"/>
        <w:jc w:val="both"/>
        <w:rPr>
          <w:rFonts w:ascii="Arial" w:hAnsi="Arial" w:cs="Arial"/>
          <w:sz w:val="21"/>
          <w:szCs w:val="21"/>
        </w:rPr>
      </w:pPr>
      <w:r w:rsidRPr="00F96431">
        <w:rPr>
          <w:rFonts w:ascii="Arial" w:hAnsi="Arial" w:cs="Arial"/>
          <w:sz w:val="21"/>
          <w:szCs w:val="21"/>
        </w:rPr>
        <w:t>Vsak dodatek k razpisni dokumentaciji postane sestavni del razpisne dokumentacije. Kot del razpisne dokumentacije štejejo tudi vprašanja in odgovori, objavljeni na portalu javnih naročil.</w:t>
      </w:r>
    </w:p>
    <w:p w14:paraId="174CE635" w14:textId="77777777" w:rsidR="0034649E" w:rsidRPr="00F96431" w:rsidRDefault="0034649E" w:rsidP="001A68B1">
      <w:pPr>
        <w:spacing w:line="276" w:lineRule="auto"/>
        <w:jc w:val="both"/>
        <w:rPr>
          <w:rFonts w:ascii="Arial" w:eastAsia="Calibri" w:hAnsi="Arial" w:cs="Arial"/>
          <w:sz w:val="21"/>
          <w:szCs w:val="21"/>
        </w:rPr>
      </w:pPr>
    </w:p>
    <w:p w14:paraId="7C283ECA" w14:textId="77777777" w:rsidR="00A83FFB" w:rsidRPr="00F96431" w:rsidRDefault="00A83FFB" w:rsidP="001A68B1">
      <w:pPr>
        <w:spacing w:line="276" w:lineRule="auto"/>
        <w:jc w:val="both"/>
        <w:rPr>
          <w:rFonts w:ascii="Arial" w:eastAsia="Calibri" w:hAnsi="Arial" w:cs="Arial"/>
          <w:sz w:val="21"/>
          <w:szCs w:val="21"/>
        </w:rPr>
      </w:pPr>
    </w:p>
    <w:p w14:paraId="2EFDCCC9" w14:textId="77777777" w:rsidR="000E1D5A" w:rsidRPr="00F96431" w:rsidRDefault="004D1C3C" w:rsidP="001A68B1">
      <w:pPr>
        <w:spacing w:line="276" w:lineRule="auto"/>
        <w:ind w:left="5664" w:firstLine="708"/>
        <w:jc w:val="both"/>
        <w:rPr>
          <w:rFonts w:ascii="Arial" w:eastAsia="Calibri" w:hAnsi="Arial" w:cs="Arial"/>
          <w:b/>
          <w:color w:val="000000" w:themeColor="text1"/>
          <w:sz w:val="21"/>
          <w:szCs w:val="21"/>
        </w:rPr>
      </w:pPr>
      <w:r w:rsidRPr="00F96431">
        <w:rPr>
          <w:rFonts w:ascii="Arial" w:eastAsia="Calibri" w:hAnsi="Arial" w:cs="Arial"/>
          <w:color w:val="000000" w:themeColor="text1"/>
          <w:sz w:val="21"/>
          <w:szCs w:val="21"/>
        </w:rPr>
        <w:t>Župan</w:t>
      </w:r>
      <w:r w:rsidR="00050738" w:rsidRPr="00F96431">
        <w:rPr>
          <w:rFonts w:ascii="Arial" w:eastAsia="Calibri" w:hAnsi="Arial" w:cs="Arial"/>
          <w:color w:val="000000" w:themeColor="text1"/>
          <w:sz w:val="21"/>
          <w:szCs w:val="21"/>
        </w:rPr>
        <w:t>ja</w:t>
      </w:r>
      <w:r w:rsidR="000E1D5A" w:rsidRPr="00F96431">
        <w:rPr>
          <w:rFonts w:ascii="Arial" w:eastAsia="Calibri" w:hAnsi="Arial" w:cs="Arial"/>
          <w:b/>
          <w:color w:val="000000" w:themeColor="text1"/>
          <w:sz w:val="21"/>
          <w:szCs w:val="21"/>
        </w:rPr>
        <w:t xml:space="preserve"> </w:t>
      </w:r>
    </w:p>
    <w:p w14:paraId="59A6092B" w14:textId="77777777" w:rsidR="00050738" w:rsidRPr="00F96431" w:rsidRDefault="00050738" w:rsidP="001A68B1">
      <w:pPr>
        <w:spacing w:line="276" w:lineRule="auto"/>
        <w:jc w:val="both"/>
        <w:rPr>
          <w:rFonts w:ascii="Arial" w:hAnsi="Arial" w:cs="Arial"/>
          <w:b/>
          <w:bCs/>
          <w:sz w:val="21"/>
          <w:szCs w:val="21"/>
          <w:lang w:bidi="sl-SI"/>
        </w:rPr>
      </w:pPr>
      <w:r w:rsidRPr="00F96431">
        <w:rPr>
          <w:rFonts w:ascii="Arial" w:hAnsi="Arial" w:cs="Arial"/>
          <w:sz w:val="21"/>
          <w:szCs w:val="21"/>
        </w:rPr>
        <w:t xml:space="preserve">                                                                               </w:t>
      </w:r>
      <w:r w:rsidR="001A68B1" w:rsidRPr="00F96431">
        <w:rPr>
          <w:rFonts w:ascii="Arial" w:hAnsi="Arial" w:cs="Arial"/>
          <w:sz w:val="21"/>
          <w:szCs w:val="21"/>
        </w:rPr>
        <w:tab/>
      </w:r>
      <w:r w:rsidR="001A68B1" w:rsidRPr="00F96431">
        <w:rPr>
          <w:rFonts w:ascii="Arial" w:hAnsi="Arial" w:cs="Arial"/>
          <w:sz w:val="21"/>
          <w:szCs w:val="21"/>
        </w:rPr>
        <w:tab/>
      </w:r>
      <w:r w:rsidR="001A68B1" w:rsidRPr="00F96431">
        <w:rPr>
          <w:rFonts w:ascii="Arial" w:hAnsi="Arial" w:cs="Arial"/>
          <w:sz w:val="21"/>
          <w:szCs w:val="21"/>
        </w:rPr>
        <w:tab/>
      </w:r>
      <w:r w:rsidRPr="00F96431">
        <w:rPr>
          <w:rFonts w:ascii="Arial" w:hAnsi="Arial" w:cs="Arial"/>
          <w:b/>
          <w:bCs/>
          <w:sz w:val="21"/>
          <w:szCs w:val="21"/>
        </w:rPr>
        <w:t>mag. Renata Kosec</w:t>
      </w:r>
    </w:p>
    <w:p w14:paraId="51BAA1C5" w14:textId="77777777" w:rsidR="00B130F2" w:rsidRPr="00F96431" w:rsidRDefault="00B130F2" w:rsidP="001A68B1">
      <w:pPr>
        <w:spacing w:line="276" w:lineRule="auto"/>
        <w:jc w:val="both"/>
        <w:rPr>
          <w:rFonts w:ascii="Arial" w:eastAsia="Calibri" w:hAnsi="Arial" w:cs="Arial"/>
          <w:b/>
          <w:iCs/>
          <w:sz w:val="21"/>
          <w:szCs w:val="21"/>
        </w:rPr>
      </w:pPr>
    </w:p>
    <w:p w14:paraId="7FDCD2A9" w14:textId="77777777" w:rsidR="00360285" w:rsidRPr="00F96431" w:rsidRDefault="00360285" w:rsidP="001A68B1">
      <w:pPr>
        <w:spacing w:line="276" w:lineRule="auto"/>
        <w:jc w:val="both"/>
        <w:rPr>
          <w:rFonts w:ascii="Arial" w:eastAsia="Calibri" w:hAnsi="Arial" w:cs="Arial"/>
          <w:b/>
          <w:color w:val="000000" w:themeColor="text1"/>
          <w:sz w:val="21"/>
          <w:szCs w:val="21"/>
        </w:rPr>
      </w:pPr>
      <w:r w:rsidRPr="00F96431">
        <w:rPr>
          <w:rFonts w:ascii="Arial" w:eastAsia="Calibri" w:hAnsi="Arial" w:cs="Arial"/>
          <w:b/>
          <w:iCs/>
          <w:sz w:val="21"/>
          <w:szCs w:val="21"/>
        </w:rPr>
        <w:br w:type="page"/>
      </w:r>
    </w:p>
    <w:p w14:paraId="558AA444" w14:textId="77777777" w:rsidR="001A68B1" w:rsidRPr="00F96431" w:rsidRDefault="001A68B1" w:rsidP="001A68B1">
      <w:pPr>
        <w:pStyle w:val="Odstavekseznama"/>
        <w:spacing w:line="276" w:lineRule="auto"/>
        <w:jc w:val="both"/>
        <w:rPr>
          <w:rFonts w:ascii="Arial" w:eastAsia="Calibri" w:hAnsi="Arial" w:cs="Arial"/>
          <w:b/>
          <w:iCs/>
          <w:sz w:val="21"/>
          <w:szCs w:val="21"/>
        </w:rPr>
      </w:pPr>
    </w:p>
    <w:p w14:paraId="42CC9CBE" w14:textId="77777777" w:rsidR="0034649E" w:rsidRPr="00F96431" w:rsidRDefault="004D1C3C" w:rsidP="008F203B">
      <w:pPr>
        <w:pStyle w:val="Odstavekseznama"/>
        <w:numPr>
          <w:ilvl w:val="0"/>
          <w:numId w:val="8"/>
        </w:numPr>
        <w:spacing w:line="276" w:lineRule="auto"/>
        <w:jc w:val="both"/>
        <w:rPr>
          <w:rFonts w:ascii="Arial" w:eastAsia="Calibri" w:hAnsi="Arial" w:cs="Arial"/>
          <w:b/>
          <w:iCs/>
          <w:sz w:val="21"/>
          <w:szCs w:val="21"/>
        </w:rPr>
      </w:pPr>
      <w:r w:rsidRPr="00F96431">
        <w:rPr>
          <w:rFonts w:ascii="Arial" w:eastAsia="Calibri" w:hAnsi="Arial" w:cs="Arial"/>
          <w:b/>
          <w:iCs/>
          <w:sz w:val="21"/>
          <w:szCs w:val="21"/>
        </w:rPr>
        <w:t>PRAVNA PODLAGA ZA IZVEDBO POSTOPKA JAVNEGA NAROČANJA</w:t>
      </w:r>
    </w:p>
    <w:p w14:paraId="3EA60F46"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Pri oddaji javnega naročila se bodo uporabljala določila naslednjih predpisov in drugih dokumentov:</w:t>
      </w:r>
    </w:p>
    <w:p w14:paraId="03A4B9A3" w14:textId="14CF6577" w:rsidR="0034649E" w:rsidRPr="00F96431" w:rsidRDefault="004D1C3C" w:rsidP="001A68B1">
      <w:pPr>
        <w:numPr>
          <w:ilvl w:val="0"/>
          <w:numId w:val="1"/>
        </w:numPr>
        <w:spacing w:line="276" w:lineRule="auto"/>
        <w:ind w:left="426" w:hanging="284"/>
        <w:jc w:val="both"/>
        <w:rPr>
          <w:rFonts w:ascii="Arial" w:eastAsia="Calibri" w:hAnsi="Arial" w:cs="Arial"/>
          <w:sz w:val="21"/>
          <w:szCs w:val="21"/>
        </w:rPr>
      </w:pPr>
      <w:r w:rsidRPr="00F96431">
        <w:rPr>
          <w:rFonts w:ascii="Arial" w:eastAsia="Calibri" w:hAnsi="Arial" w:cs="Arial"/>
          <w:sz w:val="21"/>
          <w:szCs w:val="21"/>
        </w:rPr>
        <w:t>Zakon o javnem naročanju</w:t>
      </w:r>
      <w:r w:rsidR="00050738" w:rsidRPr="00F96431">
        <w:rPr>
          <w:rFonts w:ascii="Arial" w:eastAsia="Calibri" w:hAnsi="Arial" w:cs="Arial"/>
          <w:sz w:val="21"/>
          <w:szCs w:val="21"/>
        </w:rPr>
        <w:t xml:space="preserve"> </w:t>
      </w:r>
      <w:r w:rsidR="00B45A8B" w:rsidRPr="00F96431">
        <w:rPr>
          <w:rFonts w:ascii="Arial" w:eastAsia="Calibri" w:hAnsi="Arial" w:cs="Arial"/>
          <w:sz w:val="21"/>
          <w:szCs w:val="21"/>
        </w:rPr>
        <w:t>(</w:t>
      </w:r>
      <w:r w:rsidR="00050738" w:rsidRPr="00F96431">
        <w:rPr>
          <w:rFonts w:ascii="Arial" w:eastAsia="Calibri" w:hAnsi="Arial" w:cs="Arial"/>
          <w:sz w:val="21"/>
          <w:szCs w:val="21"/>
        </w:rPr>
        <w:t>Uradni list RS, št. </w:t>
      </w:r>
      <w:hyperlink r:id="rId13" w:tgtFrame="_blank" w:tooltip="Zakon o javnem naročanju (ZJN-3)" w:history="1">
        <w:r w:rsidR="00050738" w:rsidRPr="00F96431">
          <w:rPr>
            <w:rStyle w:val="Hiperpovezava"/>
            <w:rFonts w:ascii="Arial" w:eastAsia="Calibri" w:hAnsi="Arial" w:cs="Arial"/>
            <w:sz w:val="21"/>
            <w:szCs w:val="21"/>
          </w:rPr>
          <w:t>91/15</w:t>
        </w:r>
      </w:hyperlink>
      <w:r w:rsidR="00050738" w:rsidRPr="00F96431">
        <w:rPr>
          <w:rFonts w:ascii="Arial" w:eastAsia="Calibri" w:hAnsi="Arial" w:cs="Arial"/>
          <w:sz w:val="21"/>
          <w:szCs w:val="21"/>
        </w:rPr>
        <w:t>, </w:t>
      </w:r>
      <w:hyperlink r:id="rId14" w:tgtFrame="_blank" w:tooltip="Zakon o spremembah in dopolnitvah Zakona o javnem naročanju (ZJN-3A)" w:history="1">
        <w:r w:rsidR="00050738" w:rsidRPr="00F96431">
          <w:rPr>
            <w:rStyle w:val="Hiperpovezava"/>
            <w:rFonts w:ascii="Arial" w:eastAsia="Calibri" w:hAnsi="Arial" w:cs="Arial"/>
            <w:sz w:val="21"/>
            <w:szCs w:val="21"/>
          </w:rPr>
          <w:t>14/18</w:t>
        </w:r>
      </w:hyperlink>
      <w:r w:rsidR="00050738" w:rsidRPr="00F96431">
        <w:rPr>
          <w:rFonts w:ascii="Arial" w:eastAsia="Calibri" w:hAnsi="Arial" w:cs="Arial"/>
          <w:sz w:val="21"/>
          <w:szCs w:val="21"/>
        </w:rPr>
        <w:t>, </w:t>
      </w:r>
      <w:hyperlink r:id="rId15" w:tgtFrame="_blank" w:tooltip="Zakon o spremembah in dopolnitvah Zakona o javnem naročanju (ZJN-3B)" w:history="1">
        <w:r w:rsidR="00050738" w:rsidRPr="00F96431">
          <w:rPr>
            <w:rStyle w:val="Hiperpovezava"/>
            <w:rFonts w:ascii="Arial" w:eastAsia="Calibri" w:hAnsi="Arial" w:cs="Arial"/>
            <w:sz w:val="21"/>
            <w:szCs w:val="21"/>
          </w:rPr>
          <w:t>121/21</w:t>
        </w:r>
      </w:hyperlink>
      <w:r w:rsidR="00050738" w:rsidRPr="00F96431">
        <w:rPr>
          <w:rFonts w:ascii="Arial" w:eastAsia="Calibri" w:hAnsi="Arial" w:cs="Arial"/>
          <w:sz w:val="21"/>
          <w:szCs w:val="21"/>
        </w:rPr>
        <w:t>, </w:t>
      </w:r>
      <w:hyperlink r:id="rId16" w:tgtFrame="_blank" w:tooltip="Zakon o spremembah in dopolnitvah Zakona o javnem naročanju (ZJN-3C)" w:history="1">
        <w:r w:rsidR="00050738" w:rsidRPr="00F96431">
          <w:rPr>
            <w:rStyle w:val="Hiperpovezava"/>
            <w:rFonts w:ascii="Arial" w:eastAsia="Calibri" w:hAnsi="Arial" w:cs="Arial"/>
            <w:sz w:val="21"/>
            <w:szCs w:val="21"/>
          </w:rPr>
          <w:t>10/22</w:t>
        </w:r>
      </w:hyperlink>
      <w:r w:rsidR="00050738" w:rsidRPr="00F96431">
        <w:rPr>
          <w:rFonts w:ascii="Arial" w:eastAsia="Calibri" w:hAnsi="Arial" w:cs="Arial"/>
          <w:sz w:val="21"/>
          <w:szCs w:val="21"/>
        </w:rPr>
        <w:t>, </w:t>
      </w:r>
      <w:hyperlink r:id="rId17" w:tgtFrame="_blank" w:tooltip="Odločba o ugotovitvi, da je točka b) četrtega odstavka 75. člena in točka c) drugega odstavka v zvezi s petim odstavkom 67.a člena Zakona o javnem naročanju v neskladju z Ustavo" w:history="1">
        <w:r w:rsidR="00050738" w:rsidRPr="00F96431">
          <w:rPr>
            <w:rStyle w:val="Hiperpovezava"/>
            <w:rFonts w:ascii="Arial" w:eastAsia="Calibri" w:hAnsi="Arial" w:cs="Arial"/>
            <w:sz w:val="21"/>
            <w:szCs w:val="21"/>
          </w:rPr>
          <w:t>74/22</w:t>
        </w:r>
      </w:hyperlink>
      <w:r w:rsidR="00050738" w:rsidRPr="00F96431">
        <w:rPr>
          <w:rFonts w:ascii="Arial" w:eastAsia="Calibri" w:hAnsi="Arial" w:cs="Arial"/>
          <w:sz w:val="21"/>
          <w:szCs w:val="21"/>
        </w:rPr>
        <w:t xml:space="preserve"> – </w:t>
      </w:r>
      <w:proofErr w:type="spellStart"/>
      <w:r w:rsidR="00050738" w:rsidRPr="00F96431">
        <w:rPr>
          <w:rFonts w:ascii="Arial" w:eastAsia="Calibri" w:hAnsi="Arial" w:cs="Arial"/>
          <w:sz w:val="21"/>
          <w:szCs w:val="21"/>
        </w:rPr>
        <w:t>odl</w:t>
      </w:r>
      <w:proofErr w:type="spellEnd"/>
      <w:r w:rsidR="00050738" w:rsidRPr="00F96431">
        <w:rPr>
          <w:rFonts w:ascii="Arial" w:eastAsia="Calibri" w:hAnsi="Arial" w:cs="Arial"/>
          <w:sz w:val="21"/>
          <w:szCs w:val="21"/>
        </w:rPr>
        <w:t>. US, </w:t>
      </w:r>
      <w:hyperlink r:id="rId18" w:tgtFrame="_blank" w:tooltip="Zakon o nujnih ukrepih za zagotovitev stabilnosti zdravstvenega sistema (ZNUZSZS)" w:history="1">
        <w:r w:rsidR="00050738" w:rsidRPr="00F96431">
          <w:rPr>
            <w:rStyle w:val="Hiperpovezava"/>
            <w:rFonts w:ascii="Arial" w:eastAsia="Calibri" w:hAnsi="Arial" w:cs="Arial"/>
            <w:sz w:val="21"/>
            <w:szCs w:val="21"/>
          </w:rPr>
          <w:t>100/22</w:t>
        </w:r>
      </w:hyperlink>
      <w:r w:rsidR="00050738" w:rsidRPr="00F96431">
        <w:rPr>
          <w:rFonts w:ascii="Arial" w:eastAsia="Calibri" w:hAnsi="Arial" w:cs="Arial"/>
          <w:sz w:val="21"/>
          <w:szCs w:val="21"/>
        </w:rPr>
        <w:t> – ZNUZSZS, </w:t>
      </w:r>
      <w:hyperlink r:id="rId19" w:tgtFrame="_blank" w:tooltip="Zakon o spremembah in dopolnitvah Zakona o javnem naročanju (ZJN-3D)" w:history="1">
        <w:r w:rsidR="00050738" w:rsidRPr="00F96431">
          <w:rPr>
            <w:rStyle w:val="Hiperpovezava"/>
            <w:rFonts w:ascii="Arial" w:eastAsia="Calibri" w:hAnsi="Arial" w:cs="Arial"/>
            <w:sz w:val="21"/>
            <w:szCs w:val="21"/>
          </w:rPr>
          <w:t>28/23</w:t>
        </w:r>
      </w:hyperlink>
      <w:r w:rsidR="00050738" w:rsidRPr="00F96431">
        <w:rPr>
          <w:rFonts w:ascii="Arial" w:eastAsia="Calibri" w:hAnsi="Arial" w:cs="Arial"/>
          <w:sz w:val="21"/>
          <w:szCs w:val="21"/>
        </w:rPr>
        <w:t> in </w:t>
      </w:r>
      <w:hyperlink r:id="rId20" w:tgtFrame="_blank" w:tooltip="Zakon o spremembah in dopolnitvah Zakona o odpravi posledic naravnih nesreč (ZOPNN-F)" w:history="1">
        <w:r w:rsidR="00050738" w:rsidRPr="00F96431">
          <w:rPr>
            <w:rStyle w:val="Hiperpovezava"/>
            <w:rFonts w:ascii="Arial" w:eastAsia="Calibri" w:hAnsi="Arial" w:cs="Arial"/>
            <w:sz w:val="21"/>
            <w:szCs w:val="21"/>
          </w:rPr>
          <w:t>88/23</w:t>
        </w:r>
      </w:hyperlink>
      <w:r w:rsidR="00050738" w:rsidRPr="00F96431">
        <w:rPr>
          <w:rFonts w:ascii="Arial" w:eastAsia="Calibri" w:hAnsi="Arial" w:cs="Arial"/>
          <w:sz w:val="21"/>
          <w:szCs w:val="21"/>
        </w:rPr>
        <w:t> – ZOPNN-F</w:t>
      </w:r>
      <w:r w:rsidR="00B45A8B" w:rsidRPr="00F96431">
        <w:rPr>
          <w:rFonts w:ascii="Arial" w:eastAsia="Calibri" w:hAnsi="Arial" w:cs="Arial"/>
          <w:sz w:val="21"/>
          <w:szCs w:val="21"/>
        </w:rPr>
        <w:t>);</w:t>
      </w:r>
    </w:p>
    <w:p w14:paraId="61726772" w14:textId="006EEACD" w:rsidR="0034649E" w:rsidRPr="00F96431" w:rsidRDefault="004D1C3C" w:rsidP="001A68B1">
      <w:pPr>
        <w:numPr>
          <w:ilvl w:val="0"/>
          <w:numId w:val="1"/>
        </w:numPr>
        <w:spacing w:line="276" w:lineRule="auto"/>
        <w:ind w:left="426" w:hanging="284"/>
        <w:jc w:val="both"/>
        <w:rPr>
          <w:rFonts w:ascii="Arial" w:eastAsia="Calibri" w:hAnsi="Arial" w:cs="Arial"/>
          <w:sz w:val="21"/>
          <w:szCs w:val="21"/>
        </w:rPr>
      </w:pPr>
      <w:r w:rsidRPr="00F96431">
        <w:rPr>
          <w:rFonts w:ascii="Arial" w:eastAsia="Calibri" w:hAnsi="Arial" w:cs="Arial"/>
          <w:sz w:val="21"/>
          <w:szCs w:val="21"/>
        </w:rPr>
        <w:t xml:space="preserve">Zakon o pravnem varstvu v postopkih javnega naročanja </w:t>
      </w:r>
      <w:r w:rsidR="00B45A8B" w:rsidRPr="00F96431">
        <w:rPr>
          <w:rFonts w:ascii="Arial" w:eastAsia="Calibri" w:hAnsi="Arial" w:cs="Arial"/>
          <w:sz w:val="21"/>
          <w:szCs w:val="21"/>
        </w:rPr>
        <w:t>(</w:t>
      </w:r>
      <w:r w:rsidR="00050738" w:rsidRPr="00F96431">
        <w:rPr>
          <w:rFonts w:ascii="Arial" w:eastAsia="Calibri" w:hAnsi="Arial" w:cs="Arial"/>
          <w:sz w:val="21"/>
          <w:szCs w:val="21"/>
        </w:rPr>
        <w:t>Uradni list RS, št. </w:t>
      </w:r>
      <w:hyperlink r:id="rId21" w:tgtFrame="_blank" w:tooltip="Zakon o pravnem varstvu v postopkih javnega naročanja (ZPVPJN)" w:history="1">
        <w:r w:rsidR="00050738" w:rsidRPr="00F96431">
          <w:rPr>
            <w:rStyle w:val="Hiperpovezava"/>
            <w:rFonts w:ascii="Arial" w:eastAsia="Calibri" w:hAnsi="Arial" w:cs="Arial"/>
            <w:sz w:val="21"/>
            <w:szCs w:val="21"/>
          </w:rPr>
          <w:t>43/11</w:t>
        </w:r>
      </w:hyperlink>
      <w:r w:rsidR="00050738" w:rsidRPr="00F96431">
        <w:rPr>
          <w:rFonts w:ascii="Arial" w:eastAsia="Calibri" w:hAnsi="Arial" w:cs="Arial"/>
          <w:sz w:val="21"/>
          <w:szCs w:val="21"/>
        </w:rPr>
        <w:t>, </w:t>
      </w:r>
      <w:hyperlink r:id="rId22" w:tgtFrame="_blank" w:tooltip="Zakon o dopolnitvi Zakona o tajnih podatkih (ZTP-D)" w:history="1">
        <w:r w:rsidR="00050738" w:rsidRPr="00F96431">
          <w:rPr>
            <w:rStyle w:val="Hiperpovezava"/>
            <w:rFonts w:ascii="Arial" w:eastAsia="Calibri" w:hAnsi="Arial" w:cs="Arial"/>
            <w:sz w:val="21"/>
            <w:szCs w:val="21"/>
          </w:rPr>
          <w:t>60/11</w:t>
        </w:r>
      </w:hyperlink>
      <w:r w:rsidR="00050738" w:rsidRPr="00F96431">
        <w:rPr>
          <w:rFonts w:ascii="Arial" w:eastAsia="Calibri" w:hAnsi="Arial" w:cs="Arial"/>
          <w:sz w:val="21"/>
          <w:szCs w:val="21"/>
        </w:rPr>
        <w:t> – ZTP-D, </w:t>
      </w:r>
      <w:hyperlink r:id="rId23" w:tgtFrame="_blank" w:tooltip="Zakon o spremembah in dopolnitvah Zakona o pravnem varstvu v postopkih javnega naročanja (ZPVPJN-A)" w:history="1">
        <w:r w:rsidR="00050738" w:rsidRPr="00F96431">
          <w:rPr>
            <w:rStyle w:val="Hiperpovezava"/>
            <w:rFonts w:ascii="Arial" w:eastAsia="Calibri" w:hAnsi="Arial" w:cs="Arial"/>
            <w:sz w:val="21"/>
            <w:szCs w:val="21"/>
          </w:rPr>
          <w:t>63/13</w:t>
        </w:r>
      </w:hyperlink>
      <w:r w:rsidR="00050738" w:rsidRPr="00F96431">
        <w:rPr>
          <w:rFonts w:ascii="Arial" w:eastAsia="Calibri" w:hAnsi="Arial" w:cs="Arial"/>
          <w:sz w:val="21"/>
          <w:szCs w:val="21"/>
        </w:rPr>
        <w:t>, </w:t>
      </w:r>
      <w:hyperlink r:id="rId24" w:tgtFrame="_blank" w:tooltip="Zakon o spremembah in dopolnitvah Zakona o državni upravi (ZDU-1I)" w:history="1">
        <w:r w:rsidR="00050738" w:rsidRPr="00F96431">
          <w:rPr>
            <w:rStyle w:val="Hiperpovezava"/>
            <w:rFonts w:ascii="Arial" w:eastAsia="Calibri" w:hAnsi="Arial" w:cs="Arial"/>
            <w:sz w:val="21"/>
            <w:szCs w:val="21"/>
          </w:rPr>
          <w:t>90/14</w:t>
        </w:r>
      </w:hyperlink>
      <w:r w:rsidR="00050738" w:rsidRPr="00F96431">
        <w:rPr>
          <w:rFonts w:ascii="Arial" w:eastAsia="Calibri" w:hAnsi="Arial" w:cs="Arial"/>
          <w:sz w:val="21"/>
          <w:szCs w:val="21"/>
        </w:rPr>
        <w:t> – ZDU-1I, </w:t>
      </w:r>
      <w:hyperlink r:id="rId25" w:tgtFrame="_blank" w:tooltip="Zakon o spremembah in dopolnitvah Zakona o pravnem varstvu v postopkih javnega naročanja (ZPVPJN-B)" w:history="1">
        <w:r w:rsidR="00050738" w:rsidRPr="00F96431">
          <w:rPr>
            <w:rStyle w:val="Hiperpovezava"/>
            <w:rFonts w:ascii="Arial" w:eastAsia="Calibri" w:hAnsi="Arial" w:cs="Arial"/>
            <w:sz w:val="21"/>
            <w:szCs w:val="21"/>
          </w:rPr>
          <w:t>60/17</w:t>
        </w:r>
      </w:hyperlink>
      <w:r w:rsidR="00050738" w:rsidRPr="00F96431">
        <w:rPr>
          <w:rFonts w:ascii="Arial" w:eastAsia="Calibri" w:hAnsi="Arial" w:cs="Arial"/>
          <w:sz w:val="21"/>
          <w:szCs w:val="21"/>
        </w:rPr>
        <w:t> in </w:t>
      </w:r>
      <w:hyperlink r:id="rId26" w:tgtFrame="_blank" w:tooltip="Zakon o spremembah in dopolnitvah Zakona o pravnem varstvu v postopkih javnega naročanja (ZPVPJN-C)" w:history="1">
        <w:r w:rsidR="00050738" w:rsidRPr="00F96431">
          <w:rPr>
            <w:rStyle w:val="Hiperpovezava"/>
            <w:rFonts w:ascii="Arial" w:eastAsia="Calibri" w:hAnsi="Arial" w:cs="Arial"/>
            <w:sz w:val="21"/>
            <w:szCs w:val="21"/>
          </w:rPr>
          <w:t>72/19</w:t>
        </w:r>
      </w:hyperlink>
      <w:r w:rsidR="00B45A8B" w:rsidRPr="00F96431">
        <w:t>);</w:t>
      </w:r>
    </w:p>
    <w:p w14:paraId="7CF77A52" w14:textId="77777777" w:rsidR="0034649E" w:rsidRPr="00F96431" w:rsidRDefault="004D1C3C" w:rsidP="001A68B1">
      <w:pPr>
        <w:numPr>
          <w:ilvl w:val="0"/>
          <w:numId w:val="1"/>
        </w:numPr>
        <w:spacing w:line="276" w:lineRule="auto"/>
        <w:ind w:left="426" w:hanging="284"/>
        <w:jc w:val="both"/>
        <w:rPr>
          <w:rFonts w:ascii="Arial" w:eastAsia="Calibri" w:hAnsi="Arial" w:cs="Arial"/>
          <w:sz w:val="21"/>
          <w:szCs w:val="21"/>
        </w:rPr>
      </w:pPr>
      <w:r w:rsidRPr="00F96431">
        <w:rPr>
          <w:rFonts w:ascii="Arial" w:eastAsia="Calibri" w:hAnsi="Arial" w:cs="Arial"/>
          <w:sz w:val="21"/>
          <w:szCs w:val="21"/>
        </w:rPr>
        <w:t>Zakon o integriteti in preprečevanju korupcije (</w:t>
      </w:r>
      <w:proofErr w:type="spellStart"/>
      <w:r w:rsidRPr="00F96431">
        <w:rPr>
          <w:rFonts w:ascii="Arial" w:eastAsia="Calibri" w:hAnsi="Arial" w:cs="Arial"/>
          <w:sz w:val="21"/>
          <w:szCs w:val="21"/>
        </w:rPr>
        <w:t>ZIntPK</w:t>
      </w:r>
      <w:proofErr w:type="spellEnd"/>
      <w:r w:rsidRPr="00F96431">
        <w:rPr>
          <w:rFonts w:ascii="Arial" w:eastAsia="Calibri" w:hAnsi="Arial" w:cs="Arial"/>
          <w:sz w:val="21"/>
          <w:szCs w:val="21"/>
        </w:rPr>
        <w:t xml:space="preserve">; Uradni list RS, št. 69/11 – uradno prečiščeno besedilo, 158/20, 3/22 – </w:t>
      </w:r>
      <w:proofErr w:type="spellStart"/>
      <w:r w:rsidRPr="00F96431">
        <w:rPr>
          <w:rFonts w:ascii="Arial" w:eastAsia="Calibri" w:hAnsi="Arial" w:cs="Arial"/>
          <w:sz w:val="21"/>
          <w:szCs w:val="21"/>
        </w:rPr>
        <w:t>ZDeb</w:t>
      </w:r>
      <w:proofErr w:type="spellEnd"/>
      <w:r w:rsidRPr="00F96431">
        <w:rPr>
          <w:rFonts w:ascii="Arial" w:eastAsia="Calibri" w:hAnsi="Arial" w:cs="Arial"/>
          <w:sz w:val="21"/>
          <w:szCs w:val="21"/>
        </w:rPr>
        <w:t xml:space="preserve"> in 16/23 – </w:t>
      </w:r>
      <w:proofErr w:type="spellStart"/>
      <w:r w:rsidRPr="00F96431">
        <w:rPr>
          <w:rFonts w:ascii="Arial" w:eastAsia="Calibri" w:hAnsi="Arial" w:cs="Arial"/>
          <w:sz w:val="21"/>
          <w:szCs w:val="21"/>
        </w:rPr>
        <w:t>ZZPri</w:t>
      </w:r>
      <w:proofErr w:type="spellEnd"/>
      <w:r w:rsidRPr="00F96431">
        <w:rPr>
          <w:rFonts w:ascii="Arial" w:eastAsia="Calibri" w:hAnsi="Arial" w:cs="Arial"/>
          <w:sz w:val="21"/>
          <w:szCs w:val="21"/>
        </w:rPr>
        <w:t>);</w:t>
      </w:r>
    </w:p>
    <w:p w14:paraId="3D1C89EF" w14:textId="77777777" w:rsidR="0034649E" w:rsidRPr="00F96431" w:rsidRDefault="004D1C3C" w:rsidP="001A68B1">
      <w:pPr>
        <w:numPr>
          <w:ilvl w:val="0"/>
          <w:numId w:val="1"/>
        </w:numPr>
        <w:spacing w:line="276" w:lineRule="auto"/>
        <w:ind w:left="426" w:hanging="284"/>
        <w:jc w:val="both"/>
        <w:rPr>
          <w:rFonts w:ascii="Arial" w:eastAsia="Calibri" w:hAnsi="Arial" w:cs="Arial"/>
          <w:sz w:val="21"/>
          <w:szCs w:val="21"/>
        </w:rPr>
      </w:pPr>
      <w:r w:rsidRPr="00F96431">
        <w:rPr>
          <w:rFonts w:ascii="Arial" w:eastAsia="Calibri" w:hAnsi="Arial" w:cs="Arial"/>
          <w:sz w:val="21"/>
          <w:szCs w:val="21"/>
        </w:rPr>
        <w:t xml:space="preserve">Obligacijski zakonik (OZ; Uradni list RS, št. 97/07 - uradno prečiščeno besedilo, 64/16 - </w:t>
      </w:r>
      <w:proofErr w:type="spellStart"/>
      <w:r w:rsidRPr="00F96431">
        <w:rPr>
          <w:rFonts w:ascii="Arial" w:eastAsia="Calibri" w:hAnsi="Arial" w:cs="Arial"/>
          <w:sz w:val="21"/>
          <w:szCs w:val="21"/>
        </w:rPr>
        <w:t>odl</w:t>
      </w:r>
      <w:proofErr w:type="spellEnd"/>
      <w:r w:rsidRPr="00F96431">
        <w:rPr>
          <w:rFonts w:ascii="Arial" w:eastAsia="Calibri" w:hAnsi="Arial" w:cs="Arial"/>
          <w:sz w:val="21"/>
          <w:szCs w:val="21"/>
        </w:rPr>
        <w:t>. US in 20/18 - OROZ631);</w:t>
      </w:r>
    </w:p>
    <w:p w14:paraId="0AE47044" w14:textId="6CB3E0E3" w:rsidR="0034649E" w:rsidRPr="00F96431" w:rsidRDefault="004D1C3C" w:rsidP="001A68B1">
      <w:pPr>
        <w:numPr>
          <w:ilvl w:val="0"/>
          <w:numId w:val="1"/>
        </w:numPr>
        <w:spacing w:line="276" w:lineRule="auto"/>
        <w:ind w:left="426" w:hanging="284"/>
        <w:jc w:val="both"/>
        <w:rPr>
          <w:rFonts w:ascii="Arial" w:eastAsia="Calibri" w:hAnsi="Arial" w:cs="Arial"/>
          <w:sz w:val="21"/>
          <w:szCs w:val="21"/>
        </w:rPr>
      </w:pPr>
      <w:r w:rsidRPr="00F96431">
        <w:rPr>
          <w:rFonts w:ascii="Arial" w:eastAsia="Calibri" w:hAnsi="Arial" w:cs="Arial"/>
          <w:sz w:val="21"/>
          <w:szCs w:val="21"/>
        </w:rPr>
        <w:t xml:space="preserve">Gradbeni zakon </w:t>
      </w:r>
      <w:r w:rsidR="00B45A8B" w:rsidRPr="00F96431">
        <w:rPr>
          <w:rFonts w:ascii="Arial" w:eastAsia="Calibri" w:hAnsi="Arial" w:cs="Arial"/>
          <w:sz w:val="21"/>
          <w:szCs w:val="21"/>
        </w:rPr>
        <w:t>(</w:t>
      </w:r>
      <w:r w:rsidR="00050738" w:rsidRPr="00F96431">
        <w:rPr>
          <w:rFonts w:ascii="Arial" w:eastAsia="Calibri" w:hAnsi="Arial" w:cs="Arial"/>
          <w:sz w:val="21"/>
          <w:szCs w:val="21"/>
        </w:rPr>
        <w:t>Uradni list RS, št. </w:t>
      </w:r>
      <w:hyperlink r:id="rId27" w:tgtFrame="_blank" w:tooltip="Gradbeni zakon (GZ-1)" w:history="1">
        <w:r w:rsidR="00050738" w:rsidRPr="00F96431">
          <w:rPr>
            <w:rStyle w:val="Hiperpovezava"/>
            <w:rFonts w:ascii="Arial" w:eastAsia="Calibri" w:hAnsi="Arial" w:cs="Arial"/>
            <w:sz w:val="21"/>
            <w:szCs w:val="21"/>
          </w:rPr>
          <w:t>199/21</w:t>
        </w:r>
      </w:hyperlink>
      <w:r w:rsidR="00050738" w:rsidRPr="00F96431">
        <w:rPr>
          <w:rFonts w:ascii="Arial" w:eastAsia="Calibri" w:hAnsi="Arial" w:cs="Arial"/>
          <w:sz w:val="21"/>
          <w:szCs w:val="21"/>
        </w:rPr>
        <w:t>, </w:t>
      </w:r>
      <w:hyperlink r:id="rId28" w:tgtFrame="_blank" w:tooltip="Zakon za zmanjšanje neenakosti in škodljivih posegov politike ter zagotavljanje spoštovanja pravne države (ZZNŠPP)" w:history="1">
        <w:r w:rsidR="00050738" w:rsidRPr="00F96431">
          <w:rPr>
            <w:rStyle w:val="Hiperpovezava"/>
            <w:rFonts w:ascii="Arial" w:eastAsia="Calibri" w:hAnsi="Arial" w:cs="Arial"/>
            <w:sz w:val="21"/>
            <w:szCs w:val="21"/>
          </w:rPr>
          <w:t>105/22</w:t>
        </w:r>
      </w:hyperlink>
      <w:r w:rsidR="00050738" w:rsidRPr="00F96431">
        <w:rPr>
          <w:rFonts w:ascii="Arial" w:eastAsia="Calibri" w:hAnsi="Arial" w:cs="Arial"/>
          <w:sz w:val="21"/>
          <w:szCs w:val="21"/>
        </w:rPr>
        <w:t> – ZZNŠPP, </w:t>
      </w:r>
      <w:hyperlink r:id="rId29" w:tgtFrame="_blank" w:tooltip="Zakon o spremembah Gradbenega zakona (GZ-1A)" w:history="1">
        <w:r w:rsidR="00050738" w:rsidRPr="00F96431">
          <w:rPr>
            <w:rStyle w:val="Hiperpovezava"/>
            <w:rFonts w:ascii="Arial" w:eastAsia="Calibri" w:hAnsi="Arial" w:cs="Arial"/>
            <w:sz w:val="21"/>
            <w:szCs w:val="21"/>
          </w:rPr>
          <w:t>133/23</w:t>
        </w:r>
      </w:hyperlink>
      <w:r w:rsidR="00050738" w:rsidRPr="00F96431">
        <w:rPr>
          <w:rFonts w:ascii="Arial" w:eastAsia="Calibri" w:hAnsi="Arial" w:cs="Arial"/>
          <w:sz w:val="21"/>
          <w:szCs w:val="21"/>
        </w:rPr>
        <w:t> in </w:t>
      </w:r>
      <w:hyperlink r:id="rId30" w:tgtFrame="_blank" w:tooltip="Zakon o spremembah in dopolnitvah Zakona o arhitekturni in inženirski dejavnosti (ZAID-A)" w:history="1">
        <w:r w:rsidR="00050738" w:rsidRPr="00F96431">
          <w:rPr>
            <w:rStyle w:val="Hiperpovezava"/>
            <w:rFonts w:ascii="Arial" w:eastAsia="Calibri" w:hAnsi="Arial" w:cs="Arial"/>
            <w:sz w:val="21"/>
            <w:szCs w:val="21"/>
          </w:rPr>
          <w:t>85/24</w:t>
        </w:r>
      </w:hyperlink>
      <w:r w:rsidR="00050738" w:rsidRPr="00F96431">
        <w:rPr>
          <w:rFonts w:ascii="Arial" w:eastAsia="Calibri" w:hAnsi="Arial" w:cs="Arial"/>
          <w:sz w:val="21"/>
          <w:szCs w:val="21"/>
        </w:rPr>
        <w:t> – ZAID-A</w:t>
      </w:r>
      <w:r w:rsidR="00B45A8B" w:rsidRPr="00F96431">
        <w:rPr>
          <w:rFonts w:ascii="Arial" w:eastAsia="Calibri" w:hAnsi="Arial" w:cs="Arial"/>
          <w:sz w:val="21"/>
          <w:szCs w:val="21"/>
        </w:rPr>
        <w:t>)</w:t>
      </w:r>
    </w:p>
    <w:p w14:paraId="78B39D64" w14:textId="77777777" w:rsidR="0034649E" w:rsidRPr="00F96431" w:rsidRDefault="004D1C3C" w:rsidP="001A68B1">
      <w:pPr>
        <w:numPr>
          <w:ilvl w:val="0"/>
          <w:numId w:val="1"/>
        </w:numPr>
        <w:spacing w:line="276" w:lineRule="auto"/>
        <w:ind w:left="426" w:hanging="284"/>
        <w:jc w:val="both"/>
        <w:rPr>
          <w:rFonts w:ascii="Arial" w:eastAsia="Calibri" w:hAnsi="Arial" w:cs="Arial"/>
          <w:sz w:val="21"/>
          <w:szCs w:val="21"/>
        </w:rPr>
      </w:pPr>
      <w:r w:rsidRPr="00F96431">
        <w:rPr>
          <w:rFonts w:ascii="Arial" w:eastAsia="Calibri" w:hAnsi="Arial" w:cs="Arial"/>
          <w:sz w:val="21"/>
          <w:szCs w:val="21"/>
        </w:rPr>
        <w:t>Uredba o finančnih zavarovanjih pri javnem naročanju (Uradni list RS, št. 27/16);</w:t>
      </w:r>
    </w:p>
    <w:p w14:paraId="1DAA0A7A" w14:textId="532198AE" w:rsidR="0034649E" w:rsidRPr="00F96431" w:rsidRDefault="004D1C3C" w:rsidP="001A68B1">
      <w:pPr>
        <w:numPr>
          <w:ilvl w:val="0"/>
          <w:numId w:val="1"/>
        </w:numPr>
        <w:spacing w:line="276" w:lineRule="auto"/>
        <w:ind w:left="426" w:hanging="284"/>
        <w:jc w:val="both"/>
        <w:rPr>
          <w:rFonts w:ascii="Arial" w:eastAsia="Calibri" w:hAnsi="Arial" w:cs="Arial"/>
          <w:sz w:val="21"/>
          <w:szCs w:val="21"/>
        </w:rPr>
      </w:pPr>
      <w:r w:rsidRPr="00F96431">
        <w:rPr>
          <w:rFonts w:ascii="Arial" w:eastAsia="Calibri" w:hAnsi="Arial" w:cs="Arial"/>
          <w:sz w:val="21"/>
          <w:szCs w:val="21"/>
        </w:rPr>
        <w:t>Uredba o zelenem javnem naročanju (Uradni list RS, št. 51/17, 64/19, 121/21 in 132/23</w:t>
      </w:r>
      <w:r w:rsidR="009E6F22">
        <w:rPr>
          <w:rFonts w:ascii="Arial" w:eastAsia="Calibri" w:hAnsi="Arial" w:cs="Arial"/>
          <w:sz w:val="21"/>
          <w:szCs w:val="21"/>
        </w:rPr>
        <w:t>, 43/25</w:t>
      </w:r>
      <w:r w:rsidRPr="00F96431">
        <w:rPr>
          <w:rFonts w:ascii="Arial" w:eastAsia="Calibri" w:hAnsi="Arial" w:cs="Arial"/>
          <w:sz w:val="21"/>
          <w:szCs w:val="21"/>
        </w:rPr>
        <w:t>)</w:t>
      </w:r>
      <w:r w:rsidR="00B45A8B" w:rsidRPr="00F96431">
        <w:rPr>
          <w:rFonts w:ascii="Arial" w:eastAsia="Calibri" w:hAnsi="Arial" w:cs="Arial"/>
          <w:sz w:val="21"/>
          <w:szCs w:val="21"/>
        </w:rPr>
        <w:t>;</w:t>
      </w:r>
    </w:p>
    <w:p w14:paraId="1F60BB9F" w14:textId="77777777" w:rsidR="0034649E" w:rsidRPr="00F96431" w:rsidRDefault="004D1C3C" w:rsidP="001A68B1">
      <w:pPr>
        <w:numPr>
          <w:ilvl w:val="0"/>
          <w:numId w:val="1"/>
        </w:numPr>
        <w:spacing w:line="276" w:lineRule="auto"/>
        <w:ind w:left="426" w:hanging="284"/>
        <w:jc w:val="both"/>
        <w:rPr>
          <w:rFonts w:ascii="Arial" w:eastAsia="Calibri" w:hAnsi="Arial" w:cs="Arial"/>
          <w:sz w:val="21"/>
          <w:szCs w:val="21"/>
        </w:rPr>
      </w:pPr>
      <w:r w:rsidRPr="00F96431">
        <w:rPr>
          <w:rFonts w:ascii="Arial" w:eastAsia="Calibri" w:hAnsi="Arial" w:cs="Arial"/>
          <w:sz w:val="21"/>
          <w:szCs w:val="21"/>
        </w:rPr>
        <w:t>vsa ostala veljavna zakonodaja, ki velja v Republiki Sloveniji in ureja zadevno področje.</w:t>
      </w:r>
    </w:p>
    <w:p w14:paraId="5D0A794F" w14:textId="77777777" w:rsidR="0034649E" w:rsidRPr="00F96431" w:rsidRDefault="0034649E" w:rsidP="001A68B1">
      <w:pPr>
        <w:spacing w:line="276" w:lineRule="auto"/>
        <w:jc w:val="both"/>
        <w:rPr>
          <w:rFonts w:ascii="Arial" w:eastAsia="Calibri" w:hAnsi="Arial" w:cs="Arial"/>
          <w:sz w:val="21"/>
          <w:szCs w:val="21"/>
        </w:rPr>
      </w:pPr>
    </w:p>
    <w:p w14:paraId="75DCAE87"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Postopek se v celoti izvaja v skladu z veljavno zakonodajo. </w:t>
      </w:r>
    </w:p>
    <w:p w14:paraId="2E206149" w14:textId="77777777" w:rsidR="0034649E" w:rsidRPr="00F96431" w:rsidRDefault="0034649E" w:rsidP="001A68B1">
      <w:pPr>
        <w:spacing w:line="276" w:lineRule="auto"/>
        <w:jc w:val="both"/>
        <w:rPr>
          <w:rFonts w:ascii="Arial" w:eastAsia="Calibri" w:hAnsi="Arial" w:cs="Arial"/>
          <w:sz w:val="21"/>
          <w:szCs w:val="21"/>
        </w:rPr>
      </w:pPr>
    </w:p>
    <w:p w14:paraId="2B410B42" w14:textId="77777777" w:rsidR="0034649E" w:rsidRPr="00F96431" w:rsidRDefault="004D1C3C" w:rsidP="008F203B">
      <w:pPr>
        <w:pStyle w:val="Odstavekseznama"/>
        <w:keepNext/>
        <w:keepLines/>
        <w:numPr>
          <w:ilvl w:val="0"/>
          <w:numId w:val="8"/>
        </w:numPr>
        <w:spacing w:line="276" w:lineRule="auto"/>
        <w:jc w:val="both"/>
        <w:rPr>
          <w:rFonts w:ascii="Arial" w:eastAsia="Calibri" w:hAnsi="Arial" w:cs="Arial"/>
          <w:b/>
          <w:iCs/>
          <w:sz w:val="21"/>
          <w:szCs w:val="21"/>
        </w:rPr>
      </w:pPr>
      <w:r w:rsidRPr="00F96431">
        <w:rPr>
          <w:rFonts w:ascii="Arial" w:eastAsia="Calibri" w:hAnsi="Arial" w:cs="Arial"/>
          <w:b/>
          <w:iCs/>
          <w:sz w:val="21"/>
          <w:szCs w:val="21"/>
        </w:rPr>
        <w:t>PONUDNIKI, KI LAHKO SODELUJEJO V JAVNEM NAROČILU</w:t>
      </w:r>
    </w:p>
    <w:p w14:paraId="79599F5E" w14:textId="77777777" w:rsidR="0034649E" w:rsidRPr="00F96431" w:rsidRDefault="0034649E" w:rsidP="001A68B1">
      <w:pPr>
        <w:spacing w:line="276" w:lineRule="auto"/>
        <w:jc w:val="both"/>
        <w:rPr>
          <w:rFonts w:ascii="Arial" w:eastAsia="Calibri" w:hAnsi="Arial" w:cs="Arial"/>
          <w:sz w:val="21"/>
          <w:szCs w:val="21"/>
        </w:rPr>
      </w:pPr>
    </w:p>
    <w:p w14:paraId="7E43C26B"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Pojem ponudnika in gospodarskega subjekta</w:t>
      </w:r>
    </w:p>
    <w:p w14:paraId="08868B05" w14:textId="77777777" w:rsidR="005245BA" w:rsidRPr="00F96431" w:rsidRDefault="005245BA" w:rsidP="001A68B1">
      <w:pPr>
        <w:keepNext/>
        <w:keepLines/>
        <w:spacing w:line="276" w:lineRule="auto"/>
        <w:ind w:left="576" w:hanging="576"/>
        <w:jc w:val="both"/>
        <w:rPr>
          <w:rFonts w:ascii="Arial" w:eastAsia="Calibri" w:hAnsi="Arial" w:cs="Arial"/>
          <w:b/>
          <w:sz w:val="21"/>
          <w:szCs w:val="21"/>
        </w:rPr>
      </w:pPr>
    </w:p>
    <w:p w14:paraId="2C8FF3F1"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w:t>
      </w:r>
      <w:r w:rsidRPr="00F96431">
        <w:rPr>
          <w:rFonts w:ascii="Arial" w:eastAsia="Calibri" w:hAnsi="Arial" w:cs="Arial"/>
          <w:i/>
          <w:iCs/>
          <w:sz w:val="21"/>
          <w:szCs w:val="21"/>
        </w:rPr>
        <w:t>Gospodarski subjekt</w:t>
      </w:r>
      <w:r w:rsidRPr="00F96431">
        <w:rPr>
          <w:rFonts w:ascii="Arial" w:eastAsia="Calibri" w:hAnsi="Arial" w:cs="Arial"/>
          <w:sz w:val="21"/>
          <w:szCs w:val="21"/>
        </w:rPr>
        <w:t>« pomeni katero koli fizično ali pravno osebo ali skupino teh oseb, vključno z vsakim začasnim združenjem podjetij, ki na trgu ali v postopkih javnega naročanja ponuja izvedbo gradenj, dobavo blaga ali izvedbo storitev. Na podlagi definicije sedme točke prvega odstavka 2. člena ZJN-3 »</w:t>
      </w:r>
      <w:r w:rsidRPr="00F96431">
        <w:rPr>
          <w:rFonts w:ascii="Arial" w:eastAsia="Calibri" w:hAnsi="Arial" w:cs="Arial"/>
          <w:i/>
          <w:iCs/>
          <w:sz w:val="21"/>
          <w:szCs w:val="21"/>
        </w:rPr>
        <w:t>ponudnik</w:t>
      </w:r>
      <w:r w:rsidRPr="00F96431">
        <w:rPr>
          <w:rFonts w:ascii="Arial" w:eastAsia="Calibri" w:hAnsi="Arial" w:cs="Arial"/>
          <w:sz w:val="21"/>
          <w:szCs w:val="21"/>
        </w:rPr>
        <w:t>« pomeni gospodarski subjekt, ki je predložil ponudbo.</w:t>
      </w:r>
    </w:p>
    <w:p w14:paraId="298E3613" w14:textId="77777777" w:rsidR="0034649E" w:rsidRPr="00F96431" w:rsidRDefault="0034649E" w:rsidP="001A68B1">
      <w:pPr>
        <w:spacing w:line="276" w:lineRule="auto"/>
        <w:jc w:val="both"/>
        <w:rPr>
          <w:rFonts w:ascii="Arial" w:eastAsia="Calibri" w:hAnsi="Arial" w:cs="Arial"/>
          <w:sz w:val="21"/>
          <w:szCs w:val="21"/>
        </w:rPr>
      </w:pPr>
    </w:p>
    <w:p w14:paraId="4FBD425B"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je katerakoli pravna ali fizična oseba, ki izpolnjuje vse naročnikove zahteve iz te dokumentacije in odda ponudbo do roka, kot je določen v </w:t>
      </w:r>
      <w:r w:rsidR="00050738" w:rsidRPr="00F96431">
        <w:rPr>
          <w:rFonts w:ascii="Arial" w:eastAsia="Calibri" w:hAnsi="Arial" w:cs="Arial"/>
          <w:sz w:val="21"/>
          <w:szCs w:val="21"/>
        </w:rPr>
        <w:t>razpisni</w:t>
      </w:r>
      <w:r w:rsidRPr="00F96431">
        <w:rPr>
          <w:rFonts w:ascii="Arial" w:eastAsia="Calibri" w:hAnsi="Arial" w:cs="Arial"/>
          <w:sz w:val="21"/>
          <w:szCs w:val="21"/>
        </w:rPr>
        <w:t xml:space="preserve"> dokumentaciji.</w:t>
      </w:r>
    </w:p>
    <w:p w14:paraId="2AA77387" w14:textId="77777777" w:rsidR="0034649E" w:rsidRPr="00F96431" w:rsidRDefault="0034649E" w:rsidP="001A68B1">
      <w:pPr>
        <w:spacing w:line="276" w:lineRule="auto"/>
        <w:jc w:val="both"/>
        <w:rPr>
          <w:rFonts w:ascii="Arial" w:eastAsia="Calibri" w:hAnsi="Arial" w:cs="Arial"/>
          <w:sz w:val="21"/>
          <w:szCs w:val="21"/>
        </w:rPr>
      </w:pPr>
    </w:p>
    <w:p w14:paraId="7507CD0B"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Skupna ponudba</w:t>
      </w:r>
    </w:p>
    <w:p w14:paraId="47521861" w14:textId="77777777" w:rsidR="005245BA" w:rsidRPr="00F96431" w:rsidRDefault="005245BA" w:rsidP="001A68B1">
      <w:pPr>
        <w:keepNext/>
        <w:keepLines/>
        <w:spacing w:line="276" w:lineRule="auto"/>
        <w:ind w:left="576" w:hanging="576"/>
        <w:jc w:val="both"/>
        <w:rPr>
          <w:rFonts w:ascii="Arial" w:eastAsia="Calibri" w:hAnsi="Arial" w:cs="Arial"/>
          <w:b/>
          <w:sz w:val="21"/>
          <w:szCs w:val="21"/>
        </w:rPr>
      </w:pPr>
    </w:p>
    <w:p w14:paraId="337E24F8"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b/>
          <w:bCs/>
          <w:sz w:val="21"/>
          <w:szCs w:val="21"/>
        </w:rPr>
        <w:t>V primeru skupne ponudbe mora ponudnik k ponudbi predložiti še izjavo o skupnem nastopu oz. skupni izvedbi naročila</w:t>
      </w:r>
      <w:r w:rsidRPr="00F96431">
        <w:rPr>
          <w:rFonts w:ascii="Arial" w:eastAsia="Calibri" w:hAnsi="Arial" w:cs="Arial"/>
          <w:sz w:val="21"/>
          <w:szCs w:val="21"/>
        </w:rPr>
        <w:t>, ki mora vsebovati vsaj naslednje določbe:</w:t>
      </w:r>
    </w:p>
    <w:p w14:paraId="095D0EDF" w14:textId="77777777" w:rsidR="0034649E" w:rsidRPr="00F96431" w:rsidRDefault="004D1C3C" w:rsidP="001A68B1">
      <w:pPr>
        <w:numPr>
          <w:ilvl w:val="0"/>
          <w:numId w:val="2"/>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imenovanje nosilca posla pri izvedbi javnega naročila;</w:t>
      </w:r>
    </w:p>
    <w:p w14:paraId="52102D25" w14:textId="77777777" w:rsidR="0034649E" w:rsidRPr="00F96431" w:rsidRDefault="004D1C3C" w:rsidP="001A68B1">
      <w:pPr>
        <w:numPr>
          <w:ilvl w:val="0"/>
          <w:numId w:val="2"/>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pooblastilo nosilcu posla in odgovorni osebi za podpis ponudbe, za komunikacijo z naročnikom, za zastopnika za sprejem pošiljk ter podpis pogodbe;</w:t>
      </w:r>
    </w:p>
    <w:p w14:paraId="51A0BDC1" w14:textId="77777777" w:rsidR="0034649E" w:rsidRPr="00F96431" w:rsidRDefault="004D1C3C" w:rsidP="001A68B1">
      <w:pPr>
        <w:numPr>
          <w:ilvl w:val="0"/>
          <w:numId w:val="2"/>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obseg posla (natančna navedba vrste in obsega del), ki ga bo opravil posamezni gospodarski subjekt v skupni ponudbi in odgovornosti posameznega gospodarskega subjekta v skupni ponudbi;</w:t>
      </w:r>
    </w:p>
    <w:p w14:paraId="1E9C82BC" w14:textId="77777777" w:rsidR="0034649E" w:rsidRPr="00F96431" w:rsidRDefault="004D1C3C" w:rsidP="001A68B1">
      <w:pPr>
        <w:numPr>
          <w:ilvl w:val="0"/>
          <w:numId w:val="2"/>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izjava, da so vsi gospodarski subjekti v skupni ponudbi seznanjeni z navodili ponudnikom in pogoji ter merili za dodelitev javnega naročila in da z njimi v celoti soglašajo;</w:t>
      </w:r>
    </w:p>
    <w:p w14:paraId="7550362B" w14:textId="77777777" w:rsidR="0034649E" w:rsidRPr="00F96431" w:rsidRDefault="004D1C3C" w:rsidP="001A68B1">
      <w:pPr>
        <w:numPr>
          <w:ilvl w:val="0"/>
          <w:numId w:val="2"/>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213B0197" w14:textId="77777777" w:rsidR="0034649E" w:rsidRPr="00F96431" w:rsidRDefault="004D1C3C" w:rsidP="001A68B1">
      <w:pPr>
        <w:numPr>
          <w:ilvl w:val="0"/>
          <w:numId w:val="2"/>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lastRenderedPageBreak/>
        <w:t>navedba, da gospodarski subjekti odgovarjajo naročniku neomejeno solidarno za izvedbo celotnega naročila.</w:t>
      </w:r>
    </w:p>
    <w:p w14:paraId="6FB8BBF8" w14:textId="77777777" w:rsidR="0034649E" w:rsidRPr="00F96431" w:rsidRDefault="0034649E" w:rsidP="001A68B1">
      <w:pPr>
        <w:spacing w:line="276" w:lineRule="auto"/>
        <w:jc w:val="both"/>
        <w:rPr>
          <w:rFonts w:ascii="Arial" w:eastAsia="Calibri" w:hAnsi="Arial" w:cs="Arial"/>
          <w:sz w:val="21"/>
          <w:szCs w:val="21"/>
        </w:rPr>
      </w:pPr>
    </w:p>
    <w:p w14:paraId="1D100930"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 xml:space="preserve">Ponudba s podizvajalci </w:t>
      </w:r>
    </w:p>
    <w:p w14:paraId="0B3D4617" w14:textId="77777777" w:rsidR="001F1F7D" w:rsidRPr="00F96431" w:rsidRDefault="001F1F7D" w:rsidP="001A68B1">
      <w:pPr>
        <w:keepNext/>
        <w:keepLines/>
        <w:spacing w:line="276" w:lineRule="auto"/>
        <w:ind w:left="576" w:hanging="576"/>
        <w:jc w:val="both"/>
        <w:rPr>
          <w:rFonts w:ascii="Arial" w:eastAsia="Calibri" w:hAnsi="Arial" w:cs="Arial"/>
          <w:b/>
          <w:sz w:val="21"/>
          <w:szCs w:val="21"/>
        </w:rPr>
      </w:pPr>
    </w:p>
    <w:p w14:paraId="48B6970E"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lahko del javnega naročila odda v </w:t>
      </w:r>
      <w:proofErr w:type="spellStart"/>
      <w:r w:rsidRPr="00F96431">
        <w:rPr>
          <w:rFonts w:ascii="Arial" w:eastAsia="Calibri" w:hAnsi="Arial" w:cs="Arial"/>
          <w:sz w:val="21"/>
          <w:szCs w:val="21"/>
        </w:rPr>
        <w:t>podizvajanje</w:t>
      </w:r>
      <w:proofErr w:type="spellEnd"/>
      <w:r w:rsidRPr="00F96431">
        <w:rPr>
          <w:rFonts w:ascii="Arial" w:eastAsia="Calibri" w:hAnsi="Arial" w:cs="Arial"/>
          <w:sz w:val="21"/>
          <w:szCs w:val="21"/>
        </w:rPr>
        <w:t>. Če bo ponudnik izvajal javno naročilo s podizvajalci, mora v ponudbi:</w:t>
      </w:r>
    </w:p>
    <w:p w14:paraId="1FCDBE7E" w14:textId="77777777" w:rsidR="0034649E" w:rsidRPr="00F96431" w:rsidRDefault="004D1C3C" w:rsidP="001A68B1">
      <w:pPr>
        <w:numPr>
          <w:ilvl w:val="0"/>
          <w:numId w:val="3"/>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 xml:space="preserve">navesti vse podizvajalce ter vsak del javnega naročila, ki ga namerava oddati v </w:t>
      </w:r>
      <w:proofErr w:type="spellStart"/>
      <w:r w:rsidRPr="00F96431">
        <w:rPr>
          <w:rFonts w:ascii="Arial" w:eastAsia="Calibri" w:hAnsi="Arial" w:cs="Arial"/>
          <w:sz w:val="21"/>
          <w:szCs w:val="21"/>
        </w:rPr>
        <w:t>podizvajanje</w:t>
      </w:r>
      <w:proofErr w:type="spellEnd"/>
      <w:r w:rsidRPr="00F96431">
        <w:rPr>
          <w:rFonts w:ascii="Arial" w:eastAsia="Calibri" w:hAnsi="Arial" w:cs="Arial"/>
          <w:sz w:val="21"/>
          <w:szCs w:val="21"/>
        </w:rPr>
        <w:t>, vrsto posla, količino, vrednost posla, kraj in rok izpolnitve;</w:t>
      </w:r>
    </w:p>
    <w:p w14:paraId="3311A969" w14:textId="7EC11747" w:rsidR="0034649E" w:rsidRPr="00F96431" w:rsidRDefault="00E67DA9" w:rsidP="001A68B1">
      <w:pPr>
        <w:numPr>
          <w:ilvl w:val="0"/>
          <w:numId w:val="3"/>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 xml:space="preserve">navesti </w:t>
      </w:r>
      <w:r w:rsidR="004D1C3C" w:rsidRPr="00F96431">
        <w:rPr>
          <w:rFonts w:ascii="Arial" w:eastAsia="Calibri" w:hAnsi="Arial" w:cs="Arial"/>
          <w:sz w:val="21"/>
          <w:szCs w:val="21"/>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479CFF7B" w14:textId="77777777" w:rsidR="0034649E" w:rsidRPr="00F96431" w:rsidRDefault="004D1C3C" w:rsidP="001A68B1">
      <w:pPr>
        <w:numPr>
          <w:ilvl w:val="0"/>
          <w:numId w:val="3"/>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izpolniti vse obrazce, ki jih naročnik zahteva v dokumentaciji za vsakega podizvajalca posebej;</w:t>
      </w:r>
    </w:p>
    <w:p w14:paraId="6D01DF75" w14:textId="77777777" w:rsidR="0034649E" w:rsidRPr="00F96431" w:rsidRDefault="004D1C3C" w:rsidP="001A68B1">
      <w:pPr>
        <w:numPr>
          <w:ilvl w:val="0"/>
          <w:numId w:val="3"/>
        </w:numPr>
        <w:spacing w:before="120" w:line="276" w:lineRule="auto"/>
        <w:ind w:left="426" w:hanging="284"/>
        <w:jc w:val="both"/>
        <w:rPr>
          <w:rFonts w:ascii="Arial" w:eastAsia="Calibri" w:hAnsi="Arial" w:cs="Arial"/>
          <w:sz w:val="21"/>
          <w:szCs w:val="21"/>
        </w:rPr>
      </w:pPr>
      <w:r w:rsidRPr="00F96431">
        <w:rPr>
          <w:rFonts w:ascii="Arial" w:eastAsia="Calibri" w:hAnsi="Arial" w:cs="Arial"/>
          <w:sz w:val="21"/>
          <w:szCs w:val="21"/>
        </w:rPr>
        <w:t>priložiti zahtevo podizvajalca za neposredno plačilo, če podizvajalec to zahteva.</w:t>
      </w:r>
    </w:p>
    <w:p w14:paraId="7BE67A2B" w14:textId="77777777" w:rsidR="00352391" w:rsidRPr="00F96431" w:rsidRDefault="00352391" w:rsidP="001A68B1">
      <w:pPr>
        <w:spacing w:before="120" w:line="276" w:lineRule="auto"/>
        <w:ind w:left="426"/>
        <w:jc w:val="both"/>
        <w:rPr>
          <w:rFonts w:ascii="Arial" w:eastAsia="Calibri" w:hAnsi="Arial" w:cs="Arial"/>
          <w:sz w:val="21"/>
          <w:szCs w:val="21"/>
        </w:rPr>
      </w:pPr>
    </w:p>
    <w:p w14:paraId="53E9CEC3"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kateremu bo javno naročilo oddano, bo v razmerju do naročnika v celoti odgovarjal za izvedbo prejetega naročila, ne glede na število podizvajalcev. </w:t>
      </w:r>
    </w:p>
    <w:p w14:paraId="4BADF484" w14:textId="77777777" w:rsidR="00F91F9E" w:rsidRPr="00F96431" w:rsidRDefault="00F91F9E" w:rsidP="001A68B1">
      <w:pPr>
        <w:spacing w:line="276" w:lineRule="auto"/>
        <w:jc w:val="both"/>
        <w:rPr>
          <w:rFonts w:ascii="Arial" w:eastAsia="Calibri" w:hAnsi="Arial" w:cs="Arial"/>
          <w:sz w:val="21"/>
          <w:szCs w:val="21"/>
        </w:rPr>
      </w:pPr>
    </w:p>
    <w:p w14:paraId="6B8A5872"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35700E37" w14:textId="77777777" w:rsidR="00352391" w:rsidRPr="00F96431" w:rsidRDefault="00352391" w:rsidP="001A68B1">
      <w:pPr>
        <w:spacing w:line="276" w:lineRule="auto"/>
        <w:jc w:val="both"/>
        <w:rPr>
          <w:rFonts w:ascii="Arial" w:eastAsia="Calibri" w:hAnsi="Arial" w:cs="Arial"/>
          <w:sz w:val="21"/>
          <w:szCs w:val="21"/>
        </w:rPr>
      </w:pPr>
    </w:p>
    <w:p w14:paraId="26DE371D"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lahko od ponudnika, kateremu se je odločil oddati javno naročilo, zahteva predložitev </w:t>
      </w:r>
      <w:proofErr w:type="spellStart"/>
      <w:r w:rsidRPr="00F96431">
        <w:rPr>
          <w:rFonts w:ascii="Arial" w:eastAsia="Calibri" w:hAnsi="Arial" w:cs="Arial"/>
          <w:sz w:val="21"/>
          <w:szCs w:val="21"/>
        </w:rPr>
        <w:t>podizvajalske</w:t>
      </w:r>
      <w:proofErr w:type="spellEnd"/>
      <w:r w:rsidRPr="00F96431">
        <w:rPr>
          <w:rFonts w:ascii="Arial" w:eastAsia="Calibri" w:hAnsi="Arial" w:cs="Arial"/>
          <w:sz w:val="21"/>
          <w:szCs w:val="21"/>
        </w:rPr>
        <w:t xml:space="preserve"> pogodbe</w:t>
      </w:r>
      <w:r w:rsidR="007D4365" w:rsidRPr="00F96431">
        <w:rPr>
          <w:rFonts w:ascii="Arial" w:eastAsia="Calibri" w:hAnsi="Arial" w:cs="Arial"/>
          <w:sz w:val="21"/>
          <w:szCs w:val="21"/>
        </w:rPr>
        <w:t xml:space="preserve"> s podizvajalci, s katerimi</w:t>
      </w:r>
      <w:r w:rsidR="007D2DB3" w:rsidRPr="00F96431">
        <w:rPr>
          <w:rFonts w:ascii="Arial" w:eastAsia="Calibri" w:hAnsi="Arial" w:cs="Arial"/>
          <w:sz w:val="21"/>
          <w:szCs w:val="21"/>
        </w:rPr>
        <w:t xml:space="preserve"> bo izvajal javno naročilo oziroma v primeru vključitve novih podizvajalcev v roku desetih (10) delovnih dni </w:t>
      </w:r>
      <w:r w:rsidR="00DA2CF7" w:rsidRPr="00F96431">
        <w:rPr>
          <w:rFonts w:ascii="Arial" w:eastAsia="Calibri" w:hAnsi="Arial" w:cs="Arial"/>
          <w:sz w:val="21"/>
          <w:szCs w:val="21"/>
        </w:rPr>
        <w:t>po soglasju naročnika</w:t>
      </w:r>
      <w:r w:rsidRPr="00F96431">
        <w:rPr>
          <w:rFonts w:ascii="Arial" w:eastAsia="Calibri" w:hAnsi="Arial" w:cs="Arial"/>
          <w:sz w:val="21"/>
          <w:szCs w:val="21"/>
        </w:rPr>
        <w:t>, v kateri morajo biti opredeljeni polni naziv in naslov podizvajalca (vključno z matično številko, davčno številko in transakcijskim računom), vsak del javnega naročila (storitev/blago</w:t>
      </w:r>
      <w:r w:rsidR="00677E92" w:rsidRPr="00F96431">
        <w:rPr>
          <w:rFonts w:ascii="Arial" w:eastAsia="Calibri" w:hAnsi="Arial" w:cs="Arial"/>
          <w:sz w:val="21"/>
          <w:szCs w:val="21"/>
        </w:rPr>
        <w:t>/gradnja</w:t>
      </w:r>
      <w:r w:rsidRPr="00F96431">
        <w:rPr>
          <w:rFonts w:ascii="Arial" w:eastAsia="Calibri" w:hAnsi="Arial" w:cs="Arial"/>
          <w:sz w:val="21"/>
          <w:szCs w:val="21"/>
        </w:rPr>
        <w:t xml:space="preserve">), ki se oddaja v </w:t>
      </w:r>
      <w:proofErr w:type="spellStart"/>
      <w:r w:rsidRPr="00F96431">
        <w:rPr>
          <w:rFonts w:ascii="Arial" w:eastAsia="Calibri" w:hAnsi="Arial" w:cs="Arial"/>
          <w:sz w:val="21"/>
          <w:szCs w:val="21"/>
        </w:rPr>
        <w:t>podizvajanje</w:t>
      </w:r>
      <w:proofErr w:type="spellEnd"/>
      <w:r w:rsidRPr="00F96431">
        <w:rPr>
          <w:rFonts w:ascii="Arial" w:eastAsia="Calibri" w:hAnsi="Arial" w:cs="Arial"/>
          <w:sz w:val="21"/>
          <w:szCs w:val="21"/>
        </w:rPr>
        <w:t xml:space="preserve"> (vrsta/opis del/storitev/dobav</w:t>
      </w:r>
      <w:r w:rsidR="00A56151" w:rsidRPr="00F96431">
        <w:rPr>
          <w:rFonts w:ascii="Arial" w:eastAsia="Calibri" w:hAnsi="Arial" w:cs="Arial"/>
          <w:sz w:val="21"/>
          <w:szCs w:val="21"/>
        </w:rPr>
        <w:t>/gradnja</w:t>
      </w:r>
      <w:r w:rsidRPr="00F96431">
        <w:rPr>
          <w:rFonts w:ascii="Arial" w:eastAsia="Calibri" w:hAnsi="Arial" w:cs="Arial"/>
          <w:sz w:val="21"/>
          <w:szCs w:val="21"/>
        </w:rPr>
        <w:t xml:space="preserve">), količina/delež (%) javnega naročila, ki se oddaja v </w:t>
      </w:r>
      <w:proofErr w:type="spellStart"/>
      <w:r w:rsidRPr="00F96431">
        <w:rPr>
          <w:rFonts w:ascii="Arial" w:eastAsia="Calibri" w:hAnsi="Arial" w:cs="Arial"/>
          <w:sz w:val="21"/>
          <w:szCs w:val="21"/>
        </w:rPr>
        <w:t>podizvajanje</w:t>
      </w:r>
      <w:proofErr w:type="spellEnd"/>
      <w:r w:rsidRPr="00F96431">
        <w:rPr>
          <w:rFonts w:ascii="Arial" w:eastAsia="Calibri" w:hAnsi="Arial" w:cs="Arial"/>
          <w:sz w:val="21"/>
          <w:szCs w:val="21"/>
        </w:rPr>
        <w:t>, vrednost del ali storitev brez DDV ter kraj in rok izvedbe.</w:t>
      </w:r>
    </w:p>
    <w:p w14:paraId="35F512ED" w14:textId="77777777" w:rsidR="00F91F9E" w:rsidRPr="00F96431" w:rsidRDefault="00F91F9E" w:rsidP="001A68B1">
      <w:pPr>
        <w:spacing w:line="276" w:lineRule="auto"/>
        <w:jc w:val="both"/>
        <w:rPr>
          <w:rFonts w:ascii="Arial" w:eastAsia="Calibri" w:hAnsi="Arial" w:cs="Arial"/>
          <w:sz w:val="21"/>
          <w:szCs w:val="21"/>
        </w:rPr>
      </w:pPr>
    </w:p>
    <w:p w14:paraId="15E3DB34"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kolikor bo ponudnik izkazoval izpolnjevanje referenčnih pogojev s podizvajalci, morajo le-ti v ponudbi prevzeti dela, za katera bodo predložili reference.</w:t>
      </w:r>
    </w:p>
    <w:p w14:paraId="615D09D8" w14:textId="77777777" w:rsidR="00F91F9E" w:rsidRPr="00F96431" w:rsidRDefault="00F91F9E" w:rsidP="001A68B1">
      <w:pPr>
        <w:spacing w:line="276" w:lineRule="auto"/>
        <w:jc w:val="both"/>
        <w:rPr>
          <w:rFonts w:ascii="Arial" w:eastAsia="Calibri" w:hAnsi="Arial" w:cs="Arial"/>
          <w:sz w:val="21"/>
          <w:szCs w:val="21"/>
        </w:rPr>
      </w:pPr>
    </w:p>
    <w:p w14:paraId="494F86E6" w14:textId="77777777" w:rsidR="0034649E" w:rsidRPr="00F96431" w:rsidRDefault="004D1C3C" w:rsidP="001A68B1">
      <w:pPr>
        <w:spacing w:line="276" w:lineRule="auto"/>
        <w:jc w:val="both"/>
        <w:rPr>
          <w:rFonts w:ascii="Arial" w:eastAsia="Calibri" w:hAnsi="Arial" w:cs="Arial"/>
          <w:iCs/>
          <w:sz w:val="21"/>
          <w:szCs w:val="21"/>
        </w:rPr>
      </w:pPr>
      <w:r w:rsidRPr="00F96431">
        <w:rPr>
          <w:rFonts w:ascii="Arial" w:eastAsia="Calibri" w:hAnsi="Arial" w:cs="Arial"/>
          <w:iCs/>
          <w:sz w:val="21"/>
          <w:szCs w:val="21"/>
        </w:rPr>
        <w:t>V kolikor ponudnik ne oddaja ponudbe s podizvajalcem, mu ni potrebno izpolniti/priložiti obrazcev, ki se nanašajo na podizvajalce</w:t>
      </w:r>
      <w:r w:rsidR="00ED3C13" w:rsidRPr="00F96431">
        <w:rPr>
          <w:rFonts w:ascii="Arial" w:eastAsia="Calibri" w:hAnsi="Arial" w:cs="Arial"/>
          <w:iCs/>
          <w:sz w:val="21"/>
          <w:szCs w:val="21"/>
        </w:rPr>
        <w:t>.</w:t>
      </w:r>
    </w:p>
    <w:p w14:paraId="0AF700D2" w14:textId="77777777" w:rsidR="0034649E" w:rsidRPr="00F96431" w:rsidRDefault="0034649E" w:rsidP="001A68B1">
      <w:pPr>
        <w:spacing w:line="276" w:lineRule="auto"/>
        <w:jc w:val="both"/>
        <w:rPr>
          <w:rFonts w:ascii="Arial" w:eastAsia="Calibri" w:hAnsi="Arial" w:cs="Arial"/>
          <w:i/>
          <w:sz w:val="21"/>
          <w:szCs w:val="21"/>
        </w:rPr>
      </w:pPr>
    </w:p>
    <w:p w14:paraId="40E734E8" w14:textId="77777777" w:rsidR="0034649E" w:rsidRPr="00F96431" w:rsidRDefault="004D1C3C" w:rsidP="001A68B1">
      <w:pPr>
        <w:spacing w:line="276" w:lineRule="auto"/>
        <w:jc w:val="both"/>
        <w:rPr>
          <w:rFonts w:ascii="Arial" w:eastAsia="Calibri" w:hAnsi="Arial" w:cs="Arial"/>
          <w:b/>
          <w:sz w:val="21"/>
          <w:szCs w:val="21"/>
        </w:rPr>
      </w:pPr>
      <w:r w:rsidRPr="00F96431">
        <w:rPr>
          <w:rFonts w:ascii="Arial" w:eastAsia="Calibri" w:hAnsi="Arial" w:cs="Arial"/>
          <w:b/>
          <w:sz w:val="21"/>
          <w:szCs w:val="21"/>
        </w:rPr>
        <w:t>Uporaba zmogljivosti drugih subjektov</w:t>
      </w:r>
    </w:p>
    <w:p w14:paraId="00E5801A" w14:textId="77777777" w:rsidR="00ED3C13" w:rsidRPr="00F96431" w:rsidRDefault="00ED3C13" w:rsidP="001A68B1">
      <w:pPr>
        <w:spacing w:line="276" w:lineRule="auto"/>
        <w:jc w:val="both"/>
        <w:rPr>
          <w:rFonts w:ascii="Arial" w:eastAsia="Calibri" w:hAnsi="Arial" w:cs="Arial"/>
          <w:sz w:val="21"/>
          <w:szCs w:val="21"/>
        </w:rPr>
      </w:pPr>
    </w:p>
    <w:p w14:paraId="7F70146C"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09CC6F2C" w14:textId="77777777" w:rsidR="00A83FFB" w:rsidRPr="00F96431" w:rsidRDefault="00A83FFB" w:rsidP="001A68B1">
      <w:pPr>
        <w:spacing w:line="276" w:lineRule="auto"/>
        <w:jc w:val="both"/>
        <w:rPr>
          <w:rFonts w:ascii="Arial" w:eastAsia="Calibri" w:hAnsi="Arial" w:cs="Arial"/>
          <w:b/>
          <w:bCs/>
          <w:sz w:val="21"/>
          <w:szCs w:val="21"/>
        </w:rPr>
      </w:pPr>
    </w:p>
    <w:p w14:paraId="02D19446"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Če želi gospodarski subjekt uporabiti zmogljivosti drugih subjektov, mora v ponudbi dokazati, da bo imel na voljo sredstva drugega subjekta s katerimi bo dejansko razpolagal, na primer s </w:t>
      </w:r>
      <w:r w:rsidRPr="00F96431">
        <w:rPr>
          <w:rFonts w:ascii="Arial" w:eastAsia="Calibri" w:hAnsi="Arial" w:cs="Arial"/>
          <w:sz w:val="21"/>
          <w:szCs w:val="21"/>
        </w:rPr>
        <w:lastRenderedPageBreak/>
        <w:t>predložitvijo zagotovil teh subjektov za ta namen. Naročnik bo v tem primeru ravnal v skladu z drugim odstavkom 81. člena ZJN-3.</w:t>
      </w:r>
    </w:p>
    <w:p w14:paraId="3D31F821" w14:textId="77777777" w:rsidR="0034649E" w:rsidRPr="00F96431" w:rsidRDefault="0034649E" w:rsidP="001A68B1">
      <w:pPr>
        <w:spacing w:line="276" w:lineRule="auto"/>
        <w:jc w:val="both"/>
        <w:rPr>
          <w:rFonts w:ascii="Arial" w:eastAsia="Calibri" w:hAnsi="Arial" w:cs="Arial"/>
          <w:sz w:val="21"/>
          <w:szCs w:val="21"/>
        </w:rPr>
      </w:pPr>
    </w:p>
    <w:p w14:paraId="4108D465" w14:textId="77777777" w:rsidR="00A83FFB" w:rsidRPr="00F96431" w:rsidRDefault="00A83FFB" w:rsidP="00A83FFB">
      <w:pPr>
        <w:spacing w:line="276" w:lineRule="auto"/>
        <w:jc w:val="both"/>
        <w:rPr>
          <w:rFonts w:ascii="Arial" w:eastAsia="Calibri" w:hAnsi="Arial" w:cs="Arial"/>
          <w:b/>
          <w:bCs/>
          <w:sz w:val="21"/>
          <w:szCs w:val="21"/>
        </w:rPr>
      </w:pPr>
      <w:r w:rsidRPr="00F96431">
        <w:rPr>
          <w:rFonts w:ascii="Arial" w:eastAsia="Calibri" w:hAnsi="Arial" w:cs="Arial"/>
          <w:b/>
          <w:bCs/>
          <w:sz w:val="21"/>
          <w:szCs w:val="21"/>
        </w:rPr>
        <w:t>Gospodarski subjekti, ki nimajo sedeža v RS</w:t>
      </w:r>
    </w:p>
    <w:p w14:paraId="0AC8FF56" w14:textId="77777777" w:rsidR="00A83FFB" w:rsidRPr="00F96431" w:rsidRDefault="00A83FFB" w:rsidP="00A83FFB">
      <w:pPr>
        <w:spacing w:line="276" w:lineRule="auto"/>
        <w:jc w:val="both"/>
        <w:rPr>
          <w:rFonts w:ascii="Arial" w:eastAsia="Calibri" w:hAnsi="Arial" w:cs="Arial"/>
          <w:b/>
          <w:bCs/>
          <w:sz w:val="21"/>
          <w:szCs w:val="21"/>
        </w:rPr>
      </w:pPr>
    </w:p>
    <w:p w14:paraId="5BF83525" w14:textId="77777777" w:rsidR="00A83FFB" w:rsidRPr="00F96431" w:rsidRDefault="00A83FFB" w:rsidP="00A83FFB">
      <w:pPr>
        <w:spacing w:line="276" w:lineRule="auto"/>
        <w:jc w:val="both"/>
        <w:rPr>
          <w:rFonts w:ascii="Arial" w:eastAsia="Calibri" w:hAnsi="Arial" w:cs="Arial"/>
          <w:sz w:val="21"/>
          <w:szCs w:val="21"/>
        </w:rPr>
      </w:pPr>
      <w:r w:rsidRPr="00F96431">
        <w:rPr>
          <w:rFonts w:ascii="Arial" w:eastAsia="Calibri" w:hAnsi="Arial" w:cs="Arial"/>
          <w:sz w:val="21"/>
          <w:szCs w:val="21"/>
        </w:rPr>
        <w:t>Ponudnik s sedežem v tuji državi mora izpolnjevati enake pogoje kot ponudnik s sedežem v Republiki Sloveniji. Enako velja tudi v primeru, da ponudnik nastopa s partnerjem ali podizvajalcem ali se sklicuje na uporabo zmogljivosti drugih subjektov.</w:t>
      </w:r>
    </w:p>
    <w:p w14:paraId="5C1BC167" w14:textId="77777777" w:rsidR="00A83FFB" w:rsidRPr="00F96431" w:rsidRDefault="00A83FFB" w:rsidP="00A83FFB">
      <w:pPr>
        <w:spacing w:line="276" w:lineRule="auto"/>
        <w:jc w:val="both"/>
        <w:rPr>
          <w:rFonts w:ascii="Arial" w:eastAsia="Calibri" w:hAnsi="Arial" w:cs="Arial"/>
          <w:sz w:val="21"/>
          <w:szCs w:val="21"/>
        </w:rPr>
      </w:pPr>
    </w:p>
    <w:p w14:paraId="2FD77B03" w14:textId="77777777" w:rsidR="00A83FFB" w:rsidRPr="00F96431" w:rsidRDefault="00A83FFB" w:rsidP="00A83FFB">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7896FFD2" w14:textId="77777777" w:rsidR="00A83FFB" w:rsidRPr="00F96431" w:rsidRDefault="00A83FFB" w:rsidP="00A83FFB">
      <w:pPr>
        <w:spacing w:line="276" w:lineRule="auto"/>
        <w:jc w:val="both"/>
        <w:rPr>
          <w:rFonts w:ascii="Arial" w:eastAsia="Calibri" w:hAnsi="Arial" w:cs="Arial"/>
          <w:sz w:val="21"/>
          <w:szCs w:val="21"/>
        </w:rPr>
      </w:pPr>
    </w:p>
    <w:p w14:paraId="53E12468" w14:textId="77777777" w:rsidR="00A83FFB" w:rsidRPr="00F96431" w:rsidRDefault="00A83FFB" w:rsidP="00A83FFB">
      <w:pPr>
        <w:spacing w:line="276" w:lineRule="auto"/>
        <w:jc w:val="both"/>
        <w:rPr>
          <w:rFonts w:ascii="Arial" w:eastAsia="Calibri" w:hAnsi="Arial" w:cs="Arial"/>
          <w:sz w:val="21"/>
          <w:szCs w:val="21"/>
        </w:rPr>
      </w:pPr>
      <w:r w:rsidRPr="00F96431">
        <w:rPr>
          <w:rFonts w:ascii="Arial" w:eastAsia="Calibri" w:hAnsi="Arial" w:cs="Arial"/>
          <w:sz w:val="21"/>
          <w:szCs w:val="21"/>
        </w:rPr>
        <w:t>Ponudnik, ki nima sedeža v Republiki Sloveniji, mora v obrazcu Podatki o ponudniku, imenovati pooblaščenca za vročanje v Republiki Sloveniji, v skladu z Zakonom o splošnem upravnem postopku ZUP (Uradni list RS, št. 24/06, s spremembami in dopolnitvami).</w:t>
      </w:r>
    </w:p>
    <w:p w14:paraId="7F3E9334" w14:textId="77777777" w:rsidR="00A83FFB" w:rsidRPr="00F96431" w:rsidRDefault="00A83FFB" w:rsidP="00A83FFB">
      <w:pPr>
        <w:spacing w:line="276" w:lineRule="auto"/>
        <w:jc w:val="both"/>
        <w:rPr>
          <w:rFonts w:ascii="Arial" w:eastAsia="Calibri" w:hAnsi="Arial" w:cs="Arial"/>
          <w:sz w:val="21"/>
          <w:szCs w:val="21"/>
        </w:rPr>
      </w:pPr>
    </w:p>
    <w:p w14:paraId="1EA22189" w14:textId="77777777" w:rsidR="00B856AE" w:rsidRPr="00F96431" w:rsidRDefault="00A83FFB" w:rsidP="00A83FFB">
      <w:pPr>
        <w:spacing w:line="276" w:lineRule="auto"/>
        <w:jc w:val="both"/>
        <w:rPr>
          <w:rFonts w:ascii="Arial" w:eastAsia="Calibri" w:hAnsi="Arial" w:cs="Arial"/>
          <w:sz w:val="21"/>
          <w:szCs w:val="21"/>
        </w:rPr>
      </w:pPr>
      <w:r w:rsidRPr="00F96431">
        <w:rPr>
          <w:rFonts w:ascii="Arial" w:eastAsia="Calibri" w:hAnsi="Arial" w:cs="Arial"/>
          <w:sz w:val="21"/>
          <w:szCs w:val="21"/>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4CED511F" w14:textId="77777777" w:rsidR="00B856AE" w:rsidRPr="00F96431" w:rsidRDefault="00B856AE" w:rsidP="001A68B1">
      <w:pPr>
        <w:spacing w:line="276" w:lineRule="auto"/>
        <w:jc w:val="both"/>
        <w:rPr>
          <w:rFonts w:ascii="Arial" w:eastAsia="Calibri" w:hAnsi="Arial" w:cs="Arial"/>
          <w:sz w:val="21"/>
          <w:szCs w:val="21"/>
        </w:rPr>
      </w:pPr>
    </w:p>
    <w:p w14:paraId="474DEF9F"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3. PREDMET JAVNEGA NAROČANJA</w:t>
      </w:r>
    </w:p>
    <w:p w14:paraId="13EE8D0B" w14:textId="77777777" w:rsidR="0034649E" w:rsidRPr="00F96431" w:rsidRDefault="0034649E" w:rsidP="001A68B1">
      <w:pPr>
        <w:keepNext/>
        <w:keepLines/>
        <w:spacing w:line="276" w:lineRule="auto"/>
        <w:jc w:val="both"/>
        <w:rPr>
          <w:rFonts w:ascii="Arial" w:eastAsia="Calibri" w:hAnsi="Arial" w:cs="Arial"/>
          <w:b/>
          <w:i/>
          <w:sz w:val="21"/>
          <w:szCs w:val="21"/>
        </w:rPr>
      </w:pPr>
    </w:p>
    <w:p w14:paraId="41A59026" w14:textId="77777777" w:rsidR="00A4146B" w:rsidRPr="00F96431" w:rsidRDefault="004D1C3C" w:rsidP="00511D93">
      <w:pPr>
        <w:spacing w:line="276" w:lineRule="auto"/>
        <w:jc w:val="both"/>
        <w:rPr>
          <w:rFonts w:ascii="Arial" w:hAnsi="Arial" w:cs="Arial"/>
          <w:sz w:val="21"/>
          <w:szCs w:val="21"/>
        </w:rPr>
      </w:pPr>
      <w:r w:rsidRPr="00F96431">
        <w:rPr>
          <w:rFonts w:ascii="Arial" w:eastAsia="Calibri" w:hAnsi="Arial" w:cs="Arial"/>
          <w:bCs/>
          <w:iCs/>
          <w:sz w:val="21"/>
          <w:szCs w:val="21"/>
        </w:rPr>
        <w:t xml:space="preserve">Predmet javnega naročila </w:t>
      </w:r>
      <w:r w:rsidR="00ED3C13" w:rsidRPr="00F96431">
        <w:rPr>
          <w:rFonts w:ascii="Arial" w:eastAsia="Calibri" w:hAnsi="Arial" w:cs="Arial"/>
          <w:bCs/>
          <w:iCs/>
          <w:sz w:val="21"/>
          <w:szCs w:val="21"/>
        </w:rPr>
        <w:t xml:space="preserve">je </w:t>
      </w:r>
      <w:bookmarkStart w:id="2" w:name="_Hlk197356771"/>
      <w:r w:rsidR="00A83FFB" w:rsidRPr="00F96431">
        <w:rPr>
          <w:rFonts w:ascii="Arial" w:hAnsi="Arial" w:cs="Arial"/>
          <w:sz w:val="21"/>
          <w:szCs w:val="21"/>
          <w:lang w:bidi="sl-SI"/>
        </w:rPr>
        <w:t>»Š</w:t>
      </w:r>
      <w:r w:rsidR="001046FF" w:rsidRPr="00F96431">
        <w:rPr>
          <w:rFonts w:ascii="Arial" w:hAnsi="Arial" w:cs="Arial"/>
          <w:sz w:val="21"/>
          <w:szCs w:val="21"/>
          <w:lang w:bidi="sl-SI"/>
        </w:rPr>
        <w:t>irit</w:t>
      </w:r>
      <w:r w:rsidR="00A83FFB" w:rsidRPr="00F96431">
        <w:rPr>
          <w:rFonts w:ascii="Arial" w:hAnsi="Arial" w:cs="Arial"/>
          <w:sz w:val="21"/>
          <w:szCs w:val="21"/>
          <w:lang w:bidi="sl-SI"/>
        </w:rPr>
        <w:t>ev</w:t>
      </w:r>
      <w:r w:rsidR="001046FF" w:rsidRPr="00F96431">
        <w:rPr>
          <w:rFonts w:ascii="Arial" w:hAnsi="Arial" w:cs="Arial"/>
          <w:sz w:val="21"/>
          <w:szCs w:val="21"/>
          <w:lang w:bidi="sl-SI"/>
        </w:rPr>
        <w:t xml:space="preserve"> zdravstvenega doma Domžal</w:t>
      </w:r>
      <w:r w:rsidR="00A83FFB" w:rsidRPr="00F96431">
        <w:rPr>
          <w:rFonts w:ascii="Arial" w:hAnsi="Arial" w:cs="Arial"/>
          <w:sz w:val="21"/>
          <w:szCs w:val="21"/>
          <w:lang w:bidi="sl-SI"/>
        </w:rPr>
        <w:t>e</w:t>
      </w:r>
      <w:r w:rsidR="001046FF" w:rsidRPr="00F96431">
        <w:rPr>
          <w:rFonts w:ascii="Arial" w:hAnsi="Arial" w:cs="Arial"/>
          <w:sz w:val="21"/>
          <w:szCs w:val="21"/>
          <w:lang w:bidi="sl-SI"/>
        </w:rPr>
        <w:t xml:space="preserve"> in gradnja podzemne garaže</w:t>
      </w:r>
      <w:r w:rsidR="00A4146B" w:rsidRPr="00F96431">
        <w:rPr>
          <w:rFonts w:ascii="Arial" w:hAnsi="Arial" w:cs="Arial"/>
          <w:sz w:val="21"/>
          <w:szCs w:val="21"/>
          <w:lang w:bidi="sl-SI"/>
        </w:rPr>
        <w:t>.</w:t>
      </w:r>
      <w:r w:rsidR="00A83FFB" w:rsidRPr="00F96431">
        <w:rPr>
          <w:rFonts w:ascii="Arial" w:hAnsi="Arial" w:cs="Arial"/>
          <w:sz w:val="21"/>
          <w:szCs w:val="21"/>
          <w:lang w:bidi="sl-SI"/>
        </w:rPr>
        <w:t>«</w:t>
      </w:r>
      <w:r w:rsidR="00A4146B" w:rsidRPr="00F96431">
        <w:rPr>
          <w:rFonts w:ascii="Arial" w:hAnsi="Arial" w:cs="Arial"/>
          <w:sz w:val="21"/>
          <w:szCs w:val="21"/>
          <w:lang w:bidi="sl-SI"/>
        </w:rPr>
        <w:t xml:space="preserve"> </w:t>
      </w:r>
      <w:r w:rsidR="00A4146B" w:rsidRPr="00F96431">
        <w:rPr>
          <w:rFonts w:ascii="Arial" w:hAnsi="Arial" w:cs="Arial"/>
          <w:color w:val="000000"/>
          <w:sz w:val="21"/>
          <w:szCs w:val="21"/>
          <w:lang w:bidi="sl-SI"/>
        </w:rPr>
        <w:t>Glavni cilj investicijskega projekta je z izgradnjo prizidka ZD Domžale zagotoviti nujno potrebne dodatne površine za nemoteno opravljanje osnovne dejavnosti ZD Domžale ter z izgradnjo podzemne garaže zagotoviti dodatna parkirna mesta.</w:t>
      </w:r>
    </w:p>
    <w:p w14:paraId="0797E1A4" w14:textId="77777777" w:rsidR="00511D93" w:rsidRPr="00F96431" w:rsidRDefault="00511D93" w:rsidP="00511D93">
      <w:pPr>
        <w:spacing w:line="276" w:lineRule="auto"/>
        <w:jc w:val="both"/>
        <w:rPr>
          <w:rFonts w:ascii="Arial" w:hAnsi="Arial" w:cs="Arial"/>
          <w:sz w:val="21"/>
          <w:szCs w:val="21"/>
        </w:rPr>
      </w:pPr>
    </w:p>
    <w:p w14:paraId="68B81044" w14:textId="77777777" w:rsidR="00A4146B" w:rsidRPr="00F96431" w:rsidRDefault="00A4146B" w:rsidP="001A68B1">
      <w:pPr>
        <w:pStyle w:val="Telobesedila"/>
        <w:shd w:val="clear" w:color="auto" w:fill="auto"/>
        <w:spacing w:line="276" w:lineRule="auto"/>
        <w:rPr>
          <w:sz w:val="21"/>
          <w:szCs w:val="21"/>
        </w:rPr>
      </w:pPr>
      <w:r w:rsidRPr="00F96431">
        <w:rPr>
          <w:color w:val="000000"/>
          <w:sz w:val="21"/>
          <w:szCs w:val="21"/>
          <w:lang w:bidi="sl-SI"/>
        </w:rPr>
        <w:t>Izvedba projekta predvideva sledeče aktivnosti:</w:t>
      </w:r>
    </w:p>
    <w:p w14:paraId="7854E9AD" w14:textId="77777777" w:rsidR="00A4146B" w:rsidRPr="00F96431" w:rsidRDefault="00A4146B" w:rsidP="002C3DEE">
      <w:pPr>
        <w:pStyle w:val="Telobesedila"/>
        <w:numPr>
          <w:ilvl w:val="0"/>
          <w:numId w:val="26"/>
        </w:numPr>
        <w:shd w:val="clear" w:color="auto" w:fill="auto"/>
        <w:tabs>
          <w:tab w:val="left" w:pos="761"/>
        </w:tabs>
        <w:spacing w:line="276" w:lineRule="auto"/>
        <w:ind w:left="380" w:firstLine="40"/>
        <w:rPr>
          <w:sz w:val="21"/>
          <w:szCs w:val="21"/>
        </w:rPr>
      </w:pPr>
      <w:r w:rsidRPr="00F96431">
        <w:rPr>
          <w:color w:val="000000"/>
          <w:sz w:val="21"/>
          <w:szCs w:val="21"/>
          <w:lang w:bidi="sl-SI"/>
        </w:rPr>
        <w:t>Prizidek ZD Domžale</w:t>
      </w:r>
    </w:p>
    <w:p w14:paraId="6C957E0B" w14:textId="77777777" w:rsidR="00A4146B" w:rsidRPr="00F96431" w:rsidRDefault="00A4146B" w:rsidP="002C3DEE">
      <w:pPr>
        <w:pStyle w:val="Telobesedila"/>
        <w:numPr>
          <w:ilvl w:val="0"/>
          <w:numId w:val="27"/>
        </w:numPr>
        <w:shd w:val="clear" w:color="auto" w:fill="auto"/>
        <w:tabs>
          <w:tab w:val="left" w:pos="1560"/>
        </w:tabs>
        <w:spacing w:line="276" w:lineRule="auto"/>
        <w:ind w:left="1134" w:firstLine="20"/>
        <w:rPr>
          <w:sz w:val="21"/>
          <w:szCs w:val="21"/>
        </w:rPr>
      </w:pPr>
      <w:r w:rsidRPr="00F96431">
        <w:rPr>
          <w:color w:val="000000"/>
          <w:sz w:val="21"/>
          <w:szCs w:val="21"/>
          <w:lang w:bidi="sl-SI"/>
        </w:rPr>
        <w:t>GOI dela:</w:t>
      </w:r>
    </w:p>
    <w:p w14:paraId="3E1150ED" w14:textId="77777777" w:rsidR="00A4146B" w:rsidRPr="00F96431" w:rsidRDefault="00A4146B" w:rsidP="002C3DEE">
      <w:pPr>
        <w:pStyle w:val="Telobesedila"/>
        <w:numPr>
          <w:ilvl w:val="0"/>
          <w:numId w:val="28"/>
        </w:numPr>
        <w:shd w:val="clear" w:color="auto" w:fill="auto"/>
        <w:tabs>
          <w:tab w:val="left" w:pos="2138"/>
        </w:tabs>
        <w:spacing w:line="276" w:lineRule="auto"/>
        <w:ind w:left="1800" w:firstLine="40"/>
        <w:rPr>
          <w:sz w:val="21"/>
          <w:szCs w:val="21"/>
        </w:rPr>
      </w:pPr>
      <w:r w:rsidRPr="00F96431">
        <w:rPr>
          <w:color w:val="000000"/>
          <w:sz w:val="21"/>
          <w:szCs w:val="21"/>
          <w:lang w:bidi="sl-SI"/>
        </w:rPr>
        <w:t>gradbeno obrtniška dela,</w:t>
      </w:r>
    </w:p>
    <w:p w14:paraId="395A6159" w14:textId="77777777" w:rsidR="00A4146B" w:rsidRPr="00F96431" w:rsidRDefault="00A4146B" w:rsidP="002C3DEE">
      <w:pPr>
        <w:pStyle w:val="Telobesedila"/>
        <w:numPr>
          <w:ilvl w:val="0"/>
          <w:numId w:val="28"/>
        </w:numPr>
        <w:shd w:val="clear" w:color="auto" w:fill="auto"/>
        <w:tabs>
          <w:tab w:val="left" w:pos="2138"/>
          <w:tab w:val="left" w:pos="2858"/>
          <w:tab w:val="right" w:pos="4534"/>
          <w:tab w:val="left" w:pos="4706"/>
        </w:tabs>
        <w:spacing w:line="276" w:lineRule="auto"/>
        <w:ind w:left="1740" w:firstLine="40"/>
        <w:rPr>
          <w:sz w:val="21"/>
          <w:szCs w:val="21"/>
        </w:rPr>
      </w:pPr>
      <w:r w:rsidRPr="00F96431">
        <w:rPr>
          <w:color w:val="000000"/>
          <w:sz w:val="21"/>
          <w:szCs w:val="21"/>
          <w:lang w:bidi="sl-SI"/>
        </w:rPr>
        <w:t>elektro</w:t>
      </w:r>
      <w:r w:rsidRPr="00F96431">
        <w:rPr>
          <w:color w:val="000000"/>
          <w:sz w:val="21"/>
          <w:szCs w:val="21"/>
          <w:lang w:bidi="sl-SI"/>
        </w:rPr>
        <w:tab/>
        <w:t>instalacije</w:t>
      </w:r>
      <w:r w:rsidR="00325E17" w:rsidRPr="00F96431">
        <w:rPr>
          <w:color w:val="000000"/>
          <w:sz w:val="21"/>
          <w:szCs w:val="21"/>
          <w:lang w:bidi="sl-SI"/>
        </w:rPr>
        <w:t xml:space="preserve"> </w:t>
      </w:r>
      <w:r w:rsidRPr="00F96431">
        <w:rPr>
          <w:color w:val="000000"/>
          <w:sz w:val="21"/>
          <w:szCs w:val="21"/>
          <w:lang w:bidi="sl-SI"/>
        </w:rPr>
        <w:tab/>
        <w:t>in oprema</w:t>
      </w:r>
      <w:r w:rsidRPr="00F96431">
        <w:rPr>
          <w:color w:val="000000"/>
          <w:sz w:val="21"/>
          <w:szCs w:val="21"/>
          <w:lang w:bidi="sl-SI"/>
        </w:rPr>
        <w:tab/>
        <w:t>EJT,</w:t>
      </w:r>
    </w:p>
    <w:p w14:paraId="5B557796" w14:textId="77777777" w:rsidR="00A4146B" w:rsidRPr="00F96431" w:rsidRDefault="00A4146B" w:rsidP="002C3DEE">
      <w:pPr>
        <w:pStyle w:val="Telobesedila"/>
        <w:numPr>
          <w:ilvl w:val="0"/>
          <w:numId w:val="28"/>
        </w:numPr>
        <w:shd w:val="clear" w:color="auto" w:fill="auto"/>
        <w:tabs>
          <w:tab w:val="left" w:pos="2138"/>
          <w:tab w:val="left" w:pos="2902"/>
          <w:tab w:val="right" w:pos="4534"/>
          <w:tab w:val="left" w:pos="4750"/>
        </w:tabs>
        <w:spacing w:line="276" w:lineRule="auto"/>
        <w:ind w:left="1740" w:firstLine="40"/>
        <w:rPr>
          <w:sz w:val="21"/>
          <w:szCs w:val="21"/>
        </w:rPr>
      </w:pPr>
      <w:r w:rsidRPr="00F96431">
        <w:rPr>
          <w:color w:val="000000"/>
          <w:sz w:val="21"/>
          <w:szCs w:val="21"/>
          <w:lang w:bidi="sl-SI"/>
        </w:rPr>
        <w:t>elektro</w:t>
      </w:r>
      <w:r w:rsidRPr="00F96431">
        <w:rPr>
          <w:color w:val="000000"/>
          <w:sz w:val="21"/>
          <w:szCs w:val="21"/>
          <w:lang w:bidi="sl-SI"/>
        </w:rPr>
        <w:tab/>
        <w:t>instalacije</w:t>
      </w:r>
      <w:r w:rsidR="00325E17" w:rsidRPr="00F96431">
        <w:rPr>
          <w:color w:val="000000"/>
          <w:sz w:val="21"/>
          <w:szCs w:val="21"/>
          <w:lang w:bidi="sl-SI"/>
        </w:rPr>
        <w:t xml:space="preserve"> </w:t>
      </w:r>
      <w:r w:rsidRPr="00F96431">
        <w:rPr>
          <w:color w:val="000000"/>
          <w:sz w:val="21"/>
          <w:szCs w:val="21"/>
          <w:lang w:bidi="sl-SI"/>
        </w:rPr>
        <w:tab/>
        <w:t>in oprema</w:t>
      </w:r>
      <w:r w:rsidRPr="00F96431">
        <w:rPr>
          <w:color w:val="000000"/>
          <w:sz w:val="21"/>
          <w:szCs w:val="21"/>
          <w:lang w:bidi="sl-SI"/>
        </w:rPr>
        <w:tab/>
        <w:t>ETK,</w:t>
      </w:r>
    </w:p>
    <w:p w14:paraId="78D990AD" w14:textId="77777777" w:rsidR="00A4146B" w:rsidRPr="00F96431" w:rsidRDefault="00A4146B" w:rsidP="002C3DEE">
      <w:pPr>
        <w:pStyle w:val="Telobesedila"/>
        <w:numPr>
          <w:ilvl w:val="0"/>
          <w:numId w:val="28"/>
        </w:numPr>
        <w:shd w:val="clear" w:color="auto" w:fill="auto"/>
        <w:tabs>
          <w:tab w:val="left" w:pos="2143"/>
          <w:tab w:val="left" w:pos="2916"/>
          <w:tab w:val="right" w:pos="4534"/>
          <w:tab w:val="left" w:pos="4759"/>
        </w:tabs>
        <w:spacing w:line="276" w:lineRule="auto"/>
        <w:ind w:left="1740" w:firstLine="40"/>
        <w:rPr>
          <w:sz w:val="21"/>
          <w:szCs w:val="21"/>
        </w:rPr>
      </w:pPr>
      <w:r w:rsidRPr="00F96431">
        <w:rPr>
          <w:color w:val="000000"/>
          <w:sz w:val="21"/>
          <w:szCs w:val="21"/>
          <w:lang w:bidi="sl-SI"/>
        </w:rPr>
        <w:t>strojne</w:t>
      </w:r>
      <w:r w:rsidRPr="00F96431">
        <w:rPr>
          <w:color w:val="000000"/>
          <w:sz w:val="21"/>
          <w:szCs w:val="21"/>
          <w:lang w:bidi="sl-SI"/>
        </w:rPr>
        <w:tab/>
        <w:t>instalacije</w:t>
      </w:r>
      <w:r w:rsidR="00325E17" w:rsidRPr="00F96431">
        <w:rPr>
          <w:color w:val="000000"/>
          <w:sz w:val="21"/>
          <w:szCs w:val="21"/>
          <w:lang w:bidi="sl-SI"/>
        </w:rPr>
        <w:t xml:space="preserve"> </w:t>
      </w:r>
      <w:r w:rsidRPr="00F96431">
        <w:rPr>
          <w:color w:val="000000"/>
          <w:sz w:val="21"/>
          <w:szCs w:val="21"/>
          <w:lang w:bidi="sl-SI"/>
        </w:rPr>
        <w:tab/>
        <w:t>in oprema</w:t>
      </w:r>
      <w:r w:rsidRPr="00F96431">
        <w:rPr>
          <w:color w:val="000000"/>
          <w:sz w:val="21"/>
          <w:szCs w:val="21"/>
          <w:lang w:bidi="sl-SI"/>
        </w:rPr>
        <w:tab/>
        <w:t>- prezračevanje in klimatizacija,</w:t>
      </w:r>
    </w:p>
    <w:p w14:paraId="4D903F39" w14:textId="77777777" w:rsidR="00A4146B" w:rsidRPr="00F96431" w:rsidRDefault="00A4146B" w:rsidP="002C3DEE">
      <w:pPr>
        <w:pStyle w:val="Telobesedila"/>
        <w:numPr>
          <w:ilvl w:val="0"/>
          <w:numId w:val="28"/>
        </w:numPr>
        <w:shd w:val="clear" w:color="auto" w:fill="auto"/>
        <w:tabs>
          <w:tab w:val="left" w:pos="2143"/>
        </w:tabs>
        <w:spacing w:line="276" w:lineRule="auto"/>
        <w:ind w:left="1740" w:firstLine="40"/>
        <w:rPr>
          <w:sz w:val="21"/>
          <w:szCs w:val="21"/>
        </w:rPr>
      </w:pPr>
      <w:r w:rsidRPr="00F96431">
        <w:rPr>
          <w:color w:val="000000"/>
          <w:sz w:val="21"/>
          <w:szCs w:val="21"/>
          <w:lang w:bidi="sl-SI"/>
        </w:rPr>
        <w:t>strojne instalacije in oprema - ogrevanje in hlajenje,</w:t>
      </w:r>
    </w:p>
    <w:p w14:paraId="31D649A5" w14:textId="77777777" w:rsidR="00A4146B" w:rsidRPr="00F96431" w:rsidRDefault="00A4146B" w:rsidP="002C3DEE">
      <w:pPr>
        <w:pStyle w:val="Telobesedila"/>
        <w:numPr>
          <w:ilvl w:val="0"/>
          <w:numId w:val="28"/>
        </w:numPr>
        <w:shd w:val="clear" w:color="auto" w:fill="auto"/>
        <w:tabs>
          <w:tab w:val="left" w:pos="2148"/>
        </w:tabs>
        <w:spacing w:line="276" w:lineRule="auto"/>
        <w:ind w:left="1740" w:firstLine="40"/>
        <w:rPr>
          <w:sz w:val="21"/>
          <w:szCs w:val="21"/>
        </w:rPr>
      </w:pPr>
      <w:r w:rsidRPr="00F96431">
        <w:rPr>
          <w:color w:val="000000"/>
          <w:sz w:val="21"/>
          <w:szCs w:val="21"/>
          <w:lang w:bidi="sl-SI"/>
        </w:rPr>
        <w:t>strojne instalacije in oprema - vodovod in vertikalna kanalizacija,</w:t>
      </w:r>
    </w:p>
    <w:p w14:paraId="04D413EA" w14:textId="77777777" w:rsidR="00A4146B" w:rsidRPr="00F96431" w:rsidRDefault="00A4146B" w:rsidP="002C3DEE">
      <w:pPr>
        <w:pStyle w:val="Telobesedila"/>
        <w:numPr>
          <w:ilvl w:val="0"/>
          <w:numId w:val="28"/>
        </w:numPr>
        <w:shd w:val="clear" w:color="auto" w:fill="auto"/>
        <w:tabs>
          <w:tab w:val="left" w:pos="2138"/>
        </w:tabs>
        <w:spacing w:line="276" w:lineRule="auto"/>
        <w:ind w:left="1700"/>
        <w:rPr>
          <w:sz w:val="21"/>
          <w:szCs w:val="21"/>
        </w:rPr>
      </w:pPr>
      <w:r w:rsidRPr="00F96431">
        <w:rPr>
          <w:color w:val="000000"/>
          <w:sz w:val="21"/>
          <w:szCs w:val="21"/>
          <w:lang w:bidi="sl-SI"/>
        </w:rPr>
        <w:t>vodnjaki,</w:t>
      </w:r>
    </w:p>
    <w:p w14:paraId="570CAABC" w14:textId="77777777" w:rsidR="00A4146B" w:rsidRPr="00F96431" w:rsidRDefault="00A4146B" w:rsidP="002C3DEE">
      <w:pPr>
        <w:pStyle w:val="Telobesedila"/>
        <w:numPr>
          <w:ilvl w:val="0"/>
          <w:numId w:val="27"/>
        </w:numPr>
        <w:shd w:val="clear" w:color="auto" w:fill="auto"/>
        <w:tabs>
          <w:tab w:val="left" w:pos="1449"/>
        </w:tabs>
        <w:spacing w:line="276" w:lineRule="auto"/>
        <w:ind w:left="1080" w:firstLine="20"/>
        <w:rPr>
          <w:sz w:val="21"/>
          <w:szCs w:val="21"/>
        </w:rPr>
      </w:pPr>
      <w:r w:rsidRPr="00F96431">
        <w:rPr>
          <w:color w:val="000000"/>
          <w:sz w:val="21"/>
          <w:szCs w:val="21"/>
          <w:lang w:bidi="sl-SI"/>
        </w:rPr>
        <w:t>nepredvidena dela</w:t>
      </w:r>
      <w:r w:rsidR="00A83FFB" w:rsidRPr="00F96431">
        <w:rPr>
          <w:color w:val="000000"/>
          <w:sz w:val="21"/>
          <w:szCs w:val="21"/>
          <w:lang w:bidi="sl-SI"/>
        </w:rPr>
        <w:t>.</w:t>
      </w:r>
    </w:p>
    <w:p w14:paraId="1BFEC704" w14:textId="77777777" w:rsidR="00A83FFB" w:rsidRPr="00F96431" w:rsidRDefault="00A83FFB" w:rsidP="00A83FFB">
      <w:pPr>
        <w:pStyle w:val="Telobesedila"/>
        <w:shd w:val="clear" w:color="auto" w:fill="auto"/>
        <w:tabs>
          <w:tab w:val="left" w:pos="1449"/>
        </w:tabs>
        <w:spacing w:line="276" w:lineRule="auto"/>
        <w:ind w:left="1100"/>
        <w:rPr>
          <w:sz w:val="21"/>
          <w:szCs w:val="21"/>
        </w:rPr>
      </w:pPr>
    </w:p>
    <w:p w14:paraId="18259A54" w14:textId="77777777" w:rsidR="00A4146B" w:rsidRPr="00F96431" w:rsidRDefault="00A4146B" w:rsidP="002C3DEE">
      <w:pPr>
        <w:pStyle w:val="Telobesedila"/>
        <w:numPr>
          <w:ilvl w:val="0"/>
          <w:numId w:val="26"/>
        </w:numPr>
        <w:shd w:val="clear" w:color="auto" w:fill="auto"/>
        <w:tabs>
          <w:tab w:val="left" w:pos="761"/>
        </w:tabs>
        <w:spacing w:line="276" w:lineRule="auto"/>
        <w:ind w:left="380" w:firstLine="40"/>
        <w:rPr>
          <w:sz w:val="21"/>
          <w:szCs w:val="21"/>
        </w:rPr>
      </w:pPr>
      <w:r w:rsidRPr="00F96431">
        <w:rPr>
          <w:color w:val="000000"/>
          <w:sz w:val="21"/>
          <w:szCs w:val="21"/>
          <w:lang w:bidi="sl-SI"/>
        </w:rPr>
        <w:t>Podzemna garaža:</w:t>
      </w:r>
    </w:p>
    <w:p w14:paraId="759E52FE" w14:textId="77777777" w:rsidR="00A4146B" w:rsidRPr="00F96431" w:rsidRDefault="00A4146B" w:rsidP="002C3DEE">
      <w:pPr>
        <w:pStyle w:val="Telobesedila"/>
        <w:numPr>
          <w:ilvl w:val="0"/>
          <w:numId w:val="29"/>
        </w:numPr>
        <w:shd w:val="clear" w:color="auto" w:fill="auto"/>
        <w:tabs>
          <w:tab w:val="left" w:pos="1449"/>
        </w:tabs>
        <w:spacing w:line="276" w:lineRule="auto"/>
        <w:ind w:left="1560" w:hanging="426"/>
        <w:rPr>
          <w:sz w:val="21"/>
          <w:szCs w:val="21"/>
        </w:rPr>
      </w:pPr>
      <w:r w:rsidRPr="00F96431">
        <w:rPr>
          <w:color w:val="000000"/>
          <w:sz w:val="21"/>
          <w:szCs w:val="21"/>
          <w:lang w:bidi="sl-SI"/>
        </w:rPr>
        <w:t>GOI dela:</w:t>
      </w:r>
    </w:p>
    <w:p w14:paraId="55E2C93E" w14:textId="77777777" w:rsidR="00A4146B" w:rsidRPr="00F96431" w:rsidRDefault="00A4146B" w:rsidP="002C3DEE">
      <w:pPr>
        <w:pStyle w:val="Telobesedila"/>
        <w:numPr>
          <w:ilvl w:val="0"/>
          <w:numId w:val="30"/>
        </w:numPr>
        <w:shd w:val="clear" w:color="auto" w:fill="auto"/>
        <w:tabs>
          <w:tab w:val="left" w:pos="2138"/>
        </w:tabs>
        <w:spacing w:line="276" w:lineRule="auto"/>
        <w:ind w:left="2127" w:hanging="357"/>
        <w:rPr>
          <w:sz w:val="21"/>
          <w:szCs w:val="21"/>
        </w:rPr>
      </w:pPr>
      <w:r w:rsidRPr="00F96431">
        <w:rPr>
          <w:color w:val="000000"/>
          <w:sz w:val="21"/>
          <w:szCs w:val="21"/>
          <w:lang w:bidi="sl-SI"/>
        </w:rPr>
        <w:t>gradbeno obrtniška dela,</w:t>
      </w:r>
    </w:p>
    <w:p w14:paraId="784F29CF" w14:textId="77777777" w:rsidR="00A4146B" w:rsidRPr="00F96431" w:rsidRDefault="00A4146B" w:rsidP="002C3DEE">
      <w:pPr>
        <w:pStyle w:val="Telobesedila"/>
        <w:numPr>
          <w:ilvl w:val="0"/>
          <w:numId w:val="30"/>
        </w:numPr>
        <w:shd w:val="clear" w:color="auto" w:fill="auto"/>
        <w:tabs>
          <w:tab w:val="left" w:pos="2150"/>
        </w:tabs>
        <w:spacing w:line="276" w:lineRule="auto"/>
        <w:ind w:left="2127" w:hanging="357"/>
        <w:rPr>
          <w:sz w:val="21"/>
          <w:szCs w:val="21"/>
        </w:rPr>
      </w:pPr>
      <w:r w:rsidRPr="00F96431">
        <w:rPr>
          <w:color w:val="000000"/>
          <w:sz w:val="21"/>
          <w:szCs w:val="21"/>
          <w:lang w:bidi="sl-SI"/>
        </w:rPr>
        <w:t>elektro instalacije in oprema EJT,</w:t>
      </w:r>
    </w:p>
    <w:p w14:paraId="1003E5AF" w14:textId="77777777" w:rsidR="00A4146B" w:rsidRPr="00F96431" w:rsidRDefault="00A4146B" w:rsidP="002C3DEE">
      <w:pPr>
        <w:pStyle w:val="Telobesedila"/>
        <w:numPr>
          <w:ilvl w:val="0"/>
          <w:numId w:val="30"/>
        </w:numPr>
        <w:shd w:val="clear" w:color="auto" w:fill="auto"/>
        <w:tabs>
          <w:tab w:val="left" w:pos="2138"/>
        </w:tabs>
        <w:spacing w:line="276" w:lineRule="auto"/>
        <w:ind w:left="2127" w:hanging="357"/>
        <w:rPr>
          <w:sz w:val="21"/>
          <w:szCs w:val="21"/>
        </w:rPr>
      </w:pPr>
      <w:r w:rsidRPr="00F96431">
        <w:rPr>
          <w:color w:val="000000"/>
          <w:sz w:val="21"/>
          <w:szCs w:val="21"/>
          <w:lang w:bidi="sl-SI"/>
        </w:rPr>
        <w:t>elektro instalacije in oprema ETK,</w:t>
      </w:r>
    </w:p>
    <w:p w14:paraId="008F2B3E" w14:textId="77777777" w:rsidR="00A4146B" w:rsidRPr="00F96431" w:rsidRDefault="00A4146B" w:rsidP="002C3DEE">
      <w:pPr>
        <w:pStyle w:val="Telobesedila"/>
        <w:numPr>
          <w:ilvl w:val="0"/>
          <w:numId w:val="30"/>
        </w:numPr>
        <w:shd w:val="clear" w:color="auto" w:fill="auto"/>
        <w:tabs>
          <w:tab w:val="left" w:pos="2138"/>
        </w:tabs>
        <w:spacing w:line="276" w:lineRule="auto"/>
        <w:ind w:left="2127" w:hanging="357"/>
        <w:rPr>
          <w:sz w:val="21"/>
          <w:szCs w:val="21"/>
        </w:rPr>
      </w:pPr>
      <w:r w:rsidRPr="00F96431">
        <w:rPr>
          <w:color w:val="000000"/>
          <w:sz w:val="21"/>
          <w:szCs w:val="21"/>
          <w:lang w:bidi="sl-SI"/>
        </w:rPr>
        <w:t>strojne instalacije in oprema - prezračevanje in klimatizacija,</w:t>
      </w:r>
    </w:p>
    <w:p w14:paraId="0F7A93A3" w14:textId="77777777" w:rsidR="00A4146B" w:rsidRPr="00F96431" w:rsidRDefault="00A4146B" w:rsidP="002C3DEE">
      <w:pPr>
        <w:pStyle w:val="Telobesedila"/>
        <w:numPr>
          <w:ilvl w:val="0"/>
          <w:numId w:val="30"/>
        </w:numPr>
        <w:shd w:val="clear" w:color="auto" w:fill="auto"/>
        <w:tabs>
          <w:tab w:val="left" w:pos="2138"/>
        </w:tabs>
        <w:spacing w:line="276" w:lineRule="auto"/>
        <w:ind w:left="2127" w:hanging="357"/>
        <w:rPr>
          <w:sz w:val="21"/>
          <w:szCs w:val="21"/>
        </w:rPr>
      </w:pPr>
      <w:r w:rsidRPr="00F96431">
        <w:rPr>
          <w:color w:val="000000"/>
          <w:sz w:val="21"/>
          <w:szCs w:val="21"/>
          <w:lang w:bidi="sl-SI"/>
        </w:rPr>
        <w:t>strojne instalacije in oprema - ogrevanje in hlajenje,</w:t>
      </w:r>
    </w:p>
    <w:p w14:paraId="6C7E8AD6" w14:textId="77777777" w:rsidR="00A4146B" w:rsidRPr="00F96431" w:rsidRDefault="00A4146B" w:rsidP="002C3DEE">
      <w:pPr>
        <w:pStyle w:val="Telobesedila"/>
        <w:numPr>
          <w:ilvl w:val="0"/>
          <w:numId w:val="30"/>
        </w:numPr>
        <w:shd w:val="clear" w:color="auto" w:fill="auto"/>
        <w:tabs>
          <w:tab w:val="left" w:pos="2148"/>
        </w:tabs>
        <w:spacing w:line="276" w:lineRule="auto"/>
        <w:ind w:left="2127" w:hanging="357"/>
        <w:rPr>
          <w:sz w:val="21"/>
          <w:szCs w:val="21"/>
        </w:rPr>
      </w:pPr>
      <w:r w:rsidRPr="00F96431">
        <w:rPr>
          <w:color w:val="000000"/>
          <w:sz w:val="21"/>
          <w:szCs w:val="21"/>
          <w:lang w:bidi="sl-SI"/>
        </w:rPr>
        <w:lastRenderedPageBreak/>
        <w:t>strojne instalacije in oprema - vodovod in vertikalna kanalizacija,</w:t>
      </w:r>
    </w:p>
    <w:p w14:paraId="4DA1290B" w14:textId="77777777" w:rsidR="00A4146B" w:rsidRPr="00F96431" w:rsidRDefault="00A4146B" w:rsidP="002C3DEE">
      <w:pPr>
        <w:pStyle w:val="Telobesedila"/>
        <w:numPr>
          <w:ilvl w:val="0"/>
          <w:numId w:val="29"/>
        </w:numPr>
        <w:shd w:val="clear" w:color="auto" w:fill="auto"/>
        <w:tabs>
          <w:tab w:val="left" w:pos="1449"/>
        </w:tabs>
        <w:spacing w:line="276" w:lineRule="auto"/>
        <w:ind w:left="1080" w:firstLine="20"/>
        <w:rPr>
          <w:sz w:val="21"/>
          <w:szCs w:val="21"/>
        </w:rPr>
      </w:pPr>
      <w:r w:rsidRPr="00F96431">
        <w:rPr>
          <w:color w:val="000000"/>
          <w:sz w:val="21"/>
          <w:szCs w:val="21"/>
          <w:lang w:bidi="sl-SI"/>
        </w:rPr>
        <w:t>nepredvidena dela</w:t>
      </w:r>
      <w:r w:rsidR="00A83FFB" w:rsidRPr="00F96431">
        <w:rPr>
          <w:color w:val="000000"/>
          <w:sz w:val="21"/>
          <w:szCs w:val="21"/>
          <w:lang w:bidi="sl-SI"/>
        </w:rPr>
        <w:t>.</w:t>
      </w:r>
    </w:p>
    <w:p w14:paraId="3AB05F71" w14:textId="77777777" w:rsidR="00A83FFB" w:rsidRPr="00F96431" w:rsidRDefault="00A83FFB" w:rsidP="00A83FFB">
      <w:pPr>
        <w:pStyle w:val="Telobesedila"/>
        <w:shd w:val="clear" w:color="auto" w:fill="auto"/>
        <w:tabs>
          <w:tab w:val="left" w:pos="1449"/>
        </w:tabs>
        <w:spacing w:line="276" w:lineRule="auto"/>
        <w:ind w:left="1100"/>
        <w:rPr>
          <w:sz w:val="21"/>
          <w:szCs w:val="21"/>
        </w:rPr>
      </w:pPr>
    </w:p>
    <w:p w14:paraId="1B4A40BA" w14:textId="77777777" w:rsidR="00A4146B" w:rsidRPr="00F96431" w:rsidRDefault="00A4146B" w:rsidP="002C3DEE">
      <w:pPr>
        <w:pStyle w:val="Telobesedila"/>
        <w:numPr>
          <w:ilvl w:val="0"/>
          <w:numId w:val="26"/>
        </w:numPr>
        <w:shd w:val="clear" w:color="auto" w:fill="auto"/>
        <w:tabs>
          <w:tab w:val="left" w:pos="761"/>
        </w:tabs>
        <w:spacing w:line="276" w:lineRule="auto"/>
        <w:ind w:left="380" w:firstLine="40"/>
        <w:rPr>
          <w:sz w:val="21"/>
          <w:szCs w:val="21"/>
        </w:rPr>
      </w:pPr>
      <w:r w:rsidRPr="00F96431">
        <w:rPr>
          <w:color w:val="000000"/>
          <w:sz w:val="21"/>
          <w:szCs w:val="21"/>
          <w:lang w:bidi="sl-SI"/>
        </w:rPr>
        <w:t>Skupni prostori / stroški:</w:t>
      </w:r>
    </w:p>
    <w:p w14:paraId="0AA1EEC6" w14:textId="77777777" w:rsidR="00A4146B" w:rsidRPr="00F96431" w:rsidRDefault="00A4146B" w:rsidP="002C3DEE">
      <w:pPr>
        <w:pStyle w:val="Telobesedila"/>
        <w:numPr>
          <w:ilvl w:val="0"/>
          <w:numId w:val="31"/>
        </w:numPr>
        <w:shd w:val="clear" w:color="auto" w:fill="auto"/>
        <w:tabs>
          <w:tab w:val="left" w:pos="1449"/>
        </w:tabs>
        <w:spacing w:line="276" w:lineRule="auto"/>
        <w:ind w:left="1418" w:hanging="284"/>
        <w:rPr>
          <w:sz w:val="21"/>
          <w:szCs w:val="21"/>
        </w:rPr>
      </w:pPr>
      <w:r w:rsidRPr="00F96431">
        <w:rPr>
          <w:color w:val="000000"/>
          <w:sz w:val="21"/>
          <w:szCs w:val="21"/>
          <w:lang w:bidi="sl-SI"/>
        </w:rPr>
        <w:t>GOI dela:</w:t>
      </w:r>
    </w:p>
    <w:p w14:paraId="0151D52F" w14:textId="77777777" w:rsidR="00A4146B" w:rsidRPr="00F96431" w:rsidRDefault="00A4146B" w:rsidP="002C3DEE">
      <w:pPr>
        <w:pStyle w:val="Telobesedila"/>
        <w:numPr>
          <w:ilvl w:val="0"/>
          <w:numId w:val="32"/>
        </w:numPr>
        <w:shd w:val="clear" w:color="auto" w:fill="auto"/>
        <w:tabs>
          <w:tab w:val="left" w:pos="2138"/>
        </w:tabs>
        <w:spacing w:line="276" w:lineRule="auto"/>
        <w:ind w:left="2127" w:hanging="360"/>
        <w:rPr>
          <w:sz w:val="21"/>
          <w:szCs w:val="21"/>
        </w:rPr>
      </w:pPr>
      <w:r w:rsidRPr="00F96431">
        <w:rPr>
          <w:color w:val="000000"/>
          <w:sz w:val="21"/>
          <w:szCs w:val="21"/>
          <w:lang w:bidi="sl-SI"/>
        </w:rPr>
        <w:t>varovanje gradbene jame,</w:t>
      </w:r>
    </w:p>
    <w:p w14:paraId="3B6C28D7" w14:textId="77777777" w:rsidR="00A4146B" w:rsidRPr="00F96431" w:rsidRDefault="00A4146B" w:rsidP="002C3DEE">
      <w:pPr>
        <w:pStyle w:val="Telobesedila"/>
        <w:numPr>
          <w:ilvl w:val="0"/>
          <w:numId w:val="32"/>
        </w:numPr>
        <w:shd w:val="clear" w:color="auto" w:fill="auto"/>
        <w:tabs>
          <w:tab w:val="left" w:pos="2150"/>
        </w:tabs>
        <w:spacing w:line="276" w:lineRule="auto"/>
        <w:ind w:left="2127" w:hanging="360"/>
        <w:rPr>
          <w:sz w:val="21"/>
          <w:szCs w:val="21"/>
        </w:rPr>
      </w:pPr>
      <w:r w:rsidRPr="00F96431">
        <w:rPr>
          <w:color w:val="000000"/>
          <w:sz w:val="21"/>
          <w:szCs w:val="21"/>
          <w:lang w:bidi="sl-SI"/>
        </w:rPr>
        <w:t>gradbeno obrtniška dela,</w:t>
      </w:r>
    </w:p>
    <w:p w14:paraId="3F67A5DC" w14:textId="77777777" w:rsidR="00A4146B" w:rsidRPr="00F96431" w:rsidRDefault="00A4146B" w:rsidP="002C3DEE">
      <w:pPr>
        <w:pStyle w:val="Telobesedila"/>
        <w:numPr>
          <w:ilvl w:val="0"/>
          <w:numId w:val="32"/>
        </w:numPr>
        <w:shd w:val="clear" w:color="auto" w:fill="auto"/>
        <w:tabs>
          <w:tab w:val="left" w:pos="2138"/>
        </w:tabs>
        <w:spacing w:line="276" w:lineRule="auto"/>
        <w:ind w:left="2127" w:hanging="360"/>
        <w:rPr>
          <w:sz w:val="21"/>
          <w:szCs w:val="21"/>
        </w:rPr>
      </w:pPr>
      <w:r w:rsidRPr="00F96431">
        <w:rPr>
          <w:color w:val="000000"/>
          <w:sz w:val="21"/>
          <w:szCs w:val="21"/>
          <w:lang w:bidi="sl-SI"/>
        </w:rPr>
        <w:t>elektro instalacije in oprema EJT,</w:t>
      </w:r>
    </w:p>
    <w:p w14:paraId="0652C17E" w14:textId="77777777" w:rsidR="00A4146B" w:rsidRPr="00F96431" w:rsidRDefault="00A4146B" w:rsidP="002C3DEE">
      <w:pPr>
        <w:pStyle w:val="Telobesedila"/>
        <w:numPr>
          <w:ilvl w:val="0"/>
          <w:numId w:val="32"/>
        </w:numPr>
        <w:shd w:val="clear" w:color="auto" w:fill="auto"/>
        <w:tabs>
          <w:tab w:val="left" w:pos="2143"/>
        </w:tabs>
        <w:spacing w:line="276" w:lineRule="auto"/>
        <w:ind w:left="2127" w:hanging="360"/>
        <w:rPr>
          <w:sz w:val="21"/>
          <w:szCs w:val="21"/>
        </w:rPr>
      </w:pPr>
      <w:r w:rsidRPr="00F96431">
        <w:rPr>
          <w:color w:val="000000"/>
          <w:sz w:val="21"/>
          <w:szCs w:val="21"/>
          <w:lang w:bidi="sl-SI"/>
        </w:rPr>
        <w:t>elektro instalacije in oprema ETK,</w:t>
      </w:r>
    </w:p>
    <w:p w14:paraId="2FD5A6B6" w14:textId="77777777" w:rsidR="00A4146B" w:rsidRPr="00F96431" w:rsidRDefault="00A4146B" w:rsidP="002C3DEE">
      <w:pPr>
        <w:pStyle w:val="Telobesedila"/>
        <w:numPr>
          <w:ilvl w:val="0"/>
          <w:numId w:val="32"/>
        </w:numPr>
        <w:shd w:val="clear" w:color="auto" w:fill="auto"/>
        <w:tabs>
          <w:tab w:val="left" w:pos="2203"/>
        </w:tabs>
        <w:spacing w:line="276" w:lineRule="auto"/>
        <w:ind w:left="2127" w:hanging="360"/>
        <w:rPr>
          <w:sz w:val="21"/>
          <w:szCs w:val="21"/>
        </w:rPr>
      </w:pPr>
      <w:r w:rsidRPr="00F96431">
        <w:rPr>
          <w:color w:val="000000"/>
          <w:sz w:val="21"/>
          <w:szCs w:val="21"/>
          <w:lang w:bidi="sl-SI"/>
        </w:rPr>
        <w:t>strojne instalacije in oprema - prezračevanje in klimatizacija,</w:t>
      </w:r>
    </w:p>
    <w:p w14:paraId="326966D7" w14:textId="77777777" w:rsidR="00A4146B" w:rsidRPr="00F96431" w:rsidRDefault="00A4146B" w:rsidP="002C3DEE">
      <w:pPr>
        <w:pStyle w:val="Telobesedila"/>
        <w:numPr>
          <w:ilvl w:val="0"/>
          <w:numId w:val="32"/>
        </w:numPr>
        <w:shd w:val="clear" w:color="auto" w:fill="auto"/>
        <w:tabs>
          <w:tab w:val="left" w:pos="2148"/>
        </w:tabs>
        <w:spacing w:line="276" w:lineRule="auto"/>
        <w:ind w:left="2127" w:hanging="360"/>
        <w:rPr>
          <w:sz w:val="21"/>
          <w:szCs w:val="21"/>
        </w:rPr>
      </w:pPr>
      <w:r w:rsidRPr="00F96431">
        <w:rPr>
          <w:color w:val="000000"/>
          <w:sz w:val="21"/>
          <w:szCs w:val="21"/>
          <w:lang w:bidi="sl-SI"/>
        </w:rPr>
        <w:t>strojne instalacije in oprema - vodovod in vertikalna kanalizacija,</w:t>
      </w:r>
    </w:p>
    <w:p w14:paraId="109B0DF7" w14:textId="77777777" w:rsidR="00A4146B" w:rsidRPr="00F96431" w:rsidRDefault="00A4146B" w:rsidP="002C3DEE">
      <w:pPr>
        <w:pStyle w:val="Telobesedila"/>
        <w:numPr>
          <w:ilvl w:val="0"/>
          <w:numId w:val="32"/>
        </w:numPr>
        <w:shd w:val="clear" w:color="auto" w:fill="auto"/>
        <w:tabs>
          <w:tab w:val="left" w:pos="2196"/>
        </w:tabs>
        <w:spacing w:line="276" w:lineRule="auto"/>
        <w:ind w:left="2127" w:hanging="360"/>
        <w:rPr>
          <w:sz w:val="21"/>
          <w:szCs w:val="21"/>
        </w:rPr>
      </w:pPr>
      <w:r w:rsidRPr="00F96431">
        <w:rPr>
          <w:color w:val="000000"/>
          <w:sz w:val="21"/>
          <w:szCs w:val="21"/>
          <w:lang w:bidi="sl-SI"/>
        </w:rPr>
        <w:t>krajinska arhitektura,</w:t>
      </w:r>
    </w:p>
    <w:p w14:paraId="277377A0" w14:textId="77777777" w:rsidR="00A4146B" w:rsidRPr="00F96431" w:rsidRDefault="00A4146B" w:rsidP="002C3DEE">
      <w:pPr>
        <w:pStyle w:val="Telobesedila"/>
        <w:numPr>
          <w:ilvl w:val="0"/>
          <w:numId w:val="32"/>
        </w:numPr>
        <w:shd w:val="clear" w:color="auto" w:fill="auto"/>
        <w:tabs>
          <w:tab w:val="left" w:pos="2154"/>
        </w:tabs>
        <w:spacing w:line="276" w:lineRule="auto"/>
        <w:ind w:left="2127" w:hanging="360"/>
        <w:rPr>
          <w:sz w:val="21"/>
          <w:szCs w:val="21"/>
        </w:rPr>
      </w:pPr>
      <w:r w:rsidRPr="00F96431">
        <w:rPr>
          <w:color w:val="000000"/>
          <w:sz w:val="21"/>
          <w:szCs w:val="21"/>
          <w:lang w:bidi="sl-SI"/>
        </w:rPr>
        <w:t>zunanja ureditev,</w:t>
      </w:r>
    </w:p>
    <w:p w14:paraId="13C10620" w14:textId="77777777" w:rsidR="00A4146B" w:rsidRPr="00F96431" w:rsidRDefault="00A4146B" w:rsidP="002C3DEE">
      <w:pPr>
        <w:pStyle w:val="Telobesedila"/>
        <w:numPr>
          <w:ilvl w:val="0"/>
          <w:numId w:val="32"/>
        </w:numPr>
        <w:shd w:val="clear" w:color="auto" w:fill="auto"/>
        <w:tabs>
          <w:tab w:val="left" w:pos="2143"/>
        </w:tabs>
        <w:spacing w:line="276" w:lineRule="auto"/>
        <w:ind w:left="2127" w:hanging="360"/>
        <w:rPr>
          <w:sz w:val="21"/>
          <w:szCs w:val="21"/>
        </w:rPr>
      </w:pPr>
      <w:r w:rsidRPr="00F96431">
        <w:rPr>
          <w:color w:val="000000"/>
          <w:sz w:val="21"/>
          <w:szCs w:val="21"/>
          <w:lang w:bidi="sl-SI"/>
        </w:rPr>
        <w:t>vodovodno omrežje,</w:t>
      </w:r>
    </w:p>
    <w:p w14:paraId="6F14BAA9" w14:textId="77777777" w:rsidR="00A4146B" w:rsidRPr="00F96431" w:rsidRDefault="00A4146B" w:rsidP="002C3DEE">
      <w:pPr>
        <w:pStyle w:val="Telobesedila"/>
        <w:numPr>
          <w:ilvl w:val="0"/>
          <w:numId w:val="32"/>
        </w:numPr>
        <w:shd w:val="clear" w:color="auto" w:fill="auto"/>
        <w:tabs>
          <w:tab w:val="left" w:pos="2203"/>
        </w:tabs>
        <w:spacing w:line="276" w:lineRule="auto"/>
        <w:ind w:left="2127" w:hanging="360"/>
        <w:rPr>
          <w:sz w:val="21"/>
          <w:szCs w:val="21"/>
        </w:rPr>
      </w:pPr>
      <w:r w:rsidRPr="00F96431">
        <w:rPr>
          <w:color w:val="000000"/>
          <w:sz w:val="21"/>
          <w:szCs w:val="21"/>
          <w:lang w:bidi="sl-SI"/>
        </w:rPr>
        <w:t>plinovodno omrežje,</w:t>
      </w:r>
    </w:p>
    <w:p w14:paraId="0949D8B6" w14:textId="77777777" w:rsidR="00A4146B" w:rsidRPr="00F96431" w:rsidRDefault="00A4146B" w:rsidP="002C3DEE">
      <w:pPr>
        <w:pStyle w:val="Telobesedila"/>
        <w:numPr>
          <w:ilvl w:val="0"/>
          <w:numId w:val="32"/>
        </w:numPr>
        <w:shd w:val="clear" w:color="auto" w:fill="auto"/>
        <w:tabs>
          <w:tab w:val="left" w:pos="2143"/>
        </w:tabs>
        <w:spacing w:line="276" w:lineRule="auto"/>
        <w:ind w:left="2127" w:hanging="360"/>
        <w:rPr>
          <w:sz w:val="21"/>
          <w:szCs w:val="21"/>
        </w:rPr>
      </w:pPr>
      <w:r w:rsidRPr="00F96431">
        <w:rPr>
          <w:color w:val="000000"/>
          <w:sz w:val="21"/>
          <w:szCs w:val="21"/>
          <w:lang w:bidi="sl-SI"/>
        </w:rPr>
        <w:t>prestavitev tk omrežja,</w:t>
      </w:r>
    </w:p>
    <w:p w14:paraId="710B8692" w14:textId="77777777" w:rsidR="00A4146B" w:rsidRPr="00F96431" w:rsidRDefault="00A4146B" w:rsidP="002C3DEE">
      <w:pPr>
        <w:pStyle w:val="Telobesedila"/>
        <w:numPr>
          <w:ilvl w:val="0"/>
          <w:numId w:val="32"/>
        </w:numPr>
        <w:shd w:val="clear" w:color="auto" w:fill="auto"/>
        <w:tabs>
          <w:tab w:val="left" w:pos="2191"/>
        </w:tabs>
        <w:spacing w:line="276" w:lineRule="auto"/>
        <w:ind w:left="2127" w:hanging="360"/>
        <w:rPr>
          <w:sz w:val="21"/>
          <w:szCs w:val="21"/>
        </w:rPr>
      </w:pPr>
      <w:r w:rsidRPr="00F96431">
        <w:rPr>
          <w:color w:val="000000"/>
          <w:sz w:val="21"/>
          <w:szCs w:val="21"/>
          <w:lang w:bidi="sl-SI"/>
        </w:rPr>
        <w:t>transformatorska postaja ZD Domžale,</w:t>
      </w:r>
    </w:p>
    <w:p w14:paraId="623681AD" w14:textId="77777777" w:rsidR="00A4146B" w:rsidRPr="00F96431" w:rsidRDefault="00A4146B" w:rsidP="002C3DEE">
      <w:pPr>
        <w:pStyle w:val="Telobesedila"/>
        <w:numPr>
          <w:ilvl w:val="0"/>
          <w:numId w:val="31"/>
        </w:numPr>
        <w:shd w:val="clear" w:color="auto" w:fill="auto"/>
        <w:tabs>
          <w:tab w:val="left" w:pos="1449"/>
        </w:tabs>
        <w:spacing w:after="240" w:line="276" w:lineRule="auto"/>
        <w:ind w:left="2127" w:hanging="360"/>
        <w:rPr>
          <w:sz w:val="21"/>
          <w:szCs w:val="21"/>
        </w:rPr>
      </w:pPr>
      <w:r w:rsidRPr="00F96431">
        <w:rPr>
          <w:color w:val="000000"/>
          <w:sz w:val="21"/>
          <w:szCs w:val="21"/>
          <w:lang w:bidi="sl-SI"/>
        </w:rPr>
        <w:t>nepredvidena dela.</w:t>
      </w:r>
    </w:p>
    <w:p w14:paraId="6019C6C0" w14:textId="12C664C8" w:rsidR="0034649E" w:rsidRPr="00F96431" w:rsidRDefault="00702B74" w:rsidP="00A83FFB">
      <w:pPr>
        <w:pStyle w:val="Telobesedila"/>
        <w:shd w:val="clear" w:color="auto" w:fill="auto"/>
        <w:spacing w:after="220" w:line="276" w:lineRule="auto"/>
        <w:rPr>
          <w:sz w:val="21"/>
          <w:szCs w:val="21"/>
        </w:rPr>
      </w:pPr>
      <w:r w:rsidRPr="00F96431">
        <w:rPr>
          <w:color w:val="000000"/>
          <w:sz w:val="21"/>
          <w:szCs w:val="21"/>
          <w:lang w:bidi="sl-SI"/>
        </w:rPr>
        <w:t xml:space="preserve">Z izgradnjo bo </w:t>
      </w:r>
      <w:r w:rsidR="00A4146B" w:rsidRPr="00F96431">
        <w:rPr>
          <w:color w:val="000000"/>
          <w:sz w:val="21"/>
          <w:szCs w:val="21"/>
          <w:lang w:bidi="sl-SI"/>
        </w:rPr>
        <w:t>ZD Domžale pridobil 4.544,45 m</w:t>
      </w:r>
      <w:r w:rsidR="00A4146B" w:rsidRPr="00F96431">
        <w:rPr>
          <w:color w:val="000000"/>
          <w:sz w:val="21"/>
          <w:szCs w:val="21"/>
          <w:vertAlign w:val="superscript"/>
          <w:lang w:bidi="sl-SI"/>
        </w:rPr>
        <w:t xml:space="preserve">2 </w:t>
      </w:r>
      <w:r w:rsidR="00A4146B" w:rsidRPr="00F96431">
        <w:rPr>
          <w:color w:val="000000"/>
          <w:sz w:val="21"/>
          <w:szCs w:val="21"/>
          <w:lang w:bidi="sl-SI"/>
        </w:rPr>
        <w:t>novih površin za zdravstvene dejavnosti</w:t>
      </w:r>
      <w:r w:rsidRPr="00F96431">
        <w:rPr>
          <w:color w:val="000000"/>
          <w:sz w:val="21"/>
          <w:szCs w:val="21"/>
          <w:lang w:bidi="sl-SI"/>
        </w:rPr>
        <w:t>,</w:t>
      </w:r>
      <w:r w:rsidR="00A4146B" w:rsidRPr="00F96431">
        <w:rPr>
          <w:color w:val="000000"/>
          <w:sz w:val="21"/>
          <w:szCs w:val="21"/>
          <w:lang w:bidi="sl-SI"/>
        </w:rPr>
        <w:t xml:space="preserve"> Občina Do</w:t>
      </w:r>
      <w:r w:rsidR="00A83FFB" w:rsidRPr="00F96431">
        <w:rPr>
          <w:color w:val="000000"/>
          <w:sz w:val="21"/>
          <w:szCs w:val="21"/>
          <w:lang w:bidi="sl-SI"/>
        </w:rPr>
        <w:t>m</w:t>
      </w:r>
      <w:r w:rsidR="00A4146B" w:rsidRPr="00F96431">
        <w:rPr>
          <w:color w:val="000000"/>
          <w:sz w:val="21"/>
          <w:szCs w:val="21"/>
          <w:lang w:bidi="sl-SI"/>
        </w:rPr>
        <w:t xml:space="preserve">žale </w:t>
      </w:r>
      <w:r w:rsidRPr="00F96431">
        <w:rPr>
          <w:color w:val="000000"/>
          <w:sz w:val="21"/>
          <w:szCs w:val="21"/>
          <w:lang w:bidi="sl-SI"/>
        </w:rPr>
        <w:t xml:space="preserve">pa </w:t>
      </w:r>
      <w:r w:rsidR="00A4146B" w:rsidRPr="00F96431">
        <w:rPr>
          <w:color w:val="000000"/>
          <w:sz w:val="21"/>
          <w:szCs w:val="21"/>
          <w:lang w:bidi="sl-SI"/>
        </w:rPr>
        <w:t>6.224,55 m</w:t>
      </w:r>
      <w:r w:rsidR="00A4146B" w:rsidRPr="00F96431">
        <w:rPr>
          <w:color w:val="000000"/>
          <w:sz w:val="21"/>
          <w:szCs w:val="21"/>
          <w:vertAlign w:val="superscript"/>
          <w:lang w:bidi="sl-SI"/>
        </w:rPr>
        <w:t>2</w:t>
      </w:r>
      <w:r w:rsidR="00A4146B" w:rsidRPr="00F96431">
        <w:rPr>
          <w:color w:val="000000"/>
          <w:sz w:val="21"/>
          <w:szCs w:val="21"/>
          <w:lang w:bidi="sl-SI"/>
        </w:rPr>
        <w:t xml:space="preserve"> garažnih površin.</w:t>
      </w:r>
      <w:bookmarkEnd w:id="2"/>
    </w:p>
    <w:p w14:paraId="57EAAC15"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Variantne ponudbe niso dovoljene in bo naročnik takšno ponudbo zavrnil kot nedopustno.</w:t>
      </w:r>
    </w:p>
    <w:p w14:paraId="60D896E4" w14:textId="77777777" w:rsidR="00B066F3" w:rsidRPr="00F96431" w:rsidRDefault="00B066F3" w:rsidP="001A68B1">
      <w:pPr>
        <w:spacing w:line="276" w:lineRule="auto"/>
        <w:jc w:val="both"/>
        <w:rPr>
          <w:rFonts w:ascii="Arial" w:eastAsia="Calibri" w:hAnsi="Arial" w:cs="Arial"/>
          <w:sz w:val="21"/>
          <w:szCs w:val="21"/>
        </w:rPr>
      </w:pPr>
    </w:p>
    <w:p w14:paraId="70218CEE" w14:textId="77777777" w:rsidR="004A2C7C" w:rsidRPr="00F96431" w:rsidRDefault="004A2C7C" w:rsidP="001A68B1">
      <w:pPr>
        <w:spacing w:line="276" w:lineRule="auto"/>
        <w:jc w:val="both"/>
        <w:rPr>
          <w:rFonts w:ascii="Arial" w:eastAsia="Calibri" w:hAnsi="Arial" w:cs="Arial"/>
          <w:iCs/>
          <w:strike/>
          <w:color w:val="FF0000"/>
          <w:sz w:val="21"/>
          <w:szCs w:val="21"/>
        </w:rPr>
      </w:pPr>
    </w:p>
    <w:p w14:paraId="52287A13"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4. PRAVILA ZA SPOROČANJE</w:t>
      </w:r>
    </w:p>
    <w:p w14:paraId="75E00F3A" w14:textId="77777777" w:rsidR="0034649E" w:rsidRPr="00F96431" w:rsidRDefault="0034649E" w:rsidP="001A68B1">
      <w:pPr>
        <w:spacing w:line="276" w:lineRule="auto"/>
        <w:jc w:val="both"/>
        <w:rPr>
          <w:rFonts w:ascii="Arial" w:eastAsia="Calibri" w:hAnsi="Arial" w:cs="Arial"/>
          <w:sz w:val="21"/>
          <w:szCs w:val="21"/>
        </w:rPr>
      </w:pPr>
    </w:p>
    <w:p w14:paraId="2FB52C97"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Komunikacijska sredstva</w:t>
      </w:r>
    </w:p>
    <w:p w14:paraId="547C74E5" w14:textId="77777777" w:rsidR="005D2944" w:rsidRPr="00F96431" w:rsidRDefault="005D2944" w:rsidP="001A68B1">
      <w:pPr>
        <w:spacing w:line="276" w:lineRule="auto"/>
        <w:jc w:val="both"/>
        <w:rPr>
          <w:rFonts w:ascii="Arial" w:eastAsia="Calibri" w:hAnsi="Arial" w:cs="Arial"/>
          <w:sz w:val="21"/>
          <w:szCs w:val="21"/>
        </w:rPr>
      </w:pPr>
    </w:p>
    <w:p w14:paraId="459D5F71"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Izvedba predmetnega javnega naročila poteka z uporabo elektronskih komunikacijskih sredstev.</w:t>
      </w:r>
    </w:p>
    <w:p w14:paraId="41633B42"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Odločitev o oddaji javnega naročila bo objavljena na portalu javnih naročil.</w:t>
      </w:r>
    </w:p>
    <w:p w14:paraId="16E51837" w14:textId="77777777" w:rsidR="0034649E" w:rsidRPr="00F96431" w:rsidRDefault="0034649E" w:rsidP="001A68B1">
      <w:pPr>
        <w:spacing w:line="276" w:lineRule="auto"/>
        <w:jc w:val="both"/>
        <w:rPr>
          <w:rFonts w:ascii="Arial" w:eastAsia="Calibri" w:hAnsi="Arial" w:cs="Arial"/>
          <w:sz w:val="21"/>
          <w:szCs w:val="21"/>
        </w:rPr>
      </w:pPr>
    </w:p>
    <w:p w14:paraId="6DDEA329" w14:textId="2D07A79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Dodatne informacije bo naročnik v skladu s 60. členom ZJN-3 posredoval preko obvestila o dodatnih informacijah, informacijah o nedokončanem postopku ali popravku ali na drug način – </w:t>
      </w:r>
      <w:r w:rsidR="005755AB" w:rsidRPr="00F96431">
        <w:rPr>
          <w:rFonts w:ascii="Arial" w:eastAsia="Calibri" w:hAnsi="Arial" w:cs="Arial"/>
          <w:sz w:val="21"/>
          <w:szCs w:val="21"/>
        </w:rPr>
        <w:t>npr</w:t>
      </w:r>
      <w:r w:rsidRPr="00F96431">
        <w:rPr>
          <w:rFonts w:ascii="Arial" w:eastAsia="Calibri" w:hAnsi="Arial" w:cs="Arial"/>
          <w:sz w:val="21"/>
          <w:szCs w:val="21"/>
        </w:rPr>
        <w:t>. z odgovorom na vprašanje, preko portala javnih naročil.</w:t>
      </w:r>
    </w:p>
    <w:p w14:paraId="11264A0B" w14:textId="77777777" w:rsidR="0034649E" w:rsidRPr="00F96431" w:rsidRDefault="0034649E" w:rsidP="001A68B1">
      <w:pPr>
        <w:spacing w:line="276" w:lineRule="auto"/>
        <w:jc w:val="both"/>
        <w:rPr>
          <w:rFonts w:ascii="Arial" w:eastAsia="Calibri" w:hAnsi="Arial" w:cs="Arial"/>
          <w:sz w:val="21"/>
          <w:szCs w:val="21"/>
        </w:rPr>
      </w:pPr>
    </w:p>
    <w:p w14:paraId="04F33C13" w14:textId="62CE2058"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Vsi odgovori naročnika preko Portala JN in ostala obvestila, ki so dana preko Portala JN</w:t>
      </w:r>
      <w:r w:rsidR="005755AB" w:rsidRPr="00F96431">
        <w:rPr>
          <w:rFonts w:ascii="Arial" w:eastAsia="Calibri" w:hAnsi="Arial" w:cs="Arial"/>
          <w:sz w:val="21"/>
          <w:szCs w:val="21"/>
        </w:rPr>
        <w:t>,</w:t>
      </w:r>
      <w:r w:rsidRPr="00F96431">
        <w:rPr>
          <w:rFonts w:ascii="Arial" w:eastAsia="Calibri" w:hAnsi="Arial" w:cs="Arial"/>
          <w:sz w:val="21"/>
          <w:szCs w:val="21"/>
        </w:rPr>
        <w:t xml:space="preserve"> pomenijo sestavni del </w:t>
      </w:r>
      <w:r w:rsidR="00324E4B" w:rsidRPr="00F96431">
        <w:rPr>
          <w:rFonts w:ascii="Arial" w:eastAsia="Calibri" w:hAnsi="Arial" w:cs="Arial"/>
          <w:sz w:val="21"/>
          <w:szCs w:val="21"/>
        </w:rPr>
        <w:t>razpisne</w:t>
      </w:r>
      <w:r w:rsidRPr="00F96431">
        <w:rPr>
          <w:rFonts w:ascii="Arial" w:eastAsia="Calibri" w:hAnsi="Arial" w:cs="Arial"/>
          <w:sz w:val="21"/>
          <w:szCs w:val="21"/>
        </w:rPr>
        <w:t xml:space="preserve"> dokumentacije.</w:t>
      </w:r>
    </w:p>
    <w:p w14:paraId="02546199" w14:textId="77777777" w:rsidR="0034649E" w:rsidRPr="00F96431" w:rsidRDefault="0034649E" w:rsidP="001A68B1">
      <w:pPr>
        <w:spacing w:line="276" w:lineRule="auto"/>
        <w:jc w:val="both"/>
        <w:rPr>
          <w:rFonts w:ascii="Arial" w:eastAsia="Calibri" w:hAnsi="Arial" w:cs="Arial"/>
          <w:sz w:val="21"/>
          <w:szCs w:val="21"/>
        </w:rPr>
      </w:pPr>
    </w:p>
    <w:p w14:paraId="7A30E300"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Spreminjanje ali dopolnjevanje dokumentacije</w:t>
      </w:r>
    </w:p>
    <w:p w14:paraId="40816E97" w14:textId="77777777" w:rsidR="005D2944" w:rsidRPr="00F96431" w:rsidRDefault="005D2944" w:rsidP="001A68B1">
      <w:pPr>
        <w:spacing w:line="276" w:lineRule="auto"/>
        <w:jc w:val="both"/>
        <w:rPr>
          <w:rFonts w:ascii="Arial" w:eastAsia="Calibri" w:hAnsi="Arial" w:cs="Arial"/>
          <w:sz w:val="21"/>
          <w:szCs w:val="21"/>
        </w:rPr>
      </w:pPr>
    </w:p>
    <w:p w14:paraId="1F208EA0" w14:textId="1D844182" w:rsidR="00E35A18" w:rsidRPr="00F96431" w:rsidRDefault="004D1C3C" w:rsidP="00702CF8">
      <w:pPr>
        <w:spacing w:line="276" w:lineRule="auto"/>
        <w:jc w:val="both"/>
        <w:rPr>
          <w:rFonts w:ascii="Arial" w:eastAsia="Calibri" w:hAnsi="Arial" w:cs="Arial"/>
          <w:sz w:val="21"/>
          <w:szCs w:val="21"/>
        </w:rPr>
      </w:pPr>
      <w:r w:rsidRPr="00F96431">
        <w:rPr>
          <w:rFonts w:ascii="Arial" w:eastAsia="Calibri" w:hAnsi="Arial" w:cs="Arial"/>
          <w:sz w:val="21"/>
          <w:szCs w:val="21"/>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25ECAA6" w14:textId="77777777" w:rsidR="00702CF8" w:rsidRPr="00F96431" w:rsidRDefault="00702CF8" w:rsidP="00702CF8">
      <w:pPr>
        <w:keepNext/>
        <w:keepLines/>
        <w:spacing w:line="276" w:lineRule="auto"/>
        <w:jc w:val="both"/>
        <w:rPr>
          <w:rFonts w:ascii="Arial" w:eastAsia="Calibri" w:hAnsi="Arial" w:cs="Arial"/>
          <w:b/>
          <w:sz w:val="21"/>
          <w:szCs w:val="21"/>
        </w:rPr>
      </w:pPr>
    </w:p>
    <w:p w14:paraId="3F0C4B3E" w14:textId="74656EF6"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Jezik javnega naročanja</w:t>
      </w:r>
    </w:p>
    <w:p w14:paraId="55AF6F6D" w14:textId="77777777" w:rsidR="005D2944" w:rsidRPr="00F96431" w:rsidRDefault="005D2944" w:rsidP="001A68B1">
      <w:pPr>
        <w:spacing w:line="276" w:lineRule="auto"/>
        <w:jc w:val="both"/>
        <w:rPr>
          <w:rFonts w:ascii="Arial" w:eastAsia="Calibri" w:hAnsi="Arial" w:cs="Arial"/>
          <w:sz w:val="21"/>
          <w:szCs w:val="21"/>
        </w:rPr>
      </w:pPr>
    </w:p>
    <w:p w14:paraId="465283A3" w14:textId="5F9A3DC5"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lastRenderedPageBreak/>
        <w:t xml:space="preserve">Ponudba in ostala dokumentacija, ki se nanaša na ponudbo, mora biti napisana v slovenskem jeziku. Tuji ponudniki jamčijo za pravilnost prevoda ponudbe v slovenski jezik – v kolikor je dokument predložen v tujem jeziku, mu mora biti priložen uraden sodni prevod v slovenski jezik. Morebitne napake v prevodu gredo izključno v breme ponudnika. V tujem jeziku (in sicer v angleškem ali nemškem jeziku) je lahko le </w:t>
      </w:r>
      <w:proofErr w:type="spellStart"/>
      <w:r w:rsidR="00324E4B" w:rsidRPr="00F96431">
        <w:rPr>
          <w:rFonts w:ascii="Arial" w:eastAsia="Calibri" w:hAnsi="Arial" w:cs="Arial"/>
          <w:sz w:val="21"/>
          <w:szCs w:val="21"/>
        </w:rPr>
        <w:t>prospekt</w:t>
      </w:r>
      <w:r w:rsidR="003B0C4E" w:rsidRPr="00F96431">
        <w:rPr>
          <w:rFonts w:ascii="Arial" w:eastAsia="Calibri" w:hAnsi="Arial" w:cs="Arial"/>
          <w:sz w:val="21"/>
          <w:szCs w:val="21"/>
        </w:rPr>
        <w:t>n</w:t>
      </w:r>
      <w:r w:rsidR="00324E4B" w:rsidRPr="00F96431">
        <w:rPr>
          <w:rFonts w:ascii="Arial" w:eastAsia="Calibri" w:hAnsi="Arial" w:cs="Arial"/>
          <w:sz w:val="21"/>
          <w:szCs w:val="21"/>
        </w:rPr>
        <w:t>i</w:t>
      </w:r>
      <w:proofErr w:type="spellEnd"/>
      <w:r w:rsidRPr="00F96431">
        <w:rPr>
          <w:rFonts w:ascii="Arial" w:eastAsia="Calibri" w:hAnsi="Arial" w:cs="Arial"/>
          <w:sz w:val="21"/>
          <w:szCs w:val="21"/>
        </w:rPr>
        <w:t xml:space="preserve"> material, licenčne pogodbe, licence in podobno, ki dodatno pojasnjujejo ponudbo.</w:t>
      </w:r>
    </w:p>
    <w:p w14:paraId="6690D24A" w14:textId="77777777" w:rsidR="0034649E" w:rsidRPr="00F96431" w:rsidRDefault="0034649E" w:rsidP="001A68B1">
      <w:pPr>
        <w:spacing w:line="276" w:lineRule="auto"/>
        <w:jc w:val="both"/>
        <w:rPr>
          <w:rFonts w:ascii="Arial" w:eastAsia="Calibri" w:hAnsi="Arial" w:cs="Arial"/>
          <w:sz w:val="21"/>
          <w:szCs w:val="21"/>
        </w:rPr>
      </w:pPr>
    </w:p>
    <w:p w14:paraId="5CE0450F"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Oblika ponudbe</w:t>
      </w:r>
    </w:p>
    <w:p w14:paraId="22C64B09" w14:textId="77777777" w:rsidR="005D2944" w:rsidRPr="00F96431" w:rsidRDefault="005D2944" w:rsidP="001A68B1">
      <w:pPr>
        <w:spacing w:line="276" w:lineRule="auto"/>
        <w:jc w:val="both"/>
        <w:rPr>
          <w:rFonts w:ascii="Arial" w:eastAsia="Calibri" w:hAnsi="Arial" w:cs="Arial"/>
          <w:sz w:val="21"/>
          <w:szCs w:val="21"/>
        </w:rPr>
      </w:pPr>
    </w:p>
    <w:p w14:paraId="2C39520A" w14:textId="77777777" w:rsidR="00F91F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2E0D2532" w14:textId="77777777" w:rsidR="0034649E" w:rsidRPr="00F96431" w:rsidRDefault="0034649E" w:rsidP="001A68B1">
      <w:pPr>
        <w:spacing w:line="276" w:lineRule="auto"/>
        <w:jc w:val="both"/>
        <w:rPr>
          <w:rFonts w:ascii="Arial" w:eastAsia="Calibri" w:hAnsi="Arial" w:cs="Arial"/>
          <w:sz w:val="21"/>
          <w:szCs w:val="21"/>
        </w:rPr>
      </w:pPr>
    </w:p>
    <w:p w14:paraId="4958C7A7" w14:textId="77777777" w:rsidR="0034649E" w:rsidRPr="00F96431" w:rsidRDefault="004D1C3C" w:rsidP="001A68B1">
      <w:pPr>
        <w:spacing w:line="276" w:lineRule="auto"/>
        <w:jc w:val="both"/>
        <w:rPr>
          <w:rFonts w:ascii="Arial" w:eastAsia="Calibri" w:hAnsi="Arial" w:cs="Arial"/>
          <w:b/>
          <w:sz w:val="21"/>
          <w:szCs w:val="21"/>
        </w:rPr>
      </w:pPr>
      <w:r w:rsidRPr="00F96431">
        <w:rPr>
          <w:rFonts w:ascii="Arial" w:eastAsia="Calibri" w:hAnsi="Arial" w:cs="Arial"/>
          <w:b/>
          <w:sz w:val="21"/>
          <w:szCs w:val="21"/>
        </w:rPr>
        <w:t>Gospodarski subjekt s sedežem v tujini</w:t>
      </w:r>
    </w:p>
    <w:p w14:paraId="6DF03F5C" w14:textId="77777777" w:rsidR="005D2944" w:rsidRPr="00F96431" w:rsidRDefault="005D2944" w:rsidP="001A68B1">
      <w:pPr>
        <w:spacing w:line="276" w:lineRule="auto"/>
        <w:jc w:val="both"/>
        <w:rPr>
          <w:rFonts w:ascii="Arial" w:eastAsia="Calibri" w:hAnsi="Arial" w:cs="Arial"/>
          <w:sz w:val="21"/>
          <w:szCs w:val="21"/>
        </w:rPr>
      </w:pPr>
    </w:p>
    <w:p w14:paraId="34BBA9A1"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Ponudnik s sedežem v tuji državi mora izpolnjevati enake pogoje kot ponudnik s sedežem v Republiki Sloveniji. Enako velja tudi v primeru, da ponudnik nastopa s partnerjem ali podizvajalcem ali se sklicuje na uporabo zmogljivosti drugih subjektov.</w:t>
      </w:r>
    </w:p>
    <w:p w14:paraId="1E674D0C" w14:textId="77777777" w:rsidR="00F91F9E" w:rsidRPr="00F96431" w:rsidRDefault="00F91F9E" w:rsidP="001A68B1">
      <w:pPr>
        <w:spacing w:line="276" w:lineRule="auto"/>
        <w:jc w:val="both"/>
        <w:rPr>
          <w:rFonts w:ascii="Arial" w:eastAsia="Calibri" w:hAnsi="Arial" w:cs="Arial"/>
          <w:sz w:val="21"/>
          <w:szCs w:val="21"/>
        </w:rPr>
      </w:pPr>
    </w:p>
    <w:p w14:paraId="7C038ABD"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2EEE7C82" w14:textId="72F1F2B6"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ki nima sedeža v Republiki Sloveniji, mora v obrazcu Podatki o ponudniku, imenovati pooblaščenca za vročanje v Republiki Sloveniji, v skladu z Zakonom o splošnem upravnem postopku </w:t>
      </w:r>
      <w:r w:rsidR="005755AB" w:rsidRPr="00F96431">
        <w:rPr>
          <w:rFonts w:ascii="Arial" w:eastAsia="Calibri" w:hAnsi="Arial" w:cs="Arial"/>
          <w:sz w:val="21"/>
          <w:szCs w:val="21"/>
        </w:rPr>
        <w:t>(</w:t>
      </w:r>
      <w:r w:rsidRPr="00F96431">
        <w:rPr>
          <w:rFonts w:ascii="Arial" w:eastAsia="Calibri" w:hAnsi="Arial" w:cs="Arial"/>
          <w:sz w:val="21"/>
          <w:szCs w:val="21"/>
        </w:rPr>
        <w:t>ZUP</w:t>
      </w:r>
      <w:r w:rsidR="005755AB" w:rsidRPr="00F96431">
        <w:rPr>
          <w:rFonts w:ascii="Arial" w:eastAsia="Calibri" w:hAnsi="Arial" w:cs="Arial"/>
          <w:sz w:val="21"/>
          <w:szCs w:val="21"/>
        </w:rPr>
        <w:t>;</w:t>
      </w:r>
      <w:r w:rsidRPr="00F96431">
        <w:rPr>
          <w:rFonts w:ascii="Arial" w:eastAsia="Calibri" w:hAnsi="Arial" w:cs="Arial"/>
          <w:sz w:val="21"/>
          <w:szCs w:val="21"/>
        </w:rPr>
        <w:t xml:space="preserve"> Uradni list RS, št. 24/06, s spremembami in dopolnitvami).</w:t>
      </w:r>
    </w:p>
    <w:p w14:paraId="0E2B46D8" w14:textId="77777777" w:rsidR="00F91F9E" w:rsidRPr="00F96431" w:rsidRDefault="00F91F9E" w:rsidP="001A68B1">
      <w:pPr>
        <w:spacing w:line="276" w:lineRule="auto"/>
        <w:jc w:val="both"/>
        <w:rPr>
          <w:rFonts w:ascii="Arial" w:eastAsia="Calibri" w:hAnsi="Arial" w:cs="Arial"/>
          <w:sz w:val="21"/>
          <w:szCs w:val="21"/>
        </w:rPr>
      </w:pPr>
    </w:p>
    <w:p w14:paraId="2D49881D"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78F78A7C" w14:textId="77777777" w:rsidR="000817AB" w:rsidRPr="00F96431" w:rsidRDefault="000817AB" w:rsidP="001A68B1">
      <w:pPr>
        <w:spacing w:line="276" w:lineRule="auto"/>
        <w:jc w:val="both"/>
        <w:rPr>
          <w:rFonts w:ascii="Arial" w:eastAsia="Calibri" w:hAnsi="Arial" w:cs="Arial"/>
          <w:sz w:val="21"/>
          <w:szCs w:val="21"/>
        </w:rPr>
      </w:pPr>
    </w:p>
    <w:p w14:paraId="4B88C1F7" w14:textId="77777777" w:rsidR="000817AB" w:rsidRPr="00F96431" w:rsidRDefault="000817AB" w:rsidP="001A68B1">
      <w:pPr>
        <w:keepNext/>
        <w:keepLines/>
        <w:spacing w:line="276" w:lineRule="auto"/>
        <w:jc w:val="both"/>
        <w:rPr>
          <w:rFonts w:ascii="Arial" w:eastAsia="Calibri" w:hAnsi="Arial" w:cs="Arial"/>
          <w:b/>
          <w:i/>
          <w:sz w:val="21"/>
          <w:szCs w:val="21"/>
        </w:rPr>
      </w:pPr>
    </w:p>
    <w:p w14:paraId="5885F194"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5. ODDAJA IN JAVNO ODPIRANJE PONUDB</w:t>
      </w:r>
    </w:p>
    <w:p w14:paraId="2591943B" w14:textId="77777777" w:rsidR="0034649E" w:rsidRPr="00F96431" w:rsidRDefault="0034649E" w:rsidP="001A68B1">
      <w:pPr>
        <w:spacing w:line="276" w:lineRule="auto"/>
        <w:jc w:val="both"/>
        <w:rPr>
          <w:rFonts w:ascii="Arial" w:eastAsia="Calibri" w:hAnsi="Arial" w:cs="Arial"/>
          <w:sz w:val="21"/>
          <w:szCs w:val="21"/>
        </w:rPr>
      </w:pPr>
    </w:p>
    <w:p w14:paraId="5CF070A0"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b/>
          <w:sz w:val="21"/>
          <w:szCs w:val="21"/>
        </w:rPr>
        <w:t>Ponudnik mora ponudbo predložiti v informacijski sistem e-JN</w:t>
      </w:r>
      <w:r w:rsidRPr="00F96431">
        <w:rPr>
          <w:rFonts w:ascii="Arial" w:eastAsia="Calibri" w:hAnsi="Arial" w:cs="Arial"/>
          <w:sz w:val="21"/>
          <w:szCs w:val="21"/>
        </w:rPr>
        <w:t xml:space="preserve"> (elektronska oddaja ponudbe) na spletnem naslovu </w:t>
      </w:r>
      <w:hyperlink r:id="rId31">
        <w:r w:rsidRPr="00F96431">
          <w:rPr>
            <w:rFonts w:ascii="Arial" w:eastAsia="Arial" w:hAnsi="Arial" w:cs="Arial"/>
            <w:color w:val="0000FF"/>
            <w:sz w:val="21"/>
            <w:szCs w:val="21"/>
            <w:u w:val="single"/>
          </w:rPr>
          <w:t>https://ejn.gov.si/</w:t>
        </w:r>
      </w:hyperlink>
      <w:r w:rsidRPr="00F96431">
        <w:rPr>
          <w:rFonts w:ascii="Arial" w:eastAsia="Calibri" w:hAnsi="Arial" w:cs="Arial"/>
          <w:sz w:val="21"/>
          <w:szCs w:val="21"/>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w:t>
      </w:r>
      <w:hyperlink r:id="rId32">
        <w:r w:rsidRPr="00F96431">
          <w:rPr>
            <w:rFonts w:ascii="Arial" w:eastAsia="Calibri" w:hAnsi="Arial" w:cs="Arial"/>
            <w:color w:val="0000FF"/>
            <w:sz w:val="21"/>
            <w:szCs w:val="21"/>
            <w:u w:val="single"/>
          </w:rPr>
          <w:t>https://ejn.gov.si/</w:t>
        </w:r>
      </w:hyperlink>
      <w:r w:rsidRPr="00F96431">
        <w:rPr>
          <w:rFonts w:ascii="Arial" w:eastAsia="Calibri" w:hAnsi="Arial" w:cs="Arial"/>
          <w:sz w:val="21"/>
          <w:szCs w:val="21"/>
        </w:rPr>
        <w:t>.</w:t>
      </w:r>
    </w:p>
    <w:p w14:paraId="0F1D981F" w14:textId="77777777" w:rsidR="00BD0448" w:rsidRPr="00F96431" w:rsidRDefault="00BD0448" w:rsidP="001A68B1">
      <w:pPr>
        <w:spacing w:line="276" w:lineRule="auto"/>
        <w:jc w:val="both"/>
        <w:rPr>
          <w:rFonts w:ascii="Arial" w:eastAsia="Calibri" w:hAnsi="Arial" w:cs="Arial"/>
          <w:sz w:val="21"/>
          <w:szCs w:val="21"/>
        </w:rPr>
      </w:pPr>
    </w:p>
    <w:p w14:paraId="7D61A99C"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se mora pred oddajo ponudbe registrirati na spletnem naslovu </w:t>
      </w:r>
      <w:hyperlink r:id="rId33">
        <w:r w:rsidRPr="00F96431">
          <w:rPr>
            <w:rFonts w:ascii="Arial" w:eastAsia="Calibri" w:hAnsi="Arial" w:cs="Arial"/>
            <w:color w:val="0000FF"/>
            <w:sz w:val="21"/>
            <w:szCs w:val="21"/>
            <w:u w:val="single"/>
          </w:rPr>
          <w:t>https://ejn.gov.si/</w:t>
        </w:r>
      </w:hyperlink>
      <w:r w:rsidRPr="00F96431">
        <w:rPr>
          <w:rFonts w:ascii="Arial" w:eastAsia="Calibri" w:hAnsi="Arial" w:cs="Arial"/>
          <w:sz w:val="21"/>
          <w:szCs w:val="21"/>
        </w:rPr>
        <w:t xml:space="preserve">, v skladu z Navodili za uporabo e-JN. Če je ponudnik že registriran v informacijski sistem e-JN, se v aplikacijo prijavi na istem naslovu. </w:t>
      </w:r>
    </w:p>
    <w:p w14:paraId="26B4C966" w14:textId="77777777" w:rsidR="00BD0448" w:rsidRPr="00F96431" w:rsidRDefault="00BD0448" w:rsidP="001A68B1">
      <w:pPr>
        <w:spacing w:line="276" w:lineRule="auto"/>
        <w:jc w:val="both"/>
        <w:rPr>
          <w:rFonts w:ascii="Arial" w:eastAsia="Calibri" w:hAnsi="Arial" w:cs="Arial"/>
          <w:sz w:val="21"/>
          <w:szCs w:val="21"/>
        </w:rPr>
      </w:pPr>
    </w:p>
    <w:p w14:paraId="009F0E1F"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w:t>
      </w:r>
      <w:r w:rsidRPr="00F96431">
        <w:rPr>
          <w:rFonts w:ascii="Arial" w:eastAsia="Calibri" w:hAnsi="Arial" w:cs="Arial"/>
          <w:sz w:val="21"/>
          <w:szCs w:val="21"/>
        </w:rPr>
        <w:lastRenderedPageBreak/>
        <w:t>voljo v imenu ponudnika oddati zavezujočo ponudbo (18. člen Obligacijskega zakonika). Z oddajo ponudbe je le-ta zavezujoča za čas, naveden v ponudbi, razen če jo uporabnik ponudnika umakne ali spremeni pred potekom roka za oddajo ponudb.</w:t>
      </w:r>
    </w:p>
    <w:p w14:paraId="70ED7A59" w14:textId="77777777" w:rsidR="00BD0448" w:rsidRPr="00F96431" w:rsidRDefault="00BD0448" w:rsidP="001A68B1">
      <w:pPr>
        <w:spacing w:line="276" w:lineRule="auto"/>
        <w:jc w:val="both"/>
        <w:rPr>
          <w:rFonts w:ascii="Arial" w:eastAsia="Calibri" w:hAnsi="Arial" w:cs="Arial"/>
          <w:sz w:val="21"/>
          <w:szCs w:val="21"/>
        </w:rPr>
      </w:pPr>
    </w:p>
    <w:p w14:paraId="617BA649"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Ponudba se šteje za pravočasno oddano, če jo naročnik prejme preko sistema e-JN </w:t>
      </w:r>
      <w:hyperlink r:id="rId34">
        <w:r w:rsidRPr="00F96431">
          <w:rPr>
            <w:rFonts w:ascii="Arial" w:eastAsia="Arial" w:hAnsi="Arial" w:cs="Arial"/>
            <w:color w:val="0000FF"/>
            <w:sz w:val="21"/>
            <w:szCs w:val="21"/>
            <w:u w:val="single"/>
          </w:rPr>
          <w:t>https://ejn.gov.si/</w:t>
        </w:r>
      </w:hyperlink>
      <w:r w:rsidRPr="00F96431">
        <w:rPr>
          <w:rFonts w:ascii="Arial" w:eastAsia="Calibri" w:hAnsi="Arial" w:cs="Arial"/>
          <w:sz w:val="21"/>
          <w:szCs w:val="21"/>
        </w:rPr>
        <w:t xml:space="preserve"> najkasneje do roka za predložitev ponudbe. Za oddano ponudbo se šteje ponudba, ki je v informacijskem sistemu e-JN označena s statusom »ODDANO«. Po preteku roka za predložitev ponudb le-te ne bo več mogoče oddati.</w:t>
      </w:r>
    </w:p>
    <w:p w14:paraId="5FA730EF" w14:textId="77777777" w:rsidR="00BD0448" w:rsidRPr="00F96431" w:rsidRDefault="00BD0448" w:rsidP="001A68B1">
      <w:pPr>
        <w:spacing w:line="276" w:lineRule="auto"/>
        <w:jc w:val="both"/>
        <w:rPr>
          <w:rFonts w:ascii="Arial" w:eastAsia="Calibri" w:hAnsi="Arial" w:cs="Arial"/>
          <w:sz w:val="21"/>
          <w:szCs w:val="21"/>
        </w:rPr>
      </w:pPr>
    </w:p>
    <w:p w14:paraId="2C0D28AD"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FDE4540" w14:textId="77777777" w:rsidR="00BD0448" w:rsidRPr="00F96431" w:rsidRDefault="00BD0448" w:rsidP="001A68B1">
      <w:pPr>
        <w:spacing w:line="276" w:lineRule="auto"/>
        <w:jc w:val="both"/>
        <w:rPr>
          <w:rFonts w:ascii="Arial" w:eastAsia="Calibri" w:hAnsi="Arial" w:cs="Arial"/>
          <w:sz w:val="21"/>
          <w:szCs w:val="21"/>
        </w:rPr>
      </w:pPr>
    </w:p>
    <w:p w14:paraId="5D1357E7"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4A2026D6" w14:textId="77777777" w:rsidR="00BD0448" w:rsidRPr="00F96431" w:rsidRDefault="00BD0448" w:rsidP="001A68B1">
      <w:pPr>
        <w:spacing w:line="276" w:lineRule="auto"/>
        <w:jc w:val="both"/>
        <w:rPr>
          <w:rFonts w:ascii="Arial" w:eastAsia="Calibri" w:hAnsi="Arial" w:cs="Arial"/>
          <w:sz w:val="21"/>
          <w:szCs w:val="21"/>
        </w:rPr>
      </w:pPr>
    </w:p>
    <w:p w14:paraId="4E7ECB7D"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tej dokumentaciji navedena zahteva, da posamezen obrazec/dokazilo predloži/naloži partner, podizvajalec ali drug gospodarski subjekt pomeni, da obrazec/dokazilo v njihovem imenu naloži ponudnik.</w:t>
      </w:r>
    </w:p>
    <w:p w14:paraId="71515BE4" w14:textId="77777777" w:rsidR="00E35A18" w:rsidRPr="00F96431" w:rsidRDefault="00E35A18" w:rsidP="001A68B1">
      <w:pPr>
        <w:spacing w:line="276" w:lineRule="auto"/>
        <w:jc w:val="both"/>
        <w:rPr>
          <w:rFonts w:ascii="Arial" w:eastAsia="Calibri" w:hAnsi="Arial" w:cs="Arial"/>
          <w:sz w:val="21"/>
          <w:szCs w:val="21"/>
        </w:rPr>
      </w:pPr>
    </w:p>
    <w:p w14:paraId="593F1FBB" w14:textId="77777777" w:rsidR="00E35A18" w:rsidRPr="00F96431" w:rsidRDefault="00E35A18" w:rsidP="00E35A18">
      <w:pPr>
        <w:spacing w:line="276" w:lineRule="auto"/>
        <w:jc w:val="center"/>
        <w:rPr>
          <w:rFonts w:ascii="Arial" w:hAnsi="Arial" w:cs="Arial"/>
          <w:sz w:val="21"/>
          <w:szCs w:val="21"/>
        </w:rPr>
      </w:pPr>
      <w:r w:rsidRPr="00F96431">
        <w:rPr>
          <w:rFonts w:ascii="Arial" w:hAnsi="Arial" w:cs="Arial"/>
          <w:sz w:val="21"/>
          <w:szCs w:val="21"/>
        </w:rPr>
        <w:t>***</w:t>
      </w:r>
    </w:p>
    <w:p w14:paraId="65B123F8" w14:textId="77777777" w:rsidR="00734840" w:rsidRPr="00F96431" w:rsidRDefault="00734840" w:rsidP="00734840">
      <w:pPr>
        <w:pStyle w:val="Naslov1"/>
        <w:numPr>
          <w:ilvl w:val="0"/>
          <w:numId w:val="0"/>
        </w:numPr>
        <w:ind w:left="357" w:hanging="357"/>
        <w:rPr>
          <w:sz w:val="21"/>
          <w:szCs w:val="21"/>
        </w:rPr>
      </w:pPr>
      <w:bookmarkStart w:id="3" w:name="_Toc336851749"/>
      <w:bookmarkStart w:id="4" w:name="_Toc336851797"/>
      <w:bookmarkStart w:id="5" w:name="_Toc467674779"/>
      <w:r w:rsidRPr="00F96431">
        <w:rPr>
          <w:sz w:val="21"/>
          <w:szCs w:val="21"/>
        </w:rPr>
        <w:t>Obrazec »</w:t>
      </w:r>
      <w:bookmarkEnd w:id="3"/>
      <w:bookmarkEnd w:id="4"/>
      <w:r w:rsidRPr="00F96431">
        <w:rPr>
          <w:sz w:val="21"/>
          <w:szCs w:val="21"/>
        </w:rPr>
        <w:t>ESPD« za vse gospodarske subjekte</w:t>
      </w:r>
      <w:bookmarkEnd w:id="5"/>
    </w:p>
    <w:p w14:paraId="57BDD588" w14:textId="77777777" w:rsidR="00734840" w:rsidRPr="00F96431" w:rsidRDefault="00734840" w:rsidP="00734840">
      <w:pPr>
        <w:spacing w:line="276" w:lineRule="auto"/>
        <w:jc w:val="both"/>
        <w:rPr>
          <w:rFonts w:ascii="Arial" w:hAnsi="Arial" w:cs="Arial"/>
          <w:sz w:val="21"/>
          <w:szCs w:val="21"/>
        </w:rPr>
      </w:pPr>
      <w:r w:rsidRPr="00F96431">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8B5A696" w14:textId="77777777" w:rsidR="00F6028D" w:rsidRPr="00F96431" w:rsidRDefault="00F6028D" w:rsidP="00734840">
      <w:pPr>
        <w:spacing w:line="276" w:lineRule="auto"/>
        <w:jc w:val="both"/>
        <w:rPr>
          <w:rFonts w:ascii="Arial" w:hAnsi="Arial" w:cs="Arial"/>
          <w:sz w:val="21"/>
          <w:szCs w:val="21"/>
        </w:rPr>
      </w:pPr>
    </w:p>
    <w:p w14:paraId="5BC49CB6" w14:textId="77777777" w:rsidR="00734840" w:rsidRPr="00F96431" w:rsidRDefault="00734840" w:rsidP="00E35A18">
      <w:pPr>
        <w:spacing w:line="276" w:lineRule="auto"/>
        <w:jc w:val="both"/>
        <w:rPr>
          <w:rFonts w:ascii="Arial" w:hAnsi="Arial" w:cs="Arial"/>
          <w:sz w:val="21"/>
          <w:szCs w:val="21"/>
        </w:rPr>
      </w:pPr>
      <w:r w:rsidRPr="00F96431">
        <w:rPr>
          <w:rFonts w:ascii="Arial" w:hAnsi="Arial" w:cs="Arial"/>
          <w:sz w:val="21"/>
          <w:szCs w:val="21"/>
        </w:rPr>
        <w:t>Navedbe v ESPD in/ali dokazila, ki ji predloži gospodarski subjekt, morajo biti veljavni.</w:t>
      </w:r>
    </w:p>
    <w:p w14:paraId="20BCD241" w14:textId="77777777" w:rsidR="00F6028D" w:rsidRPr="00F96431" w:rsidRDefault="00F6028D" w:rsidP="00E35A18">
      <w:pPr>
        <w:spacing w:line="276" w:lineRule="auto"/>
        <w:jc w:val="both"/>
        <w:rPr>
          <w:rFonts w:ascii="Arial" w:hAnsi="Arial" w:cs="Arial"/>
          <w:sz w:val="21"/>
          <w:szCs w:val="21"/>
        </w:rPr>
      </w:pPr>
    </w:p>
    <w:p w14:paraId="06DABCD1" w14:textId="779E988D" w:rsidR="00E35A18" w:rsidRPr="00F96431" w:rsidRDefault="00E35A18" w:rsidP="00E35A18">
      <w:pPr>
        <w:spacing w:line="276" w:lineRule="auto"/>
        <w:jc w:val="both"/>
        <w:rPr>
          <w:rFonts w:ascii="Arial" w:hAnsi="Arial" w:cs="Arial"/>
          <w:sz w:val="21"/>
          <w:szCs w:val="21"/>
        </w:rPr>
      </w:pPr>
      <w:r w:rsidRPr="00F96431">
        <w:rPr>
          <w:rFonts w:ascii="Arial" w:hAnsi="Arial" w:cs="Arial"/>
          <w:sz w:val="21"/>
          <w:szCs w:val="21"/>
        </w:rPr>
        <w:t xml:space="preserve">Gospodarski subjekt naročnikov obrazec ESPD (datoteka XML) uvozi na spletni strani Portala javnih naročil </w:t>
      </w:r>
      <w:hyperlink r:id="rId35" w:history="1">
        <w:r w:rsidR="005755AB" w:rsidRPr="00F96431">
          <w:rPr>
            <w:rStyle w:val="Hiperpovezava"/>
            <w:rFonts w:ascii="Arial" w:hAnsi="Arial" w:cs="Arial"/>
            <w:sz w:val="21"/>
            <w:szCs w:val="21"/>
          </w:rPr>
          <w:t>https://ejn.gov.si/espd</w:t>
        </w:r>
      </w:hyperlink>
      <w:r w:rsidR="005755AB" w:rsidRPr="00F96431">
        <w:rPr>
          <w:rFonts w:ascii="Arial" w:hAnsi="Arial" w:cs="Arial"/>
          <w:sz w:val="21"/>
          <w:szCs w:val="21"/>
        </w:rPr>
        <w:t xml:space="preserve"> </w:t>
      </w:r>
      <w:r w:rsidRPr="00F96431">
        <w:rPr>
          <w:rFonts w:ascii="Arial" w:hAnsi="Arial" w:cs="Arial"/>
          <w:sz w:val="21"/>
          <w:szCs w:val="21"/>
        </w:rPr>
        <w:t xml:space="preserve"> in v njega neposredno vnese zahtevane podatke. </w:t>
      </w:r>
    </w:p>
    <w:p w14:paraId="108A500E" w14:textId="77777777" w:rsidR="00F6028D" w:rsidRPr="00F96431" w:rsidRDefault="00F6028D" w:rsidP="00E35A18">
      <w:pPr>
        <w:spacing w:line="276" w:lineRule="auto"/>
        <w:jc w:val="both"/>
        <w:rPr>
          <w:rFonts w:ascii="Arial" w:hAnsi="Arial" w:cs="Arial"/>
          <w:sz w:val="21"/>
          <w:szCs w:val="21"/>
        </w:rPr>
      </w:pPr>
    </w:p>
    <w:p w14:paraId="252DF06B" w14:textId="77777777" w:rsidR="00E35A18" w:rsidRPr="00F96431" w:rsidRDefault="00E35A18" w:rsidP="00E35A18">
      <w:pPr>
        <w:spacing w:line="276" w:lineRule="auto"/>
        <w:jc w:val="both"/>
        <w:rPr>
          <w:rFonts w:ascii="Arial" w:hAnsi="Arial" w:cs="Arial"/>
          <w:sz w:val="21"/>
          <w:szCs w:val="21"/>
        </w:rPr>
      </w:pPr>
      <w:r w:rsidRPr="00F96431">
        <w:rPr>
          <w:rFonts w:ascii="Arial" w:hAnsi="Arial" w:cs="Arial"/>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Ponudnik, ki v sistemu e-JN oddaja ponudbo, naloži svoj ESPD v razdelek »ESPD – ponudnik«, ESPD ostalih sodelujočih pa naloži v razdelek »ESPD – ostali sodelujoči«. </w:t>
      </w:r>
    </w:p>
    <w:p w14:paraId="6E6D0FB6" w14:textId="77777777" w:rsidR="00F6028D" w:rsidRPr="00F96431" w:rsidRDefault="00F6028D" w:rsidP="00E35A18">
      <w:pPr>
        <w:spacing w:line="276" w:lineRule="auto"/>
        <w:jc w:val="both"/>
        <w:rPr>
          <w:rFonts w:ascii="Arial" w:hAnsi="Arial" w:cs="Arial"/>
          <w:sz w:val="21"/>
          <w:szCs w:val="21"/>
        </w:rPr>
      </w:pPr>
    </w:p>
    <w:p w14:paraId="6900A6F6" w14:textId="77777777" w:rsidR="00E35A18" w:rsidRPr="00F96431" w:rsidRDefault="00E35A18" w:rsidP="00E35A18">
      <w:pPr>
        <w:spacing w:line="276" w:lineRule="auto"/>
        <w:jc w:val="both"/>
        <w:rPr>
          <w:rFonts w:ascii="Arial" w:hAnsi="Arial" w:cs="Arial"/>
          <w:sz w:val="21"/>
          <w:szCs w:val="21"/>
        </w:rPr>
      </w:pPr>
      <w:r w:rsidRPr="00F96431">
        <w:rPr>
          <w:rFonts w:ascii="Arial" w:hAnsi="Arial" w:cs="Arial"/>
          <w:sz w:val="21"/>
          <w:szCs w:val="21"/>
        </w:rPr>
        <w:t xml:space="preserve">Ponudnik, ki v sistemu e-JN oddaja ponudbo, naloži elektronsko podpisan ESPD v </w:t>
      </w:r>
      <w:proofErr w:type="spellStart"/>
      <w:r w:rsidRPr="00F96431">
        <w:rPr>
          <w:rFonts w:ascii="Arial" w:hAnsi="Arial" w:cs="Arial"/>
          <w:sz w:val="21"/>
          <w:szCs w:val="21"/>
        </w:rPr>
        <w:t>xml</w:t>
      </w:r>
      <w:proofErr w:type="spellEnd"/>
      <w:r w:rsidRPr="00F96431">
        <w:rPr>
          <w:rFonts w:ascii="Arial" w:hAnsi="Arial" w:cs="Arial"/>
          <w:sz w:val="21"/>
          <w:szCs w:val="21"/>
        </w:rPr>
        <w:t xml:space="preserve">. obliki ali nepodpisan ESPD v </w:t>
      </w:r>
      <w:proofErr w:type="spellStart"/>
      <w:r w:rsidRPr="00F96431">
        <w:rPr>
          <w:rFonts w:ascii="Arial" w:hAnsi="Arial" w:cs="Arial"/>
          <w:sz w:val="21"/>
          <w:szCs w:val="21"/>
        </w:rPr>
        <w:t>xml</w:t>
      </w:r>
      <w:proofErr w:type="spellEnd"/>
      <w:r w:rsidRPr="00F96431">
        <w:rPr>
          <w:rFonts w:ascii="Arial" w:hAnsi="Arial" w:cs="Arial"/>
          <w:sz w:val="21"/>
          <w:szCs w:val="21"/>
        </w:rPr>
        <w:t xml:space="preserve">. obliki ali nepodpisan ESPD v </w:t>
      </w:r>
      <w:proofErr w:type="spellStart"/>
      <w:r w:rsidRPr="00F96431">
        <w:rPr>
          <w:rFonts w:ascii="Arial" w:hAnsi="Arial" w:cs="Arial"/>
          <w:sz w:val="21"/>
          <w:szCs w:val="21"/>
        </w:rPr>
        <w:t>xml</w:t>
      </w:r>
      <w:proofErr w:type="spellEnd"/>
      <w:r w:rsidRPr="00F96431">
        <w:rPr>
          <w:rFonts w:ascii="Arial" w:hAnsi="Arial" w:cs="Arial"/>
          <w:sz w:val="21"/>
          <w:szCs w:val="21"/>
        </w:rPr>
        <w:t xml:space="preserve">. obliki, pri čemer se v slednjem primeru v skladu s Splošnimi pogoji uporabe informacijskega sistema e-JN šteje, da je oddan pravno zavezujoč dokument, ki ima enako veljavnost kot podpisan. </w:t>
      </w:r>
    </w:p>
    <w:p w14:paraId="5912104B" w14:textId="77777777" w:rsidR="00F6028D" w:rsidRPr="00F96431" w:rsidRDefault="00F6028D" w:rsidP="00E35A18">
      <w:pPr>
        <w:spacing w:line="276" w:lineRule="auto"/>
        <w:jc w:val="both"/>
        <w:rPr>
          <w:rFonts w:ascii="Arial" w:hAnsi="Arial" w:cs="Arial"/>
          <w:sz w:val="21"/>
          <w:szCs w:val="21"/>
        </w:rPr>
      </w:pPr>
    </w:p>
    <w:p w14:paraId="250800CA" w14:textId="77777777" w:rsidR="00B45DCF" w:rsidRPr="00F96431" w:rsidRDefault="00E35A18" w:rsidP="00821A79">
      <w:pPr>
        <w:spacing w:line="276" w:lineRule="auto"/>
        <w:jc w:val="both"/>
        <w:rPr>
          <w:rFonts w:ascii="Arial" w:hAnsi="Arial" w:cs="Arial"/>
          <w:sz w:val="21"/>
          <w:szCs w:val="21"/>
        </w:rPr>
      </w:pPr>
      <w:r w:rsidRPr="00F96431">
        <w:rPr>
          <w:rFonts w:ascii="Arial" w:hAnsi="Arial" w:cs="Arial"/>
          <w:sz w:val="21"/>
          <w:szCs w:val="21"/>
        </w:rPr>
        <w:lastRenderedPageBreak/>
        <w:t xml:space="preserve">Za ostale sodelujoče ponudnik v razdelek »ESPD – ostali sodelujoči« priloži podpisane ESPD v </w:t>
      </w:r>
      <w:proofErr w:type="spellStart"/>
      <w:r w:rsidRPr="00F96431">
        <w:rPr>
          <w:rFonts w:ascii="Arial" w:hAnsi="Arial" w:cs="Arial"/>
          <w:sz w:val="21"/>
          <w:szCs w:val="21"/>
        </w:rPr>
        <w:t>pdf</w:t>
      </w:r>
      <w:proofErr w:type="spellEnd"/>
      <w:r w:rsidRPr="00F96431">
        <w:rPr>
          <w:rFonts w:ascii="Arial" w:hAnsi="Arial" w:cs="Arial"/>
          <w:sz w:val="21"/>
          <w:szCs w:val="21"/>
        </w:rPr>
        <w:t xml:space="preserve">. obliki, ali v elektronski obliki podpisan </w:t>
      </w:r>
      <w:proofErr w:type="spellStart"/>
      <w:r w:rsidRPr="00F96431">
        <w:rPr>
          <w:rFonts w:ascii="Arial" w:hAnsi="Arial" w:cs="Arial"/>
          <w:sz w:val="21"/>
          <w:szCs w:val="21"/>
        </w:rPr>
        <w:t>xml</w:t>
      </w:r>
      <w:proofErr w:type="spellEnd"/>
      <w:r w:rsidRPr="00F96431">
        <w:rPr>
          <w:rFonts w:ascii="Arial" w:hAnsi="Arial" w:cs="Arial"/>
          <w:sz w:val="21"/>
          <w:szCs w:val="21"/>
        </w:rPr>
        <w:t>.</w:t>
      </w:r>
    </w:p>
    <w:p w14:paraId="3F12FC4E" w14:textId="77777777" w:rsidR="00734840" w:rsidRPr="00F96431" w:rsidRDefault="00734840" w:rsidP="00734840">
      <w:pPr>
        <w:spacing w:line="276" w:lineRule="auto"/>
        <w:jc w:val="center"/>
        <w:rPr>
          <w:rFonts w:ascii="Arial" w:hAnsi="Arial" w:cs="Arial"/>
          <w:sz w:val="21"/>
          <w:szCs w:val="21"/>
        </w:rPr>
      </w:pPr>
      <w:r w:rsidRPr="00F96431">
        <w:rPr>
          <w:rFonts w:ascii="Arial" w:hAnsi="Arial" w:cs="Arial"/>
          <w:sz w:val="21"/>
          <w:szCs w:val="21"/>
        </w:rPr>
        <w:t>***</w:t>
      </w:r>
    </w:p>
    <w:p w14:paraId="56661BA5"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b/>
          <w:sz w:val="21"/>
          <w:szCs w:val="21"/>
        </w:rPr>
        <w:t>Odpiranje ponudb</w:t>
      </w:r>
      <w:r w:rsidRPr="00F96431">
        <w:rPr>
          <w:rFonts w:ascii="Arial" w:eastAsia="Calibri" w:hAnsi="Arial" w:cs="Arial"/>
          <w:sz w:val="21"/>
          <w:szCs w:val="21"/>
        </w:rPr>
        <w:t xml:space="preserve"> bo potekalo avtomatično v informacijskem sistemu e-JN in se bo začelo ob zgoraj navedeni uri na spletnem naslovu </w:t>
      </w:r>
      <w:hyperlink r:id="rId36">
        <w:r w:rsidRPr="00F96431">
          <w:rPr>
            <w:rFonts w:ascii="Arial" w:eastAsia="Calibri" w:hAnsi="Arial" w:cs="Arial"/>
            <w:color w:val="0000FF"/>
            <w:sz w:val="21"/>
            <w:szCs w:val="21"/>
            <w:u w:val="single"/>
          </w:rPr>
          <w:t>https://ejn.gov.si/</w:t>
        </w:r>
      </w:hyperlink>
      <w:r w:rsidRPr="00F96431">
        <w:rPr>
          <w:rFonts w:ascii="Arial" w:eastAsia="Calibri" w:hAnsi="Arial" w:cs="Arial"/>
          <w:sz w:val="21"/>
          <w:szCs w:val="21"/>
        </w:rPr>
        <w:t>. Odpiranje poteka tako, da informacijski sistem e-JN samodejno ob uri, ki je določena za javno odpiranje ponudb, prikaže podatke o ponudniku, o variantah, če so bile zahtevane oziroma dovoljene ter omogoči dostop do .</w:t>
      </w:r>
      <w:proofErr w:type="spellStart"/>
      <w:r w:rsidRPr="00F96431">
        <w:rPr>
          <w:rFonts w:ascii="Arial" w:eastAsia="Calibri" w:hAnsi="Arial" w:cs="Arial"/>
          <w:sz w:val="21"/>
          <w:szCs w:val="21"/>
        </w:rPr>
        <w:t>pdf</w:t>
      </w:r>
      <w:proofErr w:type="spellEnd"/>
      <w:r w:rsidRPr="00F96431">
        <w:rPr>
          <w:rFonts w:ascii="Arial" w:eastAsia="Calibri" w:hAnsi="Arial" w:cs="Arial"/>
          <w:sz w:val="21"/>
          <w:szCs w:val="21"/>
        </w:rPr>
        <w:t xml:space="preserve"> dokumenta, ki ga ponudnik naloži v sistem e-JN pod zavihek »Predračun«. Ponudniki, ki so oddali ponudbe, imajo te podatke v informacijskem sistemu e-JN na razpolago v razdelku »Zapisnik o odpiranju ponudb«.</w:t>
      </w:r>
    </w:p>
    <w:p w14:paraId="263F6495" w14:textId="77777777" w:rsidR="0034649E" w:rsidRPr="00F96431" w:rsidRDefault="0034649E" w:rsidP="001A68B1">
      <w:pPr>
        <w:spacing w:after="120" w:line="276" w:lineRule="auto"/>
        <w:jc w:val="both"/>
        <w:rPr>
          <w:rFonts w:ascii="Arial" w:eastAsia="Calibri" w:hAnsi="Arial" w:cs="Arial"/>
          <w:b/>
          <w:sz w:val="21"/>
          <w:szCs w:val="21"/>
          <w:shd w:val="clear" w:color="auto" w:fill="FFFFFF"/>
        </w:rPr>
      </w:pPr>
    </w:p>
    <w:p w14:paraId="69026139" w14:textId="77777777" w:rsidR="00734840" w:rsidRPr="00F96431" w:rsidRDefault="00734840" w:rsidP="00734840">
      <w:pPr>
        <w:spacing w:after="120" w:line="276" w:lineRule="auto"/>
        <w:jc w:val="center"/>
        <w:rPr>
          <w:rFonts w:ascii="Arial" w:eastAsia="Calibri" w:hAnsi="Arial" w:cs="Arial"/>
          <w:bCs/>
          <w:sz w:val="21"/>
          <w:szCs w:val="21"/>
          <w:shd w:val="clear" w:color="auto" w:fill="FFFFFF"/>
        </w:rPr>
      </w:pPr>
      <w:r w:rsidRPr="00F96431">
        <w:rPr>
          <w:rFonts w:ascii="Arial" w:eastAsia="Calibri" w:hAnsi="Arial" w:cs="Arial"/>
          <w:bCs/>
          <w:sz w:val="21"/>
          <w:szCs w:val="21"/>
          <w:shd w:val="clear" w:color="auto" w:fill="FFFFFF"/>
        </w:rPr>
        <w:t>***</w:t>
      </w:r>
    </w:p>
    <w:p w14:paraId="1B58B149" w14:textId="77777777" w:rsidR="00734840" w:rsidRPr="00F96431" w:rsidRDefault="00734840" w:rsidP="001A68B1">
      <w:pPr>
        <w:spacing w:after="120" w:line="276" w:lineRule="auto"/>
        <w:jc w:val="both"/>
        <w:rPr>
          <w:rFonts w:ascii="Arial" w:eastAsia="Calibri" w:hAnsi="Arial" w:cs="Arial"/>
          <w:b/>
          <w:sz w:val="21"/>
          <w:szCs w:val="21"/>
          <w:shd w:val="clear" w:color="auto" w:fill="FFFFFF"/>
        </w:rPr>
      </w:pPr>
      <w:r w:rsidRPr="00F96431">
        <w:rPr>
          <w:rFonts w:ascii="Arial" w:eastAsia="Calibri" w:hAnsi="Arial" w:cs="Arial"/>
          <w:b/>
          <w:sz w:val="21"/>
          <w:szCs w:val="21"/>
          <w:shd w:val="clear" w:color="auto" w:fill="FFFFFF"/>
        </w:rPr>
        <w:t xml:space="preserve">OBRAZEC »PONUDBENI PREDRAČUN« IN »PREDRAČUN« </w:t>
      </w:r>
    </w:p>
    <w:p w14:paraId="3495EE60" w14:textId="77777777" w:rsidR="0034649E" w:rsidRPr="00F96431" w:rsidRDefault="004D1C3C" w:rsidP="001A68B1">
      <w:pPr>
        <w:spacing w:after="120" w:line="276" w:lineRule="auto"/>
        <w:jc w:val="both"/>
        <w:rPr>
          <w:rFonts w:ascii="Arial" w:eastAsia="Calibri" w:hAnsi="Arial" w:cs="Arial"/>
          <w:bCs/>
          <w:sz w:val="21"/>
          <w:szCs w:val="21"/>
          <w:shd w:val="clear" w:color="auto" w:fill="FFFFFF"/>
        </w:rPr>
      </w:pPr>
      <w:r w:rsidRPr="00F96431">
        <w:rPr>
          <w:rFonts w:ascii="Arial" w:eastAsia="Calibri" w:hAnsi="Arial" w:cs="Arial"/>
          <w:bCs/>
          <w:sz w:val="21"/>
          <w:szCs w:val="21"/>
          <w:shd w:val="clear" w:color="auto" w:fill="FFFFFF"/>
        </w:rPr>
        <w:t>Ponudnik, ki v sistemu e-JN oddaja ponudbo:</w:t>
      </w:r>
    </w:p>
    <w:p w14:paraId="76E69CD5" w14:textId="77777777" w:rsidR="0034649E" w:rsidRPr="00F96431" w:rsidRDefault="004D1C3C" w:rsidP="001A68B1">
      <w:pPr>
        <w:numPr>
          <w:ilvl w:val="0"/>
          <w:numId w:val="4"/>
        </w:numPr>
        <w:spacing w:line="276" w:lineRule="auto"/>
        <w:ind w:left="720" w:hanging="360"/>
        <w:jc w:val="both"/>
        <w:rPr>
          <w:rFonts w:ascii="Arial" w:eastAsia="Calibri" w:hAnsi="Arial" w:cs="Arial"/>
          <w:bCs/>
          <w:color w:val="000000" w:themeColor="text1"/>
          <w:sz w:val="21"/>
          <w:szCs w:val="21"/>
        </w:rPr>
      </w:pPr>
      <w:r w:rsidRPr="00F96431">
        <w:rPr>
          <w:rFonts w:ascii="Arial" w:eastAsia="Calibri" w:hAnsi="Arial" w:cs="Arial"/>
          <w:bCs/>
          <w:color w:val="000000" w:themeColor="text1"/>
          <w:sz w:val="21"/>
          <w:szCs w:val="21"/>
          <w:shd w:val="clear" w:color="auto" w:fill="FFFFFF"/>
        </w:rPr>
        <w:t xml:space="preserve">v razdelek »Skupna ponudbena vrednost« v zato namenjen prostor vpiše skupni ponudbeni znesek brez davka v EUR in znesek davka v EUR. Znesek skupaj z davkom v EUR se izračuna samodejno. V del »Predračun« naloži izpolnjen in podpisan </w:t>
      </w:r>
      <w:r w:rsidR="00B366C7" w:rsidRPr="00F96431">
        <w:rPr>
          <w:rFonts w:ascii="Arial" w:eastAsia="Calibri" w:hAnsi="Arial" w:cs="Arial"/>
          <w:color w:val="000000" w:themeColor="text1"/>
          <w:sz w:val="21"/>
          <w:szCs w:val="21"/>
        </w:rPr>
        <w:t>OBRAZEC 1: PONUDBENI PREDRAČUN</w:t>
      </w:r>
      <w:r w:rsidRPr="00F96431">
        <w:rPr>
          <w:rFonts w:ascii="Arial" w:eastAsia="Calibri" w:hAnsi="Arial" w:cs="Arial"/>
          <w:bCs/>
          <w:color w:val="000000" w:themeColor="text1"/>
          <w:sz w:val="21"/>
          <w:szCs w:val="21"/>
          <w:shd w:val="clear" w:color="auto" w:fill="FFFFFF"/>
        </w:rPr>
        <w:t>. »Skupna ponudbena vrednost«, ki bo vpisana v istoimenski razdelek in dokument, ki bo naložen kot predračun v del »Predračun«, bosta razvidna in dostopna na javnem odpiranju ponudb:</w:t>
      </w:r>
      <w:r w:rsidR="00AD26FA" w:rsidRPr="00F96431">
        <w:rPr>
          <w:rFonts w:ascii="Arial" w:eastAsia="Calibri" w:hAnsi="Arial" w:cs="Arial"/>
          <w:bCs/>
          <w:color w:val="000000" w:themeColor="text1"/>
          <w:sz w:val="21"/>
          <w:szCs w:val="21"/>
          <w:shd w:val="clear" w:color="auto" w:fill="FFFFFF"/>
        </w:rPr>
        <w:t xml:space="preserve"> </w:t>
      </w:r>
      <w:r w:rsidRPr="00F96431">
        <w:rPr>
          <w:rFonts w:ascii="Arial" w:eastAsia="Calibri" w:hAnsi="Arial" w:cs="Arial"/>
          <w:bCs/>
          <w:color w:val="000000" w:themeColor="text1"/>
          <w:sz w:val="21"/>
          <w:szCs w:val="21"/>
        </w:rPr>
        <w:t xml:space="preserve">obrazec </w:t>
      </w:r>
      <w:r w:rsidR="00222ACC" w:rsidRPr="00F96431">
        <w:rPr>
          <w:rFonts w:ascii="Arial" w:eastAsia="Calibri" w:hAnsi="Arial" w:cs="Arial"/>
          <w:bCs/>
          <w:color w:val="000000" w:themeColor="text1"/>
          <w:sz w:val="21"/>
          <w:szCs w:val="21"/>
        </w:rPr>
        <w:t>ESPD</w:t>
      </w:r>
      <w:r w:rsidR="00AD26FA" w:rsidRPr="00F96431">
        <w:rPr>
          <w:rFonts w:ascii="Arial" w:eastAsia="Calibri" w:hAnsi="Arial" w:cs="Arial"/>
          <w:bCs/>
          <w:color w:val="000000" w:themeColor="text1"/>
          <w:sz w:val="21"/>
          <w:szCs w:val="21"/>
        </w:rPr>
        <w:t xml:space="preserve"> naloži</w:t>
      </w:r>
      <w:r w:rsidR="00222ACC" w:rsidRPr="00F96431">
        <w:rPr>
          <w:rFonts w:ascii="Arial" w:eastAsia="Calibri" w:hAnsi="Arial" w:cs="Arial"/>
          <w:bCs/>
          <w:color w:val="000000" w:themeColor="text1"/>
          <w:sz w:val="21"/>
          <w:szCs w:val="21"/>
        </w:rPr>
        <w:t xml:space="preserve"> </w:t>
      </w:r>
      <w:r w:rsidRPr="00F96431">
        <w:rPr>
          <w:rFonts w:ascii="Arial" w:eastAsia="Calibri" w:hAnsi="Arial" w:cs="Arial"/>
          <w:bCs/>
          <w:color w:val="000000" w:themeColor="text1"/>
          <w:sz w:val="21"/>
          <w:szCs w:val="21"/>
        </w:rPr>
        <w:t>v razdelek »Dokumenti«,</w:t>
      </w:r>
    </w:p>
    <w:p w14:paraId="081B8DEB" w14:textId="68C1BB64" w:rsidR="0034649E" w:rsidRPr="00F96431" w:rsidRDefault="004D1C3C" w:rsidP="001A68B1">
      <w:pPr>
        <w:numPr>
          <w:ilvl w:val="0"/>
          <w:numId w:val="4"/>
        </w:numPr>
        <w:spacing w:line="276" w:lineRule="auto"/>
        <w:ind w:left="720" w:hanging="360"/>
        <w:jc w:val="both"/>
        <w:rPr>
          <w:rFonts w:ascii="Arial" w:eastAsia="Calibri" w:hAnsi="Arial" w:cs="Arial"/>
          <w:bCs/>
          <w:color w:val="000000" w:themeColor="text1"/>
          <w:sz w:val="21"/>
          <w:szCs w:val="21"/>
        </w:rPr>
      </w:pPr>
      <w:r w:rsidRPr="00F96431">
        <w:rPr>
          <w:rFonts w:ascii="Arial" w:eastAsia="Calibri" w:hAnsi="Arial" w:cs="Arial"/>
          <w:bCs/>
          <w:color w:val="000000" w:themeColor="text1"/>
          <w:sz w:val="21"/>
          <w:szCs w:val="21"/>
        </w:rPr>
        <w:t>O</w:t>
      </w:r>
      <w:r w:rsidR="00B366C7" w:rsidRPr="00F96431">
        <w:rPr>
          <w:rFonts w:ascii="Arial" w:eastAsia="Calibri" w:hAnsi="Arial" w:cs="Arial"/>
          <w:bCs/>
          <w:color w:val="000000" w:themeColor="text1"/>
          <w:sz w:val="21"/>
          <w:szCs w:val="21"/>
        </w:rPr>
        <w:t>BRAZEC</w:t>
      </w:r>
      <w:r w:rsidRPr="00F96431">
        <w:rPr>
          <w:rFonts w:ascii="Arial" w:eastAsia="Calibri" w:hAnsi="Arial" w:cs="Arial"/>
          <w:bCs/>
          <w:color w:val="000000" w:themeColor="text1"/>
          <w:sz w:val="21"/>
          <w:szCs w:val="21"/>
        </w:rPr>
        <w:t xml:space="preserve"> 1</w:t>
      </w:r>
      <w:r w:rsidR="00B366C7" w:rsidRPr="00F96431">
        <w:rPr>
          <w:rFonts w:ascii="Arial" w:eastAsia="Calibri" w:hAnsi="Arial" w:cs="Arial"/>
          <w:bCs/>
          <w:color w:val="000000" w:themeColor="text1"/>
          <w:sz w:val="21"/>
          <w:szCs w:val="21"/>
        </w:rPr>
        <w:t>.</w:t>
      </w:r>
      <w:r w:rsidRPr="00F96431">
        <w:rPr>
          <w:rFonts w:ascii="Arial" w:eastAsia="Calibri" w:hAnsi="Arial" w:cs="Arial"/>
          <w:bCs/>
          <w:color w:val="000000" w:themeColor="text1"/>
          <w:sz w:val="21"/>
          <w:szCs w:val="21"/>
        </w:rPr>
        <w:t>a</w:t>
      </w:r>
      <w:r w:rsidR="00B153DA" w:rsidRPr="00F96431">
        <w:rPr>
          <w:rFonts w:ascii="Arial" w:eastAsia="Calibri" w:hAnsi="Arial" w:cs="Arial"/>
          <w:bCs/>
          <w:color w:val="000000" w:themeColor="text1"/>
          <w:sz w:val="21"/>
          <w:szCs w:val="21"/>
        </w:rPr>
        <w:t>:</w:t>
      </w:r>
      <w:r w:rsidRPr="00F96431">
        <w:rPr>
          <w:rFonts w:ascii="Arial" w:eastAsia="Calibri" w:hAnsi="Arial" w:cs="Arial"/>
          <w:bCs/>
          <w:color w:val="000000" w:themeColor="text1"/>
          <w:sz w:val="21"/>
          <w:szCs w:val="21"/>
        </w:rPr>
        <w:t xml:space="preserve"> </w:t>
      </w:r>
      <w:r w:rsidR="00B153DA" w:rsidRPr="00F96431">
        <w:rPr>
          <w:rFonts w:ascii="Arial" w:eastAsia="Calibri" w:hAnsi="Arial" w:cs="Arial"/>
          <w:bCs/>
          <w:color w:val="000000" w:themeColor="text1"/>
          <w:sz w:val="21"/>
          <w:szCs w:val="21"/>
        </w:rPr>
        <w:t>PREDRAČUN</w:t>
      </w:r>
      <w:r w:rsidRPr="00F96431">
        <w:rPr>
          <w:rFonts w:ascii="Arial" w:eastAsia="Calibri" w:hAnsi="Arial" w:cs="Arial"/>
          <w:bCs/>
          <w:color w:val="000000" w:themeColor="text1"/>
          <w:sz w:val="21"/>
          <w:szCs w:val="21"/>
        </w:rPr>
        <w:t xml:space="preserve">  ter vse ostale obrazce in druga dokazila naloži v razdelek »Dokumenti«, del »Ostale priloge«.</w:t>
      </w:r>
    </w:p>
    <w:p w14:paraId="242031A3" w14:textId="77777777" w:rsidR="00DA379C" w:rsidRPr="00F96431" w:rsidRDefault="00DA379C" w:rsidP="001A68B1">
      <w:pPr>
        <w:spacing w:line="276" w:lineRule="auto"/>
        <w:jc w:val="both"/>
        <w:rPr>
          <w:rFonts w:ascii="Arial" w:eastAsia="Calibri" w:hAnsi="Arial" w:cs="Arial"/>
          <w:bCs/>
          <w:color w:val="000000" w:themeColor="text1"/>
          <w:sz w:val="21"/>
          <w:szCs w:val="21"/>
        </w:rPr>
      </w:pPr>
    </w:p>
    <w:p w14:paraId="021CF5B6" w14:textId="77777777" w:rsidR="0034649E" w:rsidRPr="00F96431" w:rsidRDefault="004D1C3C" w:rsidP="001A68B1">
      <w:pPr>
        <w:spacing w:line="276" w:lineRule="auto"/>
        <w:jc w:val="both"/>
        <w:rPr>
          <w:rFonts w:ascii="Arial" w:eastAsia="Calibri" w:hAnsi="Arial" w:cs="Arial"/>
          <w:bCs/>
          <w:color w:val="000000" w:themeColor="text1"/>
          <w:sz w:val="21"/>
          <w:szCs w:val="21"/>
        </w:rPr>
      </w:pPr>
      <w:r w:rsidRPr="00F96431">
        <w:rPr>
          <w:rFonts w:ascii="Arial" w:eastAsia="Calibri" w:hAnsi="Arial" w:cs="Arial"/>
          <w:bCs/>
          <w:color w:val="000000" w:themeColor="text1"/>
          <w:sz w:val="21"/>
          <w:szCs w:val="21"/>
        </w:rPr>
        <w:t xml:space="preserve">V primeru razhajanj med podatki navedenimi v razdelku »Skupna ponudbena vrednost«, podatki v </w:t>
      </w:r>
      <w:r w:rsidR="00734840" w:rsidRPr="00F96431">
        <w:rPr>
          <w:rFonts w:ascii="Arial" w:eastAsia="Calibri" w:hAnsi="Arial" w:cs="Arial"/>
          <w:bCs/>
          <w:color w:val="000000" w:themeColor="text1"/>
          <w:sz w:val="21"/>
          <w:szCs w:val="21"/>
        </w:rPr>
        <w:t xml:space="preserve">OBRAZCU 1 </w:t>
      </w:r>
      <w:r w:rsidRPr="00F96431">
        <w:rPr>
          <w:rFonts w:ascii="Arial" w:eastAsia="Calibri" w:hAnsi="Arial" w:cs="Arial"/>
          <w:bCs/>
          <w:color w:val="000000" w:themeColor="text1"/>
          <w:sz w:val="21"/>
          <w:szCs w:val="21"/>
        </w:rPr>
        <w:t>»</w:t>
      </w:r>
      <w:r w:rsidR="00821A79" w:rsidRPr="00F96431">
        <w:rPr>
          <w:rFonts w:ascii="Arial" w:eastAsia="Calibri" w:hAnsi="Arial" w:cs="Arial"/>
          <w:bCs/>
          <w:color w:val="000000" w:themeColor="text1"/>
          <w:sz w:val="21"/>
          <w:szCs w:val="21"/>
        </w:rPr>
        <w:t>Ponudbeni predračun</w:t>
      </w:r>
      <w:r w:rsidRPr="00F96431">
        <w:rPr>
          <w:rFonts w:ascii="Arial" w:eastAsia="Calibri" w:hAnsi="Arial" w:cs="Arial"/>
          <w:bCs/>
          <w:color w:val="000000" w:themeColor="text1"/>
          <w:sz w:val="21"/>
          <w:szCs w:val="21"/>
        </w:rPr>
        <w:t>« - naloženim v razdelek »Skupna ponudbena cena«, del »Predračun« in celotnim Predračunom</w:t>
      </w:r>
      <w:r w:rsidR="00734840" w:rsidRPr="00F96431">
        <w:rPr>
          <w:rFonts w:ascii="Arial" w:eastAsia="Calibri" w:hAnsi="Arial" w:cs="Arial"/>
          <w:bCs/>
          <w:color w:val="000000" w:themeColor="text1"/>
          <w:sz w:val="21"/>
          <w:szCs w:val="21"/>
        </w:rPr>
        <w:t xml:space="preserve"> (OBRAZEC 1.a)</w:t>
      </w:r>
      <w:r w:rsidRPr="00F96431">
        <w:rPr>
          <w:rFonts w:ascii="Arial" w:eastAsia="Calibri" w:hAnsi="Arial" w:cs="Arial"/>
          <w:bCs/>
          <w:color w:val="000000" w:themeColor="text1"/>
          <w:sz w:val="21"/>
          <w:szCs w:val="21"/>
        </w:rPr>
        <w:t xml:space="preserve"> - naloženim v razdelek »Dokumenti«, del »Ostale priloge«, kot veljavni štejejo podatki v dokumentu celotnega Predračuna, ki je predložen v razdelku »Dokumenti«, del »Ostale priloge«.</w:t>
      </w:r>
    </w:p>
    <w:p w14:paraId="2C0B0323" w14:textId="77777777" w:rsidR="0034649E" w:rsidRPr="00F96431" w:rsidRDefault="0034649E" w:rsidP="001A68B1">
      <w:pPr>
        <w:suppressAutoHyphens/>
        <w:spacing w:line="276" w:lineRule="auto"/>
        <w:ind w:right="6"/>
        <w:jc w:val="both"/>
        <w:rPr>
          <w:rFonts w:ascii="Arial" w:eastAsia="Calibri" w:hAnsi="Arial" w:cs="Arial"/>
          <w:b/>
          <w:color w:val="FF0000"/>
          <w:sz w:val="21"/>
          <w:szCs w:val="21"/>
        </w:rPr>
      </w:pPr>
    </w:p>
    <w:p w14:paraId="3D841C26" w14:textId="77777777" w:rsidR="0034649E" w:rsidRPr="00F96431" w:rsidRDefault="0034649E" w:rsidP="001A68B1">
      <w:pPr>
        <w:spacing w:line="276" w:lineRule="auto"/>
        <w:jc w:val="both"/>
        <w:rPr>
          <w:rFonts w:ascii="Arial" w:eastAsia="Calibri" w:hAnsi="Arial" w:cs="Arial"/>
          <w:iCs/>
          <w:sz w:val="21"/>
          <w:szCs w:val="21"/>
        </w:rPr>
      </w:pPr>
    </w:p>
    <w:p w14:paraId="1038C4C2"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6. POGOJI ZA PRIZNANJE SPOSOBNOSTI IN RAZLOGI ZA IZKLJUČITEV</w:t>
      </w:r>
    </w:p>
    <w:p w14:paraId="6CE10FFB" w14:textId="77777777" w:rsidR="00F91F9E" w:rsidRPr="00F96431" w:rsidRDefault="00F91F9E" w:rsidP="00E0632C">
      <w:pPr>
        <w:keepNext/>
        <w:keepLines/>
        <w:spacing w:line="276" w:lineRule="auto"/>
        <w:jc w:val="both"/>
        <w:rPr>
          <w:rFonts w:ascii="Arial" w:eastAsia="Calibri" w:hAnsi="Arial" w:cs="Arial"/>
          <w:b/>
          <w:sz w:val="21"/>
          <w:szCs w:val="21"/>
        </w:rPr>
      </w:pPr>
    </w:p>
    <w:p w14:paraId="112EF14B" w14:textId="77777777" w:rsidR="00E0632C" w:rsidRPr="00F96431" w:rsidRDefault="004D1C3C" w:rsidP="00E0632C">
      <w:pPr>
        <w:spacing w:line="276" w:lineRule="auto"/>
        <w:jc w:val="both"/>
        <w:rPr>
          <w:rFonts w:ascii="Arial" w:eastAsia="Arial" w:hAnsi="Arial" w:cs="Arial"/>
          <w:b/>
          <w:sz w:val="21"/>
          <w:szCs w:val="21"/>
        </w:rPr>
      </w:pPr>
      <w:r w:rsidRPr="00F96431">
        <w:rPr>
          <w:rFonts w:ascii="Arial" w:eastAsia="Arial" w:hAnsi="Arial" w:cs="Arial"/>
          <w:b/>
          <w:sz w:val="21"/>
          <w:szCs w:val="21"/>
        </w:rPr>
        <w:t xml:space="preserve">Splošno o ugotavljanju sposobnosti in dokazilih </w:t>
      </w:r>
    </w:p>
    <w:p w14:paraId="50EB8D4E"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Pri gospodarskem subjektu ne smejo biti podani razlogi za izključitev, mora pa izpolnjevati vse pogoje za sodelovanje. Gospodarski subjekt izkaže izpolnjevanje naročnikovih zahtev z izjavami (razpisnimi obrazci) in enotnim evropskim dokumentom v zvezi z oddajo (ESPD). Vrsta dokazila, s katerim gospodarski subjekt izkaže izpolnjevanje naročnikovih zahtev, oziroma način preverjanja izpolnjevanja teh zahtev, sta navedena pri vsakem postavljenem razlogu za izključitev oziroma pogoju za sodelovanje. </w:t>
      </w:r>
    </w:p>
    <w:p w14:paraId="7798D8FA" w14:textId="77777777" w:rsidR="00F91F9E" w:rsidRPr="00F96431" w:rsidRDefault="00F91F9E" w:rsidP="001A68B1">
      <w:pPr>
        <w:spacing w:line="276" w:lineRule="auto"/>
        <w:jc w:val="both"/>
        <w:rPr>
          <w:rFonts w:ascii="Arial" w:eastAsia="Arial" w:hAnsi="Arial" w:cs="Arial"/>
          <w:sz w:val="21"/>
          <w:szCs w:val="21"/>
        </w:rPr>
      </w:pPr>
    </w:p>
    <w:p w14:paraId="3DC8E163"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Gospodarski subjekt mora v ESPD navesti vse informacije, na podlagi katerih bo lahko naročnik v nacionalni bazi podatkov pridobil potrdila in druge informacije. Če je to potrebno, mora gospodarski subjekt podati tudi soglasje, da dokazila pridobi naročnik. </w:t>
      </w:r>
    </w:p>
    <w:p w14:paraId="5E7B6276" w14:textId="77777777" w:rsidR="00F91F9E" w:rsidRPr="00F96431" w:rsidRDefault="00F91F9E" w:rsidP="001A68B1">
      <w:pPr>
        <w:spacing w:line="276" w:lineRule="auto"/>
        <w:jc w:val="both"/>
        <w:rPr>
          <w:rFonts w:ascii="Arial" w:eastAsia="Arial" w:hAnsi="Arial" w:cs="Arial"/>
          <w:sz w:val="21"/>
          <w:szCs w:val="21"/>
        </w:rPr>
      </w:pPr>
    </w:p>
    <w:p w14:paraId="3E7D3E5B"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Naročnik lahko ponudnike kadarkoli med postopkom pozove, da predložijo dokazila v zvezi z navedbami v ESPD. Pred oddajo javnega naročila lahko naročnik od ponudnika, kateremu se je </w:t>
      </w:r>
      <w:r w:rsidRPr="00F96431">
        <w:rPr>
          <w:rFonts w:ascii="Arial" w:eastAsia="Arial" w:hAnsi="Arial" w:cs="Arial"/>
          <w:sz w:val="21"/>
          <w:szCs w:val="21"/>
        </w:rPr>
        <w:lastRenderedPageBreak/>
        <w:t xml:space="preserve">odločil oddati javno naročilo, zahteva, da predloži najnovejša dokazila, razen tistih, ki jih lahko naročnik pridobi brezplačno z neposrednim dostopom do nacionalne baze podatkov. </w:t>
      </w:r>
    </w:p>
    <w:p w14:paraId="65CDFBB4" w14:textId="77777777" w:rsidR="00F91F9E" w:rsidRPr="00F96431" w:rsidRDefault="00F91F9E" w:rsidP="001A68B1">
      <w:pPr>
        <w:spacing w:line="276" w:lineRule="auto"/>
        <w:jc w:val="both"/>
        <w:rPr>
          <w:rFonts w:ascii="Arial" w:eastAsia="Arial" w:hAnsi="Arial" w:cs="Arial"/>
          <w:sz w:val="21"/>
          <w:szCs w:val="21"/>
        </w:rPr>
      </w:pPr>
    </w:p>
    <w:p w14:paraId="2A3E0FA5"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Če gospodarski subjekt, ki nima sedeža v Republiki Sloveniji, ne more pridobiti in predložiti zahtevanih dokumentov, ker jih država članica EU ali tretja država ne izdaja, jih je mogoče nadomestiti z zapriseženo izjavo. Če takšna izjava v državi članici EU ali tretji državi ni predvidena, pa z izjavo določene osebe, dano pred pristojnim sodnim ali upravnim organom, notarjem ali pristojno poklicno ali trgovsko organizacijo v matični državi te osebe ali v državi, v kateri ima gospodarski subjekt sedež. </w:t>
      </w:r>
    </w:p>
    <w:p w14:paraId="29EAEBF5" w14:textId="77777777" w:rsidR="00A94CB4" w:rsidRPr="00F96431" w:rsidRDefault="00A94CB4" w:rsidP="001A68B1">
      <w:pPr>
        <w:spacing w:line="276" w:lineRule="auto"/>
        <w:jc w:val="both"/>
        <w:rPr>
          <w:rFonts w:ascii="Arial" w:eastAsia="Arial" w:hAnsi="Arial" w:cs="Arial"/>
          <w:sz w:val="21"/>
          <w:szCs w:val="21"/>
        </w:rPr>
      </w:pPr>
    </w:p>
    <w:p w14:paraId="346AE6A1"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Gospodarski subjekti, ki nastopajo v ponudbi, </w:t>
      </w:r>
      <w:r w:rsidRPr="00F96431">
        <w:rPr>
          <w:rFonts w:ascii="Arial" w:eastAsia="Arial" w:hAnsi="Arial" w:cs="Arial"/>
          <w:b/>
          <w:bCs/>
          <w:sz w:val="21"/>
          <w:szCs w:val="21"/>
        </w:rPr>
        <w:t>morajo izpolnjevati pogoje za priznanje sposobnosti in pri njih ne smejo obstajati razlogi za izključitev</w:t>
      </w:r>
      <w:r w:rsidRPr="00F96431">
        <w:rPr>
          <w:rFonts w:ascii="Arial" w:eastAsia="Arial" w:hAnsi="Arial" w:cs="Arial"/>
          <w:sz w:val="21"/>
          <w:szCs w:val="21"/>
        </w:rPr>
        <w:t xml:space="preserve">. Izpolnjevanje pogojev za priznanje sposobnosti in neobstoj razlogov za izključitev morajo, v kolikor ni pri posamezni točki navedeno drugače, izkazati vsi gospodarski subjekti v ponudbi, in sicer: </w:t>
      </w:r>
    </w:p>
    <w:p w14:paraId="041E730D" w14:textId="77777777" w:rsidR="0034649E" w:rsidRPr="00F96431" w:rsidRDefault="004D1C3C" w:rsidP="002C3DEE">
      <w:pPr>
        <w:pStyle w:val="Odstavekseznama"/>
        <w:numPr>
          <w:ilvl w:val="0"/>
          <w:numId w:val="17"/>
        </w:numPr>
        <w:spacing w:line="276" w:lineRule="auto"/>
        <w:jc w:val="both"/>
        <w:rPr>
          <w:rFonts w:ascii="Arial" w:eastAsia="Arial" w:hAnsi="Arial" w:cs="Arial"/>
          <w:sz w:val="21"/>
          <w:szCs w:val="21"/>
        </w:rPr>
      </w:pPr>
      <w:r w:rsidRPr="00F96431">
        <w:rPr>
          <w:rFonts w:ascii="Arial" w:eastAsia="Arial" w:hAnsi="Arial" w:cs="Arial"/>
          <w:sz w:val="21"/>
          <w:szCs w:val="21"/>
        </w:rPr>
        <w:t xml:space="preserve">ponudnik; </w:t>
      </w:r>
    </w:p>
    <w:p w14:paraId="1F3074EB" w14:textId="77777777" w:rsidR="0034649E" w:rsidRPr="00F96431" w:rsidRDefault="004D1C3C" w:rsidP="002C3DEE">
      <w:pPr>
        <w:pStyle w:val="Odstavekseznama"/>
        <w:numPr>
          <w:ilvl w:val="0"/>
          <w:numId w:val="17"/>
        </w:numPr>
        <w:spacing w:line="276" w:lineRule="auto"/>
        <w:jc w:val="both"/>
        <w:rPr>
          <w:rFonts w:ascii="Arial" w:eastAsia="Arial" w:hAnsi="Arial" w:cs="Arial"/>
          <w:sz w:val="21"/>
          <w:szCs w:val="21"/>
        </w:rPr>
      </w:pPr>
      <w:r w:rsidRPr="00F96431">
        <w:rPr>
          <w:rFonts w:ascii="Arial" w:eastAsia="Arial" w:hAnsi="Arial" w:cs="Arial"/>
          <w:sz w:val="21"/>
          <w:szCs w:val="21"/>
        </w:rPr>
        <w:t xml:space="preserve">vsi partnerji v skupni ponudbi; </w:t>
      </w:r>
    </w:p>
    <w:p w14:paraId="210221E1" w14:textId="40EF25AE" w:rsidR="0034649E" w:rsidRPr="00F96431" w:rsidRDefault="004D1C3C" w:rsidP="002C3DEE">
      <w:pPr>
        <w:pStyle w:val="Odstavekseznama"/>
        <w:numPr>
          <w:ilvl w:val="0"/>
          <w:numId w:val="17"/>
        </w:numPr>
        <w:spacing w:line="276" w:lineRule="auto"/>
        <w:jc w:val="both"/>
        <w:rPr>
          <w:rFonts w:ascii="Arial" w:eastAsia="Arial" w:hAnsi="Arial" w:cs="Arial"/>
          <w:sz w:val="21"/>
          <w:szCs w:val="21"/>
        </w:rPr>
      </w:pPr>
      <w:r w:rsidRPr="00F96431">
        <w:rPr>
          <w:rFonts w:ascii="Arial" w:eastAsia="Arial" w:hAnsi="Arial" w:cs="Arial"/>
          <w:sz w:val="21"/>
          <w:szCs w:val="21"/>
        </w:rPr>
        <w:t>vsi podizvajalci, ne glede na fazo izvedbe javnega naročila, v kateri jih ponudnik vključi v izvedbo javnega naročila</w:t>
      </w:r>
      <w:r w:rsidR="00A97052" w:rsidRPr="00F96431">
        <w:rPr>
          <w:rFonts w:ascii="Arial" w:eastAsia="Arial" w:hAnsi="Arial" w:cs="Arial"/>
          <w:sz w:val="21"/>
          <w:szCs w:val="21"/>
        </w:rPr>
        <w:t>;</w:t>
      </w:r>
    </w:p>
    <w:p w14:paraId="69DA8BA7" w14:textId="77777777" w:rsidR="0034649E" w:rsidRPr="00F96431" w:rsidRDefault="004D1C3C" w:rsidP="002C3DEE">
      <w:pPr>
        <w:pStyle w:val="Odstavekseznama"/>
        <w:numPr>
          <w:ilvl w:val="0"/>
          <w:numId w:val="17"/>
        </w:numPr>
        <w:spacing w:line="276" w:lineRule="auto"/>
        <w:jc w:val="both"/>
        <w:rPr>
          <w:rFonts w:ascii="Arial" w:eastAsia="Arial" w:hAnsi="Arial" w:cs="Arial"/>
          <w:sz w:val="21"/>
          <w:szCs w:val="21"/>
        </w:rPr>
      </w:pPr>
      <w:r w:rsidRPr="00F96431">
        <w:rPr>
          <w:rFonts w:ascii="Arial" w:eastAsia="Arial" w:hAnsi="Arial" w:cs="Arial"/>
          <w:sz w:val="21"/>
          <w:szCs w:val="21"/>
        </w:rPr>
        <w:t xml:space="preserve">vsi subjekti, katerih zmogljivosti uporablja ponudnik v skladu z 81. členom ZJN-3 (vključno s fizičnimi osebami, s katerimi sodeluje ponudnik in te pri njem niso zaposlene). </w:t>
      </w:r>
    </w:p>
    <w:p w14:paraId="002C7A7C" w14:textId="77777777" w:rsidR="0034649E" w:rsidRPr="00F96431" w:rsidRDefault="0034649E" w:rsidP="001A68B1">
      <w:pPr>
        <w:spacing w:line="276" w:lineRule="auto"/>
        <w:jc w:val="both"/>
        <w:rPr>
          <w:rFonts w:ascii="Arial" w:eastAsia="Arial" w:hAnsi="Arial" w:cs="Arial"/>
          <w:sz w:val="21"/>
          <w:szCs w:val="21"/>
        </w:rPr>
      </w:pPr>
    </w:p>
    <w:p w14:paraId="4563A157"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Gospodarski subjekt mora v obrazcu ESPD navesti vse informacije, na podlagi katerih bo naročnik potrdila ali druge informacije pridobil v nacionalni bazi podatkov, ter v predmetnem obrazcu podati soglasje, da naročnik pridobi ta dokazila in informacije. Navedbe v ESPD in/ali dokazila, ki jih predloži gospodarski subjekt, morajo biti veljavni v času oddaje ponudbe. </w:t>
      </w:r>
    </w:p>
    <w:p w14:paraId="1A316C96" w14:textId="77777777" w:rsidR="00711E1C" w:rsidRPr="00F96431" w:rsidRDefault="00711E1C" w:rsidP="001A68B1">
      <w:pPr>
        <w:spacing w:line="276" w:lineRule="auto"/>
        <w:jc w:val="both"/>
        <w:rPr>
          <w:rFonts w:ascii="Arial" w:eastAsia="Arial" w:hAnsi="Arial" w:cs="Arial"/>
          <w:b/>
          <w:sz w:val="21"/>
          <w:szCs w:val="21"/>
        </w:rPr>
      </w:pPr>
    </w:p>
    <w:p w14:paraId="751F8085" w14:textId="77777777" w:rsidR="0034649E" w:rsidRPr="00F96431" w:rsidRDefault="004D1C3C" w:rsidP="00E0632C">
      <w:pPr>
        <w:pStyle w:val="Odstavekseznama"/>
        <w:numPr>
          <w:ilvl w:val="1"/>
          <w:numId w:val="9"/>
        </w:numPr>
        <w:spacing w:line="276" w:lineRule="auto"/>
        <w:jc w:val="both"/>
        <w:rPr>
          <w:rFonts w:ascii="Arial" w:eastAsia="Arial" w:hAnsi="Arial" w:cs="Arial"/>
          <w:b/>
          <w:sz w:val="21"/>
          <w:szCs w:val="21"/>
        </w:rPr>
      </w:pPr>
      <w:r w:rsidRPr="00F96431">
        <w:rPr>
          <w:rFonts w:ascii="Arial" w:eastAsia="Arial" w:hAnsi="Arial" w:cs="Arial"/>
          <w:b/>
          <w:sz w:val="21"/>
          <w:szCs w:val="21"/>
        </w:rPr>
        <w:t xml:space="preserve">RAZLOGI ZA IZKLJUČITEV </w:t>
      </w:r>
    </w:p>
    <w:p w14:paraId="549259D6" w14:textId="77777777" w:rsidR="00E0632C" w:rsidRPr="00F96431" w:rsidRDefault="00E0632C" w:rsidP="00E0632C">
      <w:pPr>
        <w:pStyle w:val="Odstavekseznama"/>
        <w:spacing w:line="276" w:lineRule="auto"/>
        <w:ind w:left="360"/>
        <w:jc w:val="both"/>
        <w:rPr>
          <w:rFonts w:ascii="Arial" w:eastAsia="Arial" w:hAnsi="Arial" w:cs="Arial"/>
          <w:b/>
          <w:sz w:val="21"/>
          <w:szCs w:val="21"/>
        </w:rPr>
      </w:pPr>
    </w:p>
    <w:p w14:paraId="0D8D59C3" w14:textId="77777777" w:rsidR="00711E1C" w:rsidRPr="00F96431" w:rsidRDefault="004D1C3C" w:rsidP="00E0632C">
      <w:pPr>
        <w:pStyle w:val="Odstavekseznama"/>
        <w:numPr>
          <w:ilvl w:val="0"/>
          <w:numId w:val="10"/>
        </w:numPr>
        <w:spacing w:line="276" w:lineRule="auto"/>
        <w:jc w:val="both"/>
        <w:rPr>
          <w:rFonts w:ascii="Arial" w:eastAsia="Arial" w:hAnsi="Arial" w:cs="Arial"/>
          <w:sz w:val="21"/>
          <w:szCs w:val="21"/>
        </w:rPr>
      </w:pPr>
      <w:r w:rsidRPr="00F96431">
        <w:rPr>
          <w:rFonts w:ascii="Arial" w:eastAsia="Arial" w:hAnsi="Arial" w:cs="Arial"/>
          <w:b/>
          <w:sz w:val="21"/>
          <w:szCs w:val="21"/>
        </w:rPr>
        <w:t>Razlogi, povezani s kazenskimi obsodbami</w:t>
      </w:r>
      <w:r w:rsidRPr="00F96431">
        <w:rPr>
          <w:rFonts w:ascii="Arial" w:eastAsia="Arial" w:hAnsi="Arial" w:cs="Arial"/>
          <w:sz w:val="21"/>
          <w:szCs w:val="21"/>
        </w:rPr>
        <w:t xml:space="preserve"> </w:t>
      </w:r>
    </w:p>
    <w:p w14:paraId="02B93A5A"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 ali za primerljiva kazniva dejanja, ki so jih izrekla tuja sodišča. </w:t>
      </w:r>
    </w:p>
    <w:p w14:paraId="17003E21" w14:textId="77777777" w:rsidR="00711E1C" w:rsidRPr="00F96431" w:rsidRDefault="00711E1C" w:rsidP="001A68B1">
      <w:pPr>
        <w:spacing w:line="276" w:lineRule="auto"/>
        <w:jc w:val="both"/>
        <w:rPr>
          <w:rFonts w:ascii="Arial" w:eastAsia="Arial" w:hAnsi="Arial" w:cs="Arial"/>
          <w:sz w:val="21"/>
          <w:szCs w:val="21"/>
        </w:rPr>
      </w:pPr>
    </w:p>
    <w:p w14:paraId="7F5C2AA3" w14:textId="77777777" w:rsidR="00084C79" w:rsidRPr="00F96431" w:rsidRDefault="00A55930" w:rsidP="001A68B1">
      <w:pPr>
        <w:spacing w:line="276" w:lineRule="auto"/>
        <w:jc w:val="both"/>
        <w:rPr>
          <w:rFonts w:ascii="Arial" w:eastAsia="Arial" w:hAnsi="Arial" w:cs="Arial"/>
          <w:b/>
          <w:bCs/>
          <w:sz w:val="21"/>
          <w:szCs w:val="21"/>
        </w:rPr>
      </w:pPr>
      <w:r w:rsidRPr="00F96431">
        <w:rPr>
          <w:rFonts w:ascii="Arial" w:eastAsia="Arial" w:hAnsi="Arial" w:cs="Arial"/>
          <w:b/>
          <w:bCs/>
          <w:sz w:val="21"/>
          <w:szCs w:val="21"/>
        </w:rPr>
        <w:t>Dokazilo</w:t>
      </w:r>
      <w:r w:rsidR="001E092A" w:rsidRPr="00F96431">
        <w:rPr>
          <w:rFonts w:ascii="Arial" w:eastAsia="Arial" w:hAnsi="Arial" w:cs="Arial"/>
          <w:b/>
          <w:bCs/>
          <w:sz w:val="21"/>
          <w:szCs w:val="21"/>
        </w:rPr>
        <w:t>:</w:t>
      </w:r>
      <w:r w:rsidR="004D1C3C" w:rsidRPr="00F96431">
        <w:rPr>
          <w:rFonts w:ascii="Arial" w:eastAsia="Arial" w:hAnsi="Arial" w:cs="Arial"/>
          <w:b/>
          <w:bCs/>
          <w:sz w:val="21"/>
          <w:szCs w:val="21"/>
        </w:rPr>
        <w:t xml:space="preserve"> </w:t>
      </w:r>
    </w:p>
    <w:p w14:paraId="0DDCBE55"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Gospodarski subjekt s sedežem v Republiki Sloveniji potrdi izpolnjevanje pogoja s predložitvijo </w:t>
      </w:r>
    </w:p>
    <w:p w14:paraId="687E73F4" w14:textId="77777777" w:rsidR="0034649E" w:rsidRPr="00F96431" w:rsidRDefault="001E092A" w:rsidP="001A68B1">
      <w:pPr>
        <w:spacing w:line="276" w:lineRule="auto"/>
        <w:jc w:val="both"/>
        <w:rPr>
          <w:rFonts w:ascii="Arial" w:eastAsia="Arial" w:hAnsi="Arial" w:cs="Arial"/>
          <w:sz w:val="21"/>
          <w:szCs w:val="21"/>
        </w:rPr>
      </w:pPr>
      <w:r w:rsidRPr="00F96431">
        <w:rPr>
          <w:rFonts w:ascii="Arial" w:eastAsia="Arial" w:hAnsi="Arial" w:cs="Arial"/>
          <w:sz w:val="21"/>
          <w:szCs w:val="21"/>
        </w:rPr>
        <w:t>i</w:t>
      </w:r>
      <w:r w:rsidR="004D1C3C" w:rsidRPr="00F96431">
        <w:rPr>
          <w:rFonts w:ascii="Arial" w:eastAsia="Arial" w:hAnsi="Arial" w:cs="Arial"/>
          <w:sz w:val="21"/>
          <w:szCs w:val="21"/>
        </w:rPr>
        <w:t>zpolnjen</w:t>
      </w:r>
      <w:r w:rsidRPr="00F96431">
        <w:rPr>
          <w:rFonts w:ascii="Arial" w:eastAsia="Arial" w:hAnsi="Arial" w:cs="Arial"/>
          <w:sz w:val="21"/>
          <w:szCs w:val="21"/>
        </w:rPr>
        <w:t>ega</w:t>
      </w:r>
      <w:r w:rsidR="004D1C3C" w:rsidRPr="00F96431">
        <w:rPr>
          <w:rFonts w:ascii="Arial" w:eastAsia="Arial" w:hAnsi="Arial" w:cs="Arial"/>
          <w:sz w:val="21"/>
          <w:szCs w:val="21"/>
        </w:rPr>
        <w:t xml:space="preserve"> obraz</w:t>
      </w:r>
      <w:r w:rsidRPr="00F96431">
        <w:rPr>
          <w:rFonts w:ascii="Arial" w:eastAsia="Arial" w:hAnsi="Arial" w:cs="Arial"/>
          <w:sz w:val="21"/>
          <w:szCs w:val="21"/>
        </w:rPr>
        <w:t>ca</w:t>
      </w:r>
      <w:r w:rsidR="004D1C3C" w:rsidRPr="00F96431">
        <w:rPr>
          <w:rFonts w:ascii="Arial" w:eastAsia="Arial" w:hAnsi="Arial" w:cs="Arial"/>
          <w:sz w:val="21"/>
          <w:szCs w:val="21"/>
        </w:rPr>
        <w:t xml:space="preserve"> ESPD (Del III. A »Razlogi povezani s kazenskimi obsodbami«)</w:t>
      </w:r>
      <w:r w:rsidR="00084C79" w:rsidRPr="00F96431">
        <w:rPr>
          <w:rFonts w:ascii="Arial" w:eastAsia="Arial" w:hAnsi="Arial" w:cs="Arial"/>
          <w:sz w:val="21"/>
          <w:szCs w:val="21"/>
        </w:rPr>
        <w:t>:</w:t>
      </w:r>
      <w:r w:rsidR="004D1C3C" w:rsidRPr="00F96431">
        <w:rPr>
          <w:rFonts w:ascii="Arial" w:eastAsia="Arial" w:hAnsi="Arial" w:cs="Arial"/>
          <w:sz w:val="21"/>
          <w:szCs w:val="21"/>
        </w:rPr>
        <w:t xml:space="preserve"> </w:t>
      </w:r>
    </w:p>
    <w:p w14:paraId="563356DE" w14:textId="77777777" w:rsidR="0034649E" w:rsidRPr="00F96431" w:rsidRDefault="004D1C3C" w:rsidP="002C3DEE">
      <w:pPr>
        <w:pStyle w:val="Odstavekseznama"/>
        <w:numPr>
          <w:ilvl w:val="0"/>
          <w:numId w:val="17"/>
        </w:numPr>
        <w:spacing w:line="276" w:lineRule="auto"/>
        <w:jc w:val="both"/>
        <w:rPr>
          <w:rFonts w:ascii="Arial" w:eastAsia="Arial" w:hAnsi="Arial" w:cs="Arial"/>
          <w:sz w:val="21"/>
          <w:szCs w:val="21"/>
        </w:rPr>
      </w:pPr>
      <w:r w:rsidRPr="00F96431">
        <w:rPr>
          <w:rFonts w:ascii="Arial" w:eastAsia="Arial" w:hAnsi="Arial" w:cs="Arial"/>
          <w:sz w:val="21"/>
          <w:szCs w:val="21"/>
        </w:rPr>
        <w:t xml:space="preserve">za gospodarski subjekt se ustrezno izpolni Del III: Razlogi za izključitev, točka A: Razlogi, povezani s kazenskimi obsodbami; </w:t>
      </w:r>
    </w:p>
    <w:p w14:paraId="0A986CD3" w14:textId="77777777" w:rsidR="0034649E" w:rsidRPr="00F96431" w:rsidRDefault="004D1C3C" w:rsidP="002C3DEE">
      <w:pPr>
        <w:pStyle w:val="Odstavekseznama"/>
        <w:numPr>
          <w:ilvl w:val="0"/>
          <w:numId w:val="17"/>
        </w:numPr>
        <w:spacing w:line="276" w:lineRule="auto"/>
        <w:jc w:val="both"/>
        <w:rPr>
          <w:rFonts w:ascii="Arial" w:eastAsia="Arial" w:hAnsi="Arial" w:cs="Arial"/>
          <w:sz w:val="21"/>
          <w:szCs w:val="21"/>
        </w:rPr>
      </w:pPr>
      <w:r w:rsidRPr="00F96431">
        <w:rPr>
          <w:rFonts w:ascii="Arial" w:eastAsia="Arial" w:hAnsi="Arial" w:cs="Arial"/>
          <w:sz w:val="21"/>
          <w:szCs w:val="21"/>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(obvezna navedba enotne matične številke osebe - EMŠO). </w:t>
      </w:r>
    </w:p>
    <w:p w14:paraId="14939CE4" w14:textId="77777777" w:rsidR="001E092A" w:rsidRPr="00F96431" w:rsidRDefault="001E092A" w:rsidP="001A68B1">
      <w:pPr>
        <w:spacing w:line="276" w:lineRule="auto"/>
        <w:jc w:val="both"/>
        <w:rPr>
          <w:rFonts w:ascii="Arial" w:eastAsia="Arial" w:hAnsi="Arial" w:cs="Arial"/>
          <w:sz w:val="21"/>
          <w:szCs w:val="21"/>
        </w:rPr>
      </w:pPr>
    </w:p>
    <w:p w14:paraId="7DF6A02E"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Gospodarski subjekt, ki nima sedeža v Republiki Sloveniji potrdi izpolnjevanje pogoja s predložitvijo</w:t>
      </w:r>
      <w:r w:rsidR="00084C79" w:rsidRPr="00F96431">
        <w:rPr>
          <w:rFonts w:ascii="Arial" w:eastAsia="Arial" w:hAnsi="Arial" w:cs="Arial"/>
          <w:sz w:val="21"/>
          <w:szCs w:val="21"/>
        </w:rPr>
        <w:t>:</w:t>
      </w:r>
    </w:p>
    <w:p w14:paraId="796BFE3E" w14:textId="77777777" w:rsidR="0034649E" w:rsidRPr="00F96431" w:rsidRDefault="004D1C3C" w:rsidP="002C3DEE">
      <w:pPr>
        <w:pStyle w:val="Odstavekseznama"/>
        <w:numPr>
          <w:ilvl w:val="0"/>
          <w:numId w:val="17"/>
        </w:numPr>
        <w:spacing w:line="276" w:lineRule="auto"/>
        <w:jc w:val="both"/>
        <w:rPr>
          <w:rFonts w:ascii="Arial" w:eastAsia="Arial" w:hAnsi="Arial" w:cs="Arial"/>
          <w:sz w:val="21"/>
          <w:szCs w:val="21"/>
        </w:rPr>
      </w:pPr>
      <w:r w:rsidRPr="00F96431">
        <w:rPr>
          <w:rFonts w:ascii="Arial" w:eastAsia="Arial" w:hAnsi="Arial" w:cs="Arial"/>
          <w:sz w:val="21"/>
          <w:szCs w:val="21"/>
        </w:rPr>
        <w:t xml:space="preserve">Izpolnjenega obrazca ESPD (Del III. A »Razlogi povezani s kazenskimi obsodbami«); </w:t>
      </w:r>
    </w:p>
    <w:p w14:paraId="3F058257" w14:textId="77777777" w:rsidR="0034649E" w:rsidRPr="00F96431" w:rsidRDefault="004D1C3C" w:rsidP="002C3DEE">
      <w:pPr>
        <w:pStyle w:val="Odstavekseznama"/>
        <w:numPr>
          <w:ilvl w:val="0"/>
          <w:numId w:val="17"/>
        </w:numPr>
        <w:spacing w:line="276" w:lineRule="auto"/>
        <w:jc w:val="both"/>
        <w:rPr>
          <w:rFonts w:ascii="Arial" w:eastAsia="Arial" w:hAnsi="Arial" w:cs="Arial"/>
          <w:sz w:val="21"/>
          <w:szCs w:val="21"/>
        </w:rPr>
      </w:pPr>
      <w:r w:rsidRPr="00F96431">
        <w:rPr>
          <w:rFonts w:ascii="Arial" w:eastAsia="Arial" w:hAnsi="Arial" w:cs="Arial"/>
          <w:sz w:val="21"/>
          <w:szCs w:val="21"/>
        </w:rPr>
        <w:lastRenderedPageBreak/>
        <w:t xml:space="preserve">Izpis iz ustreznega registra, kakršna je kazenska evidenca, če te evidence ni, pa enakovreden dokument, ki ga izda pristojni sodni ali upravni organ v drugi državi članici ali matični državi ali državi, v kateri ima sedež gospodarski subjekt. </w:t>
      </w:r>
    </w:p>
    <w:p w14:paraId="51661A26" w14:textId="77777777" w:rsidR="001E092A" w:rsidRPr="00F96431" w:rsidRDefault="001E092A" w:rsidP="001A68B1">
      <w:pPr>
        <w:spacing w:line="276" w:lineRule="auto"/>
        <w:jc w:val="both"/>
        <w:rPr>
          <w:rFonts w:ascii="Arial" w:eastAsia="Arial" w:hAnsi="Arial" w:cs="Arial"/>
          <w:sz w:val="21"/>
          <w:szCs w:val="21"/>
        </w:rPr>
      </w:pPr>
    </w:p>
    <w:p w14:paraId="5505F5C6"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Gospodarski subjekti lahko s pomočjo spletne strani ec.europa.eu poiščejo katera država in kateri organ vodi evidenco o nekaznovanosti, in sicer:</w:t>
      </w:r>
      <w:r w:rsidR="001E092A" w:rsidRPr="00F96431">
        <w:rPr>
          <w:rFonts w:ascii="Arial" w:eastAsia="Arial" w:hAnsi="Arial" w:cs="Arial"/>
          <w:sz w:val="21"/>
          <w:szCs w:val="21"/>
        </w:rPr>
        <w:t xml:space="preserve"> </w:t>
      </w:r>
      <w:r w:rsidRPr="00F96431">
        <w:rPr>
          <w:rFonts w:ascii="Arial" w:eastAsia="Arial" w:hAnsi="Arial" w:cs="Arial"/>
          <w:sz w:val="21"/>
          <w:szCs w:val="21"/>
        </w:rPr>
        <w:t>Vsaka oseba, ki je članica upravnega, vodstvenega ali nadzornega organa gospodarskega subjekta, ali ima pooblastila za njegovo zastopanje, odločanje ali nadzor v njem, ki ni državljan/</w:t>
      </w:r>
      <w:proofErr w:type="spellStart"/>
      <w:r w:rsidRPr="00F96431">
        <w:rPr>
          <w:rFonts w:ascii="Arial" w:eastAsia="Arial" w:hAnsi="Arial" w:cs="Arial"/>
          <w:sz w:val="21"/>
          <w:szCs w:val="21"/>
        </w:rPr>
        <w:t>ka</w:t>
      </w:r>
      <w:proofErr w:type="spellEnd"/>
      <w:r w:rsidRPr="00F96431">
        <w:rPr>
          <w:rFonts w:ascii="Arial" w:eastAsia="Arial" w:hAnsi="Arial" w:cs="Arial"/>
          <w:sz w:val="21"/>
          <w:szCs w:val="21"/>
        </w:rPr>
        <w:t xml:space="preserve"> Republike Slovenije oz. nima v Republiki Sloveniji stalnega prebivališča. </w:t>
      </w:r>
    </w:p>
    <w:p w14:paraId="60B2A231" w14:textId="77777777" w:rsidR="001E092A" w:rsidRPr="00F96431" w:rsidRDefault="001E092A" w:rsidP="001A68B1">
      <w:pPr>
        <w:spacing w:line="276" w:lineRule="auto"/>
        <w:jc w:val="both"/>
        <w:rPr>
          <w:rFonts w:ascii="Arial" w:eastAsia="Arial" w:hAnsi="Arial" w:cs="Arial"/>
          <w:sz w:val="21"/>
          <w:szCs w:val="21"/>
        </w:rPr>
      </w:pPr>
    </w:p>
    <w:p w14:paraId="400515E8"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 </w:t>
      </w:r>
    </w:p>
    <w:p w14:paraId="1E263289" w14:textId="77777777" w:rsidR="001E092A" w:rsidRPr="00F96431" w:rsidRDefault="001E092A" w:rsidP="001A68B1">
      <w:pPr>
        <w:spacing w:line="276" w:lineRule="auto"/>
        <w:jc w:val="both"/>
        <w:rPr>
          <w:rFonts w:ascii="Arial" w:eastAsia="Arial" w:hAnsi="Arial" w:cs="Arial"/>
          <w:sz w:val="21"/>
          <w:szCs w:val="21"/>
        </w:rPr>
      </w:pPr>
    </w:p>
    <w:p w14:paraId="3A6D6FA9"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Neobstoj razlogov za izključitev iz te točke morajo vsak zase izkazati naslednji gospodarski subjekti: ponudnik;  vsi člani v skupni ponudbi;  podizvajalec;   vsi subjekti, katerih zmogljivosti uporablja ponudnik v skladu z 81. členom ZJN-3. </w:t>
      </w:r>
    </w:p>
    <w:p w14:paraId="13618196" w14:textId="77777777" w:rsidR="001E092A" w:rsidRPr="00F96431" w:rsidRDefault="001E092A" w:rsidP="001A68B1">
      <w:pPr>
        <w:spacing w:line="276" w:lineRule="auto"/>
        <w:jc w:val="both"/>
        <w:rPr>
          <w:rFonts w:ascii="Arial" w:eastAsia="Arial" w:hAnsi="Arial" w:cs="Arial"/>
          <w:sz w:val="21"/>
          <w:szCs w:val="21"/>
        </w:rPr>
      </w:pPr>
    </w:p>
    <w:p w14:paraId="1EB50D25" w14:textId="77777777" w:rsidR="001E092A"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Naročnik bo kot ustrezna dokazila štel dokazila, katerih izpis ni starejši od 4 mesecev, šteto od roka za prejem ponudb ali prijav, ali je pridobljen najpozneje v 90 dneh od roka za prejem ponudb ali prijav. </w:t>
      </w:r>
    </w:p>
    <w:p w14:paraId="22C5FA04" w14:textId="77777777" w:rsidR="0034649E" w:rsidRPr="00F96431" w:rsidRDefault="0034649E" w:rsidP="001A68B1">
      <w:pPr>
        <w:spacing w:line="276" w:lineRule="auto"/>
        <w:jc w:val="both"/>
        <w:rPr>
          <w:rFonts w:ascii="Arial" w:eastAsia="Arial" w:hAnsi="Arial" w:cs="Arial"/>
          <w:sz w:val="21"/>
          <w:szCs w:val="21"/>
        </w:rPr>
      </w:pPr>
    </w:p>
    <w:p w14:paraId="2015406D" w14:textId="77777777" w:rsidR="001E092A" w:rsidRPr="00F96431" w:rsidRDefault="004D1C3C" w:rsidP="0015024E">
      <w:pPr>
        <w:pStyle w:val="Odstavekseznama"/>
        <w:numPr>
          <w:ilvl w:val="0"/>
          <w:numId w:val="10"/>
        </w:numPr>
        <w:spacing w:line="276" w:lineRule="auto"/>
        <w:jc w:val="both"/>
        <w:rPr>
          <w:rFonts w:ascii="Arial" w:eastAsia="Calibri" w:hAnsi="Arial" w:cs="Arial"/>
          <w:sz w:val="21"/>
          <w:szCs w:val="21"/>
        </w:rPr>
      </w:pPr>
      <w:r w:rsidRPr="00F96431">
        <w:rPr>
          <w:rFonts w:ascii="Arial" w:eastAsia="Calibri" w:hAnsi="Arial" w:cs="Arial"/>
          <w:b/>
          <w:sz w:val="21"/>
          <w:szCs w:val="21"/>
        </w:rPr>
        <w:t>Razlogi, povezani s plačilom davkov ali prispevkov za socialno varnost</w:t>
      </w:r>
      <w:r w:rsidR="001E092A" w:rsidRPr="00F96431">
        <w:rPr>
          <w:rFonts w:ascii="Arial" w:eastAsia="Calibri" w:hAnsi="Arial" w:cs="Arial"/>
          <w:sz w:val="21"/>
          <w:szCs w:val="21"/>
        </w:rPr>
        <w:t>:</w:t>
      </w:r>
    </w:p>
    <w:p w14:paraId="6A554852"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Gospodarski subjekt zagotavlja, da: </w:t>
      </w:r>
    </w:p>
    <w:p w14:paraId="64C470DE" w14:textId="77777777" w:rsidR="0034649E" w:rsidRPr="00F96431" w:rsidRDefault="004D1C3C" w:rsidP="002C3DEE">
      <w:pPr>
        <w:pStyle w:val="Odstavekseznama"/>
        <w:numPr>
          <w:ilvl w:val="0"/>
          <w:numId w:val="18"/>
        </w:numPr>
        <w:spacing w:line="276" w:lineRule="auto"/>
        <w:jc w:val="both"/>
        <w:rPr>
          <w:rFonts w:ascii="Arial" w:eastAsia="Arial" w:hAnsi="Arial" w:cs="Arial"/>
          <w:sz w:val="21"/>
          <w:szCs w:val="21"/>
        </w:rPr>
      </w:pPr>
      <w:r w:rsidRPr="00F96431">
        <w:rPr>
          <w:rFonts w:ascii="Arial" w:eastAsia="Arial" w:hAnsi="Arial" w:cs="Arial"/>
          <w:sz w:val="21"/>
          <w:szCs w:val="21"/>
        </w:rPr>
        <w:t>izpolnjuje obvezne dajatve in druge denarne nedavčne obveznosti v skladu z zakonom, ki ureja finančno upravo, ki jih pobira davčni organ v skladu s predpisi države, v kateri ima sedež, ali predpisi države naročnika;</w:t>
      </w:r>
    </w:p>
    <w:p w14:paraId="5F2AD0E2" w14:textId="77777777" w:rsidR="0034649E" w:rsidRPr="00F96431" w:rsidRDefault="004D1C3C" w:rsidP="002C3DEE">
      <w:pPr>
        <w:pStyle w:val="Odstavekseznama"/>
        <w:numPr>
          <w:ilvl w:val="0"/>
          <w:numId w:val="18"/>
        </w:numPr>
        <w:spacing w:line="276" w:lineRule="auto"/>
        <w:jc w:val="both"/>
        <w:rPr>
          <w:rFonts w:ascii="Arial" w:eastAsia="Arial" w:hAnsi="Arial" w:cs="Arial"/>
          <w:sz w:val="21"/>
          <w:szCs w:val="21"/>
        </w:rPr>
      </w:pPr>
      <w:r w:rsidRPr="00F96431">
        <w:rPr>
          <w:rFonts w:ascii="Arial" w:eastAsia="Arial" w:hAnsi="Arial" w:cs="Arial"/>
          <w:sz w:val="21"/>
          <w:szCs w:val="21"/>
        </w:rPr>
        <w:t xml:space="preserve">ima predložene vse obračune davčnih odtegljajev za dohodke iz delovnega razmerja za obdobje zadnjih petih let do roka za oddajo ponudbe ali prijave. </w:t>
      </w:r>
    </w:p>
    <w:p w14:paraId="089C5EF3" w14:textId="77777777" w:rsidR="0034649E" w:rsidRPr="00F96431" w:rsidRDefault="0034649E" w:rsidP="001A68B1">
      <w:pPr>
        <w:spacing w:line="276" w:lineRule="auto"/>
        <w:jc w:val="both"/>
        <w:rPr>
          <w:rFonts w:ascii="Arial" w:eastAsia="Arial" w:hAnsi="Arial" w:cs="Arial"/>
          <w:sz w:val="21"/>
          <w:szCs w:val="21"/>
        </w:rPr>
      </w:pPr>
    </w:p>
    <w:p w14:paraId="71F33284"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19E5F288" w14:textId="77777777" w:rsidR="0034649E" w:rsidRPr="00F96431" w:rsidRDefault="0034649E" w:rsidP="001A68B1">
      <w:pPr>
        <w:spacing w:line="276" w:lineRule="auto"/>
        <w:jc w:val="both"/>
        <w:rPr>
          <w:rFonts w:ascii="Arial" w:eastAsia="Arial" w:hAnsi="Arial" w:cs="Arial"/>
          <w:sz w:val="21"/>
          <w:szCs w:val="21"/>
        </w:rPr>
      </w:pPr>
    </w:p>
    <w:p w14:paraId="2596198F" w14:textId="77777777" w:rsidR="00A55930" w:rsidRPr="00F96431" w:rsidRDefault="00A55930" w:rsidP="001A68B1">
      <w:pPr>
        <w:spacing w:line="276" w:lineRule="auto"/>
        <w:jc w:val="both"/>
        <w:rPr>
          <w:rFonts w:ascii="Arial" w:eastAsia="Arial" w:hAnsi="Arial" w:cs="Arial"/>
          <w:b/>
          <w:bCs/>
          <w:sz w:val="21"/>
          <w:szCs w:val="21"/>
        </w:rPr>
      </w:pPr>
      <w:r w:rsidRPr="00F96431">
        <w:rPr>
          <w:rFonts w:ascii="Arial" w:eastAsia="Arial" w:hAnsi="Arial" w:cs="Arial"/>
          <w:b/>
          <w:bCs/>
          <w:sz w:val="21"/>
          <w:szCs w:val="21"/>
        </w:rPr>
        <w:t xml:space="preserve">Dokazilo: </w:t>
      </w:r>
    </w:p>
    <w:p w14:paraId="0A5F47BD"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Izpolnjen obrazec ESPD (Del III. B »Razlogi, povezani s plačilom davkov ali prispevkov za socialno varnost«), za vse gospodarske subjekte v ponudbi. </w:t>
      </w:r>
    </w:p>
    <w:p w14:paraId="044FC766" w14:textId="77777777" w:rsidR="0034649E" w:rsidRPr="00F96431" w:rsidRDefault="0034649E" w:rsidP="001A68B1">
      <w:pPr>
        <w:spacing w:line="276" w:lineRule="auto"/>
        <w:jc w:val="both"/>
        <w:rPr>
          <w:rFonts w:ascii="Arial" w:eastAsia="Arial" w:hAnsi="Arial" w:cs="Arial"/>
          <w:sz w:val="21"/>
          <w:szCs w:val="21"/>
        </w:rPr>
      </w:pPr>
    </w:p>
    <w:p w14:paraId="03A14E34" w14:textId="77777777" w:rsidR="00E64DDB"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Tuji gospodarski subjekti morajo poleg ESPD obrazca predložiti potrdilo, ki ga izda pristojni organ v drugi državi članici ali tretji državi, iz katerega je razvidno, da ne obstajajo razlogi za izključitev po tej točki. Dokument mora biti preveden v slovenski jezik. </w:t>
      </w:r>
    </w:p>
    <w:p w14:paraId="5E41D291" w14:textId="77777777" w:rsidR="00E64DDB" w:rsidRPr="00F96431" w:rsidRDefault="00E64DDB" w:rsidP="001A68B1">
      <w:pPr>
        <w:spacing w:line="276" w:lineRule="auto"/>
        <w:jc w:val="both"/>
        <w:rPr>
          <w:rFonts w:ascii="Arial" w:eastAsia="Arial" w:hAnsi="Arial" w:cs="Arial"/>
          <w:sz w:val="21"/>
          <w:szCs w:val="21"/>
        </w:rPr>
      </w:pPr>
    </w:p>
    <w:p w14:paraId="1E37EEED"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Neobstoj razlogov za izključitev iz te točke morajo vsak zase izkazati naslednji gospodarski subjekti: ponudnik; vsi partnerji v skupni ponudbi; podizvajalec; vsi subjekti, katerih zmogljivosti uporablja ponudnik v skladu z 81. členom ZJN-3. </w:t>
      </w:r>
    </w:p>
    <w:p w14:paraId="62D5C34D" w14:textId="77777777" w:rsidR="0034649E" w:rsidRPr="00F96431" w:rsidRDefault="0034649E" w:rsidP="001A68B1">
      <w:pPr>
        <w:spacing w:line="276" w:lineRule="auto"/>
        <w:jc w:val="both"/>
        <w:rPr>
          <w:rFonts w:ascii="Arial" w:eastAsia="Arial" w:hAnsi="Arial" w:cs="Arial"/>
          <w:b/>
          <w:sz w:val="21"/>
          <w:szCs w:val="21"/>
        </w:rPr>
      </w:pPr>
    </w:p>
    <w:p w14:paraId="3DB24C92" w14:textId="77777777" w:rsidR="00BF23E4" w:rsidRPr="00F96431" w:rsidRDefault="00BF23E4" w:rsidP="001A68B1">
      <w:pPr>
        <w:spacing w:line="276" w:lineRule="auto"/>
        <w:jc w:val="both"/>
        <w:rPr>
          <w:rFonts w:ascii="Arial" w:eastAsia="Arial" w:hAnsi="Arial" w:cs="Arial"/>
          <w:b/>
          <w:sz w:val="21"/>
          <w:szCs w:val="21"/>
        </w:rPr>
      </w:pPr>
    </w:p>
    <w:p w14:paraId="7C305095" w14:textId="77777777" w:rsidR="0034649E" w:rsidRPr="00F96431" w:rsidRDefault="004D1C3C" w:rsidP="0015024E">
      <w:pPr>
        <w:pStyle w:val="Odstavekseznama"/>
        <w:numPr>
          <w:ilvl w:val="0"/>
          <w:numId w:val="10"/>
        </w:numPr>
        <w:spacing w:line="276" w:lineRule="auto"/>
        <w:jc w:val="both"/>
        <w:rPr>
          <w:rFonts w:ascii="Arial" w:eastAsia="Arial" w:hAnsi="Arial" w:cs="Arial"/>
          <w:sz w:val="21"/>
          <w:szCs w:val="21"/>
        </w:rPr>
      </w:pPr>
      <w:r w:rsidRPr="00F96431">
        <w:rPr>
          <w:rFonts w:ascii="Arial" w:eastAsia="Arial" w:hAnsi="Arial" w:cs="Arial"/>
          <w:b/>
          <w:sz w:val="21"/>
          <w:szCs w:val="21"/>
        </w:rPr>
        <w:t>Nacionalni razlogi za izključitev</w:t>
      </w:r>
      <w:r w:rsidRPr="00F96431">
        <w:rPr>
          <w:rFonts w:ascii="Arial" w:eastAsia="Arial" w:hAnsi="Arial" w:cs="Arial"/>
          <w:sz w:val="21"/>
          <w:szCs w:val="21"/>
        </w:rPr>
        <w:t xml:space="preserve">: </w:t>
      </w:r>
    </w:p>
    <w:p w14:paraId="64905246"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Drugi razlogi za izključitev, ki so predvideni v nacionalni zakonodaji države članice naročnika</w:t>
      </w:r>
      <w:r w:rsidR="0027374F" w:rsidRPr="00F96431">
        <w:rPr>
          <w:rFonts w:ascii="Arial" w:eastAsia="Arial" w:hAnsi="Arial" w:cs="Arial"/>
          <w:sz w:val="21"/>
          <w:szCs w:val="21"/>
        </w:rPr>
        <w:t>.</w:t>
      </w:r>
      <w:r w:rsidRPr="00F96431">
        <w:rPr>
          <w:rFonts w:ascii="Arial" w:eastAsia="Arial" w:hAnsi="Arial" w:cs="Arial"/>
          <w:sz w:val="21"/>
          <w:szCs w:val="21"/>
        </w:rPr>
        <w:t xml:space="preserve"> </w:t>
      </w:r>
    </w:p>
    <w:p w14:paraId="0FB121DF" w14:textId="77777777" w:rsidR="0034649E" w:rsidRPr="00F96431" w:rsidRDefault="0034649E" w:rsidP="001A68B1">
      <w:pPr>
        <w:spacing w:line="276" w:lineRule="auto"/>
        <w:jc w:val="both"/>
        <w:rPr>
          <w:rFonts w:ascii="Arial" w:eastAsia="Arial" w:hAnsi="Arial" w:cs="Arial"/>
          <w:sz w:val="21"/>
          <w:szCs w:val="21"/>
        </w:rPr>
      </w:pPr>
    </w:p>
    <w:p w14:paraId="196D24B5"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Gospodarski subjekt zagotavlja, da: </w:t>
      </w:r>
    </w:p>
    <w:p w14:paraId="0B25EC2E" w14:textId="77777777" w:rsidR="0034649E" w:rsidRPr="00F96431" w:rsidRDefault="00E07FBF" w:rsidP="002C3DEE">
      <w:pPr>
        <w:pStyle w:val="Odstavekseznama"/>
        <w:numPr>
          <w:ilvl w:val="0"/>
          <w:numId w:val="19"/>
        </w:numPr>
        <w:spacing w:line="276" w:lineRule="auto"/>
        <w:jc w:val="both"/>
        <w:rPr>
          <w:rFonts w:ascii="Arial" w:eastAsia="Arial" w:hAnsi="Arial" w:cs="Arial"/>
          <w:sz w:val="21"/>
          <w:szCs w:val="21"/>
        </w:rPr>
      </w:pPr>
      <w:r w:rsidRPr="00F96431">
        <w:rPr>
          <w:rFonts w:ascii="Arial" w:eastAsia="Segoe UI Symbol" w:hAnsi="Arial" w:cs="Arial"/>
          <w:sz w:val="21"/>
          <w:szCs w:val="21"/>
        </w:rPr>
        <w:t>n</w:t>
      </w:r>
      <w:r w:rsidR="004D1C3C" w:rsidRPr="00F96431">
        <w:rPr>
          <w:rFonts w:ascii="Arial" w:eastAsia="Arial" w:hAnsi="Arial" w:cs="Arial"/>
          <w:sz w:val="21"/>
          <w:szCs w:val="21"/>
        </w:rPr>
        <w:t xml:space="preserve">a dan, ko poteče rok za oddajo ponudb ali prijav, ni uvrščen v evidenco gospodarskih subjektov z izrečenimi stranskimi sankcijami izločitve iz postopkov javnega naročanja iz 110. člena ZJN-3; </w:t>
      </w:r>
    </w:p>
    <w:p w14:paraId="48E24B92" w14:textId="77777777" w:rsidR="0034649E" w:rsidRPr="00F96431" w:rsidRDefault="00E07FBF" w:rsidP="002C3DEE">
      <w:pPr>
        <w:pStyle w:val="Odstavekseznama"/>
        <w:numPr>
          <w:ilvl w:val="0"/>
          <w:numId w:val="19"/>
        </w:numPr>
        <w:spacing w:line="276" w:lineRule="auto"/>
        <w:jc w:val="both"/>
        <w:rPr>
          <w:rFonts w:ascii="Arial" w:eastAsia="Arial" w:hAnsi="Arial" w:cs="Arial"/>
          <w:sz w:val="21"/>
          <w:szCs w:val="21"/>
        </w:rPr>
      </w:pPr>
      <w:r w:rsidRPr="00F96431">
        <w:rPr>
          <w:rFonts w:ascii="Arial" w:eastAsia="Arial" w:hAnsi="Arial" w:cs="Arial"/>
          <w:sz w:val="21"/>
          <w:szCs w:val="21"/>
        </w:rPr>
        <w:t>v</w:t>
      </w:r>
      <w:r w:rsidR="004D1C3C" w:rsidRPr="00F96431">
        <w:rPr>
          <w:rFonts w:ascii="Arial" w:eastAsia="Arial" w:hAnsi="Arial" w:cs="Arial"/>
          <w:sz w:val="21"/>
          <w:szCs w:val="21"/>
        </w:rPr>
        <w:t xml:space="preserve"> zadnjih treh letih pred potekom roka za oddajo ponudb pristojni organ Republike Slovenije ali druge države članice EU ali tretje države pri gospodarskem subjektu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A55930" w:rsidRPr="00F96431">
        <w:rPr>
          <w:rFonts w:ascii="Arial" w:eastAsia="Arial" w:hAnsi="Arial" w:cs="Arial"/>
          <w:sz w:val="21"/>
          <w:szCs w:val="21"/>
        </w:rPr>
        <w:t>.</w:t>
      </w:r>
    </w:p>
    <w:p w14:paraId="2C79F5FC" w14:textId="77777777" w:rsidR="0034649E" w:rsidRPr="00F96431" w:rsidRDefault="0034649E" w:rsidP="001A68B1">
      <w:pPr>
        <w:spacing w:line="276" w:lineRule="auto"/>
        <w:jc w:val="both"/>
        <w:rPr>
          <w:rFonts w:ascii="Arial" w:eastAsia="Arial" w:hAnsi="Arial" w:cs="Arial"/>
          <w:sz w:val="21"/>
          <w:szCs w:val="21"/>
        </w:rPr>
      </w:pPr>
    </w:p>
    <w:p w14:paraId="5DDE8522"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Če je gospodarski subjekt v položaju iz te točke, lahko naročniku v skladu z devetim odstavkom 75. člena ZJN-3 najkasneje do roka za oddajo ponudb predloži dokaze, da je sprejel zadostne ukrepe, s katerimi lahko dokaže svojo zanesljivost kljub obstoju razloga za izključitev (popravni mehanizem). </w:t>
      </w:r>
    </w:p>
    <w:p w14:paraId="3CA65938" w14:textId="77777777" w:rsidR="0034649E" w:rsidRPr="00F96431" w:rsidRDefault="0034649E" w:rsidP="001A68B1">
      <w:pPr>
        <w:spacing w:line="276" w:lineRule="auto"/>
        <w:jc w:val="both"/>
        <w:rPr>
          <w:rFonts w:ascii="Arial" w:eastAsia="Arial" w:hAnsi="Arial" w:cs="Arial"/>
          <w:sz w:val="21"/>
          <w:szCs w:val="21"/>
        </w:rPr>
      </w:pPr>
    </w:p>
    <w:p w14:paraId="54B99A73" w14:textId="77777777" w:rsidR="0027374F" w:rsidRPr="00F96431" w:rsidRDefault="0027374F" w:rsidP="001A68B1">
      <w:pPr>
        <w:spacing w:line="276" w:lineRule="auto"/>
        <w:jc w:val="both"/>
        <w:rPr>
          <w:rFonts w:ascii="Arial" w:eastAsia="Arial" w:hAnsi="Arial" w:cs="Arial"/>
          <w:b/>
          <w:bCs/>
          <w:sz w:val="21"/>
          <w:szCs w:val="21"/>
        </w:rPr>
      </w:pPr>
      <w:r w:rsidRPr="00F96431">
        <w:rPr>
          <w:rFonts w:ascii="Arial" w:eastAsia="Arial" w:hAnsi="Arial" w:cs="Arial"/>
          <w:b/>
          <w:bCs/>
          <w:sz w:val="21"/>
          <w:szCs w:val="21"/>
        </w:rPr>
        <w:t xml:space="preserve">Dokazilo: </w:t>
      </w:r>
    </w:p>
    <w:p w14:paraId="6F671733" w14:textId="73482678" w:rsidR="0034649E" w:rsidRPr="00F96431" w:rsidRDefault="0027374F" w:rsidP="001A68B1">
      <w:pPr>
        <w:spacing w:line="276" w:lineRule="auto"/>
        <w:jc w:val="both"/>
        <w:rPr>
          <w:rFonts w:ascii="Arial" w:eastAsia="Arial" w:hAnsi="Arial" w:cs="Arial"/>
          <w:sz w:val="21"/>
          <w:szCs w:val="21"/>
        </w:rPr>
      </w:pPr>
      <w:r w:rsidRPr="00F96431">
        <w:rPr>
          <w:rFonts w:ascii="Arial" w:eastAsia="Arial" w:hAnsi="Arial" w:cs="Arial"/>
          <w:sz w:val="21"/>
          <w:szCs w:val="21"/>
        </w:rPr>
        <w:t>I</w:t>
      </w:r>
      <w:r w:rsidR="004D1C3C" w:rsidRPr="00F96431">
        <w:rPr>
          <w:rFonts w:ascii="Arial" w:eastAsia="Arial" w:hAnsi="Arial" w:cs="Arial"/>
          <w:sz w:val="21"/>
          <w:szCs w:val="21"/>
        </w:rPr>
        <w:t xml:space="preserve">zpolnjen obrazec ESPD (Del III. </w:t>
      </w:r>
      <w:r w:rsidR="00F96431" w:rsidRPr="00F96431">
        <w:rPr>
          <w:rFonts w:ascii="Arial" w:eastAsia="Arial" w:hAnsi="Arial" w:cs="Arial"/>
          <w:sz w:val="21"/>
          <w:szCs w:val="21"/>
        </w:rPr>
        <w:t>D</w:t>
      </w:r>
      <w:r w:rsidR="004D1C3C" w:rsidRPr="00F96431">
        <w:rPr>
          <w:rFonts w:ascii="Arial" w:eastAsia="Arial" w:hAnsi="Arial" w:cs="Arial"/>
          <w:sz w:val="21"/>
          <w:szCs w:val="21"/>
        </w:rPr>
        <w:t xml:space="preserve"> »Nacionalni razlogi za izključitev</w:t>
      </w:r>
      <w:r w:rsidR="003607C1" w:rsidRPr="00F96431">
        <w:rPr>
          <w:rFonts w:ascii="Arial" w:eastAsia="Arial" w:hAnsi="Arial" w:cs="Arial"/>
          <w:sz w:val="21"/>
          <w:szCs w:val="21"/>
        </w:rPr>
        <w:t>:</w:t>
      </w:r>
      <w:r w:rsidR="004D1C3C" w:rsidRPr="00F96431">
        <w:rPr>
          <w:rFonts w:ascii="Arial" w:eastAsia="Arial" w:hAnsi="Arial" w:cs="Arial"/>
          <w:sz w:val="21"/>
          <w:szCs w:val="21"/>
        </w:rPr>
        <w:t xml:space="preserve"> Drugi razlogi za izključitev, ki so predvideni v nacionalni zakonodaji države članice naročnika«), za vse gospodarske subjekte v ponudbi. Če je vaš odgovor »Da« in uveljavljate popravni mehanizem, v lastni izjavi, ki jo predložite s ponudbo, napišite kršitve in opišite ukrepe, s katerimi lahko dokažete svojo zanesljivost kljub obstoju razloga za izključitev. </w:t>
      </w:r>
    </w:p>
    <w:p w14:paraId="60F1EF2B" w14:textId="77777777" w:rsidR="0027374F" w:rsidRPr="00F96431" w:rsidRDefault="0027374F" w:rsidP="001A68B1">
      <w:pPr>
        <w:spacing w:line="276" w:lineRule="auto"/>
        <w:jc w:val="both"/>
        <w:rPr>
          <w:rFonts w:ascii="Arial" w:eastAsia="Arial" w:hAnsi="Arial" w:cs="Arial"/>
          <w:sz w:val="21"/>
          <w:szCs w:val="21"/>
        </w:rPr>
      </w:pPr>
    </w:p>
    <w:p w14:paraId="3C713756"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Naročnik bo resničnost izjave preveril v informacijskem sistemu e-Dosje oziroma na spletni strani: </w:t>
      </w:r>
      <w:hyperlink r:id="rId37">
        <w:r w:rsidRPr="00F96431">
          <w:rPr>
            <w:rFonts w:ascii="Arial" w:eastAsia="Arial" w:hAnsi="Arial" w:cs="Arial"/>
            <w:color w:val="0000FF"/>
            <w:sz w:val="21"/>
            <w:szCs w:val="21"/>
            <w:u w:val="single"/>
          </w:rPr>
          <w:t>https://ejn.gov.si/sistem/negativna-lista.html</w:t>
        </w:r>
      </w:hyperlink>
      <w:r w:rsidRPr="00F96431">
        <w:rPr>
          <w:rFonts w:ascii="Arial" w:eastAsia="Arial" w:hAnsi="Arial" w:cs="Arial"/>
          <w:sz w:val="21"/>
          <w:szCs w:val="21"/>
        </w:rPr>
        <w:t xml:space="preserve">. </w:t>
      </w:r>
    </w:p>
    <w:p w14:paraId="5E64BB9A" w14:textId="77777777" w:rsidR="00E64DDB" w:rsidRPr="00F96431" w:rsidRDefault="00E64DDB" w:rsidP="001A68B1">
      <w:pPr>
        <w:spacing w:line="276" w:lineRule="auto"/>
        <w:jc w:val="both"/>
        <w:rPr>
          <w:rFonts w:ascii="Arial" w:eastAsia="Arial" w:hAnsi="Arial" w:cs="Arial"/>
          <w:sz w:val="21"/>
          <w:szCs w:val="21"/>
        </w:rPr>
      </w:pPr>
    </w:p>
    <w:p w14:paraId="597DE939" w14:textId="77777777" w:rsidR="0034649E" w:rsidRPr="00F96431" w:rsidRDefault="004D1C3C"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Neobstoj razlogov za izključitev iz točke te točke morajo vsak zase izkazati naslednji gospodarski subjekti: ponudnik; vsi partnerji v skupni ponudbi; podizvajalec;  vsi subjekti, katerih zmogljivosti uporablja ponudnik v skladu z 81. členom ZJN-3. </w:t>
      </w:r>
    </w:p>
    <w:p w14:paraId="4E690739" w14:textId="77777777" w:rsidR="00634655" w:rsidRPr="00F96431" w:rsidRDefault="00634655" w:rsidP="001A68B1">
      <w:pPr>
        <w:spacing w:line="276" w:lineRule="auto"/>
        <w:jc w:val="both"/>
        <w:rPr>
          <w:rFonts w:ascii="Arial" w:eastAsia="Arial" w:hAnsi="Arial" w:cs="Arial"/>
          <w:sz w:val="21"/>
          <w:szCs w:val="21"/>
        </w:rPr>
      </w:pPr>
    </w:p>
    <w:p w14:paraId="2E46F58B" w14:textId="77777777" w:rsidR="00C94842" w:rsidRPr="00F96431" w:rsidRDefault="009E1117" w:rsidP="00AB3A51">
      <w:pPr>
        <w:pStyle w:val="Odstavekseznama"/>
        <w:numPr>
          <w:ilvl w:val="0"/>
          <w:numId w:val="10"/>
        </w:numPr>
        <w:spacing w:line="276" w:lineRule="auto"/>
        <w:jc w:val="both"/>
        <w:rPr>
          <w:rFonts w:ascii="Arial" w:eastAsia="Arial" w:hAnsi="Arial" w:cs="Arial"/>
          <w:sz w:val="21"/>
          <w:szCs w:val="21"/>
        </w:rPr>
      </w:pPr>
      <w:r w:rsidRPr="00F96431">
        <w:rPr>
          <w:rFonts w:ascii="Arial" w:eastAsia="Arial" w:hAnsi="Arial" w:cs="Arial"/>
          <w:b/>
          <w:bCs/>
          <w:sz w:val="21"/>
          <w:szCs w:val="21"/>
        </w:rPr>
        <w:t>S</w:t>
      </w:r>
      <w:r w:rsidR="00E06E77" w:rsidRPr="00F96431">
        <w:rPr>
          <w:rFonts w:ascii="Arial" w:eastAsia="Arial" w:hAnsi="Arial" w:cs="Arial"/>
          <w:b/>
          <w:bCs/>
          <w:sz w:val="21"/>
          <w:szCs w:val="21"/>
        </w:rPr>
        <w:t>t</w:t>
      </w:r>
      <w:r w:rsidR="00E2160C" w:rsidRPr="00F96431">
        <w:rPr>
          <w:rFonts w:ascii="Arial" w:eastAsia="Arial" w:hAnsi="Arial" w:cs="Arial"/>
          <w:b/>
          <w:bCs/>
          <w:sz w:val="21"/>
          <w:szCs w:val="21"/>
        </w:rPr>
        <w:t>anje insolventnosti</w:t>
      </w:r>
      <w:r w:rsidR="00E06E77" w:rsidRPr="00F96431">
        <w:rPr>
          <w:rFonts w:ascii="Arial" w:eastAsia="Arial" w:hAnsi="Arial" w:cs="Arial"/>
          <w:b/>
          <w:bCs/>
          <w:sz w:val="21"/>
          <w:szCs w:val="21"/>
        </w:rPr>
        <w:t xml:space="preserve"> - </w:t>
      </w:r>
      <w:r w:rsidR="00E06E77" w:rsidRPr="00F96431">
        <w:rPr>
          <w:rFonts w:ascii="Arial" w:eastAsia="Arial" w:hAnsi="Arial" w:cs="Arial"/>
          <w:sz w:val="21"/>
          <w:szCs w:val="21"/>
        </w:rPr>
        <w:t xml:space="preserve">razlog za </w:t>
      </w:r>
      <w:r w:rsidR="00324E4B" w:rsidRPr="00F96431">
        <w:rPr>
          <w:rFonts w:ascii="Arial" w:eastAsia="Arial" w:hAnsi="Arial" w:cs="Arial"/>
          <w:sz w:val="21"/>
          <w:szCs w:val="21"/>
        </w:rPr>
        <w:t>izključitev</w:t>
      </w:r>
      <w:r w:rsidR="00E06E77" w:rsidRPr="00F96431">
        <w:rPr>
          <w:rFonts w:ascii="Arial" w:eastAsia="Arial" w:hAnsi="Arial" w:cs="Arial"/>
          <w:sz w:val="21"/>
          <w:szCs w:val="21"/>
        </w:rPr>
        <w:t xml:space="preserve"> na podlagi točke b) šestega odstavka 75. člena ZJN-3«</w:t>
      </w:r>
      <w:r w:rsidR="00E2160C" w:rsidRPr="00F96431">
        <w:rPr>
          <w:rFonts w:ascii="Arial" w:eastAsia="Arial" w:hAnsi="Arial" w:cs="Arial"/>
          <w:sz w:val="21"/>
          <w:szCs w:val="21"/>
        </w:rPr>
        <w:t>:</w:t>
      </w:r>
    </w:p>
    <w:p w14:paraId="7346952F" w14:textId="77777777" w:rsidR="00E06E77" w:rsidRPr="00F96431" w:rsidRDefault="00C94842" w:rsidP="001A68B1">
      <w:pPr>
        <w:spacing w:line="276" w:lineRule="auto"/>
        <w:jc w:val="both"/>
        <w:rPr>
          <w:rFonts w:ascii="Arial" w:eastAsia="Arial" w:hAnsi="Arial" w:cs="Arial"/>
          <w:sz w:val="21"/>
          <w:szCs w:val="21"/>
        </w:rPr>
      </w:pPr>
      <w:r w:rsidRPr="00F96431">
        <w:rPr>
          <w:rFonts w:ascii="Arial" w:eastAsia="Arial" w:hAnsi="Arial" w:cs="Arial"/>
          <w:sz w:val="21"/>
          <w:szCs w:val="21"/>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5D6150C" w14:textId="77777777" w:rsidR="008B4DA9" w:rsidRPr="00F96431" w:rsidRDefault="008B4DA9" w:rsidP="001A68B1">
      <w:pPr>
        <w:spacing w:line="276" w:lineRule="auto"/>
        <w:jc w:val="both"/>
        <w:rPr>
          <w:rFonts w:ascii="Arial" w:eastAsia="Arial" w:hAnsi="Arial" w:cs="Arial"/>
          <w:sz w:val="21"/>
          <w:szCs w:val="21"/>
          <w:lang w:val="en-GB"/>
        </w:rPr>
      </w:pPr>
    </w:p>
    <w:p w14:paraId="30F259A2" w14:textId="77777777" w:rsidR="008B4DA9" w:rsidRPr="00F96431" w:rsidRDefault="00C94842" w:rsidP="001A68B1">
      <w:pPr>
        <w:spacing w:line="276" w:lineRule="auto"/>
        <w:jc w:val="both"/>
        <w:rPr>
          <w:rFonts w:ascii="Arial" w:eastAsia="Arial" w:hAnsi="Arial" w:cs="Arial"/>
          <w:b/>
          <w:bCs/>
          <w:sz w:val="21"/>
          <w:szCs w:val="21"/>
        </w:rPr>
      </w:pPr>
      <w:r w:rsidRPr="00F96431">
        <w:rPr>
          <w:rFonts w:ascii="Arial" w:eastAsia="Arial" w:hAnsi="Arial" w:cs="Arial"/>
          <w:b/>
          <w:bCs/>
          <w:sz w:val="21"/>
          <w:szCs w:val="21"/>
        </w:rPr>
        <w:t xml:space="preserve">Dokazilo: </w:t>
      </w:r>
    </w:p>
    <w:p w14:paraId="5C656175" w14:textId="3A061298" w:rsidR="008814D6" w:rsidRPr="00F96431" w:rsidRDefault="00E06E77"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Izpolnjen obrazec ESPD (Del III. </w:t>
      </w:r>
      <w:r w:rsidR="000678FD" w:rsidRPr="00F96431">
        <w:rPr>
          <w:rFonts w:ascii="Arial" w:eastAsia="Arial" w:hAnsi="Arial" w:cs="Arial"/>
          <w:sz w:val="21"/>
          <w:szCs w:val="21"/>
        </w:rPr>
        <w:t>C</w:t>
      </w:r>
      <w:r w:rsidRPr="00F96431">
        <w:rPr>
          <w:rFonts w:ascii="Arial" w:eastAsia="Arial" w:hAnsi="Arial" w:cs="Arial"/>
          <w:sz w:val="21"/>
          <w:szCs w:val="21"/>
        </w:rPr>
        <w:t xml:space="preserve"> »</w:t>
      </w:r>
      <w:r w:rsidR="00E46EFA" w:rsidRPr="00E46EFA">
        <w:rPr>
          <w:rFonts w:ascii="Arial" w:eastAsia="Arial" w:hAnsi="Arial" w:cs="Arial"/>
          <w:sz w:val="21"/>
          <w:szCs w:val="21"/>
        </w:rPr>
        <w:t xml:space="preserve">Razlogi, povezani z insolventnostjo, nasprotjem interesov ali kršitvijo poklicnih pravil </w:t>
      </w:r>
      <w:r w:rsidRPr="00F96431">
        <w:rPr>
          <w:rFonts w:ascii="Arial" w:eastAsia="Arial" w:hAnsi="Arial" w:cs="Arial"/>
          <w:sz w:val="21"/>
          <w:szCs w:val="21"/>
        </w:rPr>
        <w:t xml:space="preserve">«), za vse gospodarske subjekte v ponudbi. Če je vaš odgovor »Da« in uveljavljate popravni mehanizem, v lastni izjavi, ki jo predložite s ponudbo, napišite kršitve in opišite ukrepe, s katerimi lahko dokažete svojo zanesljivost kljub obstoju razloga za izključitev. </w:t>
      </w:r>
    </w:p>
    <w:p w14:paraId="691EB249" w14:textId="77777777" w:rsidR="003376F5" w:rsidRPr="00F96431" w:rsidRDefault="003376F5" w:rsidP="001A68B1">
      <w:pPr>
        <w:spacing w:line="276" w:lineRule="auto"/>
        <w:jc w:val="both"/>
        <w:rPr>
          <w:rFonts w:ascii="Arial" w:eastAsia="Arial" w:hAnsi="Arial" w:cs="Arial"/>
          <w:sz w:val="21"/>
          <w:szCs w:val="21"/>
        </w:rPr>
      </w:pPr>
    </w:p>
    <w:p w14:paraId="7F551004" w14:textId="22E3178C" w:rsidR="003376F5" w:rsidRPr="00F96431" w:rsidRDefault="003376F5" w:rsidP="001A68B1">
      <w:pPr>
        <w:spacing w:line="276" w:lineRule="auto"/>
        <w:jc w:val="both"/>
        <w:rPr>
          <w:rFonts w:ascii="Arial" w:eastAsia="Arial" w:hAnsi="Arial" w:cs="Arial"/>
          <w:sz w:val="21"/>
          <w:szCs w:val="21"/>
        </w:rPr>
      </w:pPr>
      <w:r w:rsidRPr="00F96431">
        <w:rPr>
          <w:rFonts w:ascii="Arial" w:eastAsia="Arial" w:hAnsi="Arial" w:cs="Arial"/>
          <w:sz w:val="21"/>
          <w:szCs w:val="21"/>
        </w:rPr>
        <w:t xml:space="preserve">Neobstoj razlogov za izključitev iz točke te točke morajo vsak zase izkazati naslednji gospodarski subjekti: ponudnik; vsi partnerji v skupni ponudbi; podizvajalec;  vsi subjekti, katerih zmogljivosti uporablja ponudnik v skladu z 81. členom ZJN-3. </w:t>
      </w:r>
    </w:p>
    <w:p w14:paraId="3858BBE4" w14:textId="77777777" w:rsidR="008814D6" w:rsidRPr="00F96431" w:rsidRDefault="008814D6" w:rsidP="001A68B1">
      <w:pPr>
        <w:spacing w:line="276" w:lineRule="auto"/>
        <w:jc w:val="both"/>
        <w:rPr>
          <w:rFonts w:ascii="Arial" w:eastAsia="Arial" w:hAnsi="Arial" w:cs="Arial"/>
          <w:sz w:val="21"/>
          <w:szCs w:val="21"/>
        </w:rPr>
      </w:pPr>
    </w:p>
    <w:p w14:paraId="3F2CF35E" w14:textId="7D8BB3E1" w:rsidR="00E82BD7" w:rsidRPr="00F96431" w:rsidRDefault="00C4440E" w:rsidP="00E82BD7">
      <w:pPr>
        <w:pStyle w:val="Telobesedila"/>
        <w:numPr>
          <w:ilvl w:val="0"/>
          <w:numId w:val="10"/>
        </w:numPr>
        <w:shd w:val="clear" w:color="auto" w:fill="auto"/>
        <w:spacing w:after="240" w:line="276" w:lineRule="auto"/>
        <w:rPr>
          <w:b/>
          <w:bCs/>
          <w:sz w:val="21"/>
          <w:szCs w:val="21"/>
        </w:rPr>
      </w:pPr>
      <w:r w:rsidRPr="00F96431">
        <w:rPr>
          <w:b/>
          <w:bCs/>
          <w:color w:val="000000"/>
          <w:sz w:val="21"/>
          <w:szCs w:val="21"/>
          <w:lang w:bidi="sl-SI"/>
        </w:rPr>
        <w:t>Razlog za izključitev:</w:t>
      </w:r>
      <w:r w:rsidR="00DC72C9" w:rsidRPr="00F96431">
        <w:rPr>
          <w:b/>
          <w:bCs/>
          <w:color w:val="000000"/>
          <w:sz w:val="21"/>
          <w:szCs w:val="21"/>
          <w:lang w:bidi="sl-SI"/>
        </w:rPr>
        <w:t xml:space="preserve"> </w:t>
      </w:r>
      <w:r w:rsidR="00E82BD7" w:rsidRPr="00F96431">
        <w:rPr>
          <w:b/>
          <w:bCs/>
          <w:color w:val="000000"/>
          <w:sz w:val="21"/>
          <w:szCs w:val="21"/>
          <w:lang w:bidi="sl-SI"/>
        </w:rPr>
        <w:t xml:space="preserve">prvi </w:t>
      </w:r>
      <w:r w:rsidR="00213A92" w:rsidRPr="00F96431">
        <w:rPr>
          <w:b/>
          <w:bCs/>
          <w:color w:val="000000"/>
          <w:sz w:val="21"/>
          <w:szCs w:val="21"/>
          <w:lang w:bidi="sl-SI"/>
        </w:rPr>
        <w:t>odstavek</w:t>
      </w:r>
      <w:r w:rsidR="00E82BD7" w:rsidRPr="00F96431">
        <w:rPr>
          <w:b/>
          <w:bCs/>
          <w:color w:val="000000"/>
          <w:sz w:val="21"/>
          <w:szCs w:val="21"/>
          <w:lang w:bidi="sl-SI"/>
        </w:rPr>
        <w:t xml:space="preserve"> člena</w:t>
      </w:r>
      <w:r w:rsidRPr="00F96431">
        <w:rPr>
          <w:b/>
          <w:bCs/>
          <w:color w:val="000000"/>
          <w:sz w:val="21"/>
          <w:szCs w:val="21"/>
          <w:lang w:bidi="sl-SI"/>
        </w:rPr>
        <w:t xml:space="preserve"> 5.K </w:t>
      </w:r>
      <w:r w:rsidR="00E82BD7" w:rsidRPr="00F96431">
        <w:rPr>
          <w:b/>
          <w:bCs/>
          <w:color w:val="000000"/>
          <w:sz w:val="21"/>
          <w:szCs w:val="21"/>
          <w:lang w:bidi="sl-SI"/>
        </w:rPr>
        <w:t>Uredbe</w:t>
      </w:r>
      <w:r w:rsidRPr="00F96431">
        <w:rPr>
          <w:b/>
          <w:bCs/>
          <w:color w:val="000000"/>
          <w:sz w:val="21"/>
          <w:szCs w:val="21"/>
          <w:lang w:bidi="sl-SI"/>
        </w:rPr>
        <w:t xml:space="preserve"> (EU) </w:t>
      </w:r>
      <w:r w:rsidR="00E82BD7" w:rsidRPr="00F96431">
        <w:rPr>
          <w:b/>
          <w:bCs/>
          <w:color w:val="000000"/>
          <w:sz w:val="21"/>
          <w:szCs w:val="21"/>
          <w:lang w:bidi="sl-SI"/>
        </w:rPr>
        <w:t>št</w:t>
      </w:r>
      <w:r w:rsidRPr="00F96431">
        <w:rPr>
          <w:b/>
          <w:bCs/>
          <w:color w:val="000000"/>
          <w:sz w:val="21"/>
          <w:szCs w:val="21"/>
          <w:lang w:bidi="sl-SI"/>
        </w:rPr>
        <w:t>. 833/2014</w:t>
      </w:r>
    </w:p>
    <w:p w14:paraId="3A813950" w14:textId="77777777" w:rsidR="00C4440E" w:rsidRPr="00F96431" w:rsidRDefault="00C4440E" w:rsidP="00E82BD7">
      <w:pPr>
        <w:pStyle w:val="Telobesedila"/>
        <w:shd w:val="clear" w:color="auto" w:fill="auto"/>
        <w:spacing w:after="320" w:line="276" w:lineRule="auto"/>
        <w:rPr>
          <w:b/>
          <w:bCs/>
          <w:sz w:val="21"/>
          <w:szCs w:val="21"/>
        </w:rPr>
      </w:pPr>
      <w:r w:rsidRPr="00F96431">
        <w:rPr>
          <w:color w:val="000000"/>
          <w:sz w:val="21"/>
          <w:szCs w:val="21"/>
          <w:lang w:bidi="sl-SI"/>
        </w:rPr>
        <w:t>Naročnik bo na podlagi triindvajsetega odstavka 1. člena Uredbe Sveta (EU) 2022/576 z dne 8. aprila 2022 o spremembi Uredbe (EU) št. 833/2014 o omejevalnih ukrepih zaradi delovanja Rusije, ki povzroča destabilizacijo razmer v Ukrajini, in Sklepa (SZVP) 2022/578 z dne 8. aprila 2022 o spremembi Sklepa 2014/512/SZVP o omejevalnih ukrepih zaradi delovanja Rusije, ki povzroča destabilizacijo razmer v Ukrajini, iz postopka javnega naročila izključil gospodarski subjekt, če se nanj ali na osebe, subjekte ali organe iz prvega odstavka člena 5.k Uredbe (EU) št. 833/2014 o omejevalnih ukrepih zaradi delovanja Rusije, ki povzroča destabilizacijo razmer v Ukrajini, nanaša prepoved iz prvega odstavka člena 5.k Uredbe (EU) št. 833/2014 o omejevalnih ukrepih zaradi delovanja Rusije, ki povzroča destabilizacijo razmer v Ukrajini. Velja za vse gospodarske subjekte, ki nastopajo v ponudbi (ponudnik, partner, podizvajalec).</w:t>
      </w:r>
    </w:p>
    <w:p w14:paraId="0A807594" w14:textId="77777777" w:rsidR="002C13BA" w:rsidRPr="00F96431" w:rsidRDefault="00702B74" w:rsidP="002C13BA">
      <w:pPr>
        <w:pStyle w:val="Telobesedila"/>
        <w:shd w:val="clear" w:color="auto" w:fill="auto"/>
        <w:spacing w:line="276" w:lineRule="auto"/>
        <w:rPr>
          <w:rFonts w:eastAsia="Calibri"/>
          <w:bCs/>
          <w:color w:val="FF0000"/>
          <w:sz w:val="21"/>
          <w:szCs w:val="21"/>
        </w:rPr>
      </w:pPr>
      <w:r w:rsidRPr="00F96431">
        <w:rPr>
          <w:rFonts w:eastAsia="Calibri"/>
          <w:b/>
          <w:color w:val="000000" w:themeColor="text1"/>
          <w:sz w:val="21"/>
          <w:szCs w:val="21"/>
        </w:rPr>
        <w:t>Dokazilo:</w:t>
      </w:r>
      <w:r w:rsidR="002C13BA" w:rsidRPr="00F96431">
        <w:rPr>
          <w:rFonts w:eastAsia="Calibri"/>
          <w:bCs/>
          <w:color w:val="000000" w:themeColor="text1"/>
          <w:sz w:val="21"/>
          <w:szCs w:val="21"/>
        </w:rPr>
        <w:t xml:space="preserve"> </w:t>
      </w:r>
    </w:p>
    <w:p w14:paraId="7D2B5520" w14:textId="77777777" w:rsidR="00852378" w:rsidRPr="00F96431" w:rsidRDefault="002C13BA" w:rsidP="002C13BA">
      <w:pPr>
        <w:pStyle w:val="Telobesedila"/>
        <w:shd w:val="clear" w:color="auto" w:fill="auto"/>
        <w:spacing w:line="276" w:lineRule="auto"/>
        <w:rPr>
          <w:rFonts w:eastAsia="Calibri"/>
          <w:bCs/>
          <w:color w:val="FF0000"/>
          <w:sz w:val="21"/>
          <w:szCs w:val="21"/>
        </w:rPr>
      </w:pPr>
      <w:r w:rsidRPr="00F96431">
        <w:rPr>
          <w:rFonts w:eastAsia="Calibri"/>
          <w:bCs/>
          <w:color w:val="000000" w:themeColor="text1"/>
          <w:sz w:val="21"/>
          <w:szCs w:val="21"/>
        </w:rPr>
        <w:t xml:space="preserve">Izpolnjen </w:t>
      </w:r>
      <w:r w:rsidR="00852378" w:rsidRPr="00F96431">
        <w:rPr>
          <w:rFonts w:eastAsia="Calibri"/>
          <w:bCs/>
          <w:color w:val="000000" w:themeColor="text1"/>
          <w:sz w:val="21"/>
          <w:szCs w:val="21"/>
        </w:rPr>
        <w:t>O</w:t>
      </w:r>
      <w:r w:rsidR="00E82BD7" w:rsidRPr="00F96431">
        <w:rPr>
          <w:rFonts w:eastAsia="Calibri"/>
          <w:bCs/>
          <w:color w:val="000000" w:themeColor="text1"/>
          <w:sz w:val="21"/>
          <w:szCs w:val="21"/>
        </w:rPr>
        <w:t xml:space="preserve">brazec št. </w:t>
      </w:r>
      <w:r w:rsidR="00852378" w:rsidRPr="00F96431">
        <w:rPr>
          <w:rFonts w:eastAsia="Calibri"/>
          <w:bCs/>
          <w:color w:val="000000" w:themeColor="text1"/>
          <w:sz w:val="21"/>
          <w:szCs w:val="21"/>
        </w:rPr>
        <w:t xml:space="preserve">15: </w:t>
      </w:r>
      <w:r w:rsidR="00852378" w:rsidRPr="00F96431">
        <w:rPr>
          <w:rFonts w:eastAsia="Calibri"/>
          <w:bCs/>
          <w:sz w:val="21"/>
          <w:szCs w:val="21"/>
        </w:rPr>
        <w:t>Izjava vezana na prvi odstavek člena 5.K Uredbe (EU) št. 833/2014</w:t>
      </w:r>
      <w:r w:rsidR="00E82BD7" w:rsidRPr="00F96431">
        <w:rPr>
          <w:rFonts w:eastAsia="Calibri"/>
          <w:bCs/>
          <w:sz w:val="21"/>
          <w:szCs w:val="21"/>
        </w:rPr>
        <w:t>.</w:t>
      </w:r>
    </w:p>
    <w:p w14:paraId="026DACD5" w14:textId="77777777" w:rsidR="002B7486" w:rsidRPr="00F96431" w:rsidRDefault="002B7486" w:rsidP="001A68B1">
      <w:pPr>
        <w:keepNext/>
        <w:keepLines/>
        <w:spacing w:line="276" w:lineRule="auto"/>
        <w:ind w:left="576" w:hanging="576"/>
        <w:jc w:val="both"/>
        <w:rPr>
          <w:rFonts w:ascii="Arial" w:eastAsia="Calibri" w:hAnsi="Arial" w:cs="Arial"/>
          <w:b/>
          <w:sz w:val="21"/>
          <w:szCs w:val="21"/>
        </w:rPr>
      </w:pPr>
    </w:p>
    <w:p w14:paraId="448C12C3" w14:textId="77777777" w:rsidR="002C13BA" w:rsidRPr="00F96431" w:rsidRDefault="002C13BA" w:rsidP="002C13BA">
      <w:pPr>
        <w:spacing w:line="276" w:lineRule="auto"/>
        <w:jc w:val="both"/>
        <w:rPr>
          <w:rFonts w:ascii="Arial" w:eastAsia="Arial" w:hAnsi="Arial" w:cs="Arial"/>
          <w:sz w:val="21"/>
          <w:szCs w:val="21"/>
        </w:rPr>
      </w:pPr>
      <w:r w:rsidRPr="00F96431">
        <w:rPr>
          <w:rFonts w:ascii="Arial" w:eastAsia="Arial" w:hAnsi="Arial" w:cs="Arial"/>
          <w:sz w:val="21"/>
          <w:szCs w:val="21"/>
        </w:rPr>
        <w:t xml:space="preserve">Neobstoj razlogov za izključitev iz točke te točke morajo vsak zase izkazati naslednji gospodarski subjekti: ponudnik; vsi partnerji v skupni ponudbi; podizvajalec;  vsi subjekti, katerih zmogljivosti uporablja ponudnik v skladu z 81. členom ZJN-3. </w:t>
      </w:r>
    </w:p>
    <w:p w14:paraId="4890164A" w14:textId="77777777" w:rsidR="0073130B" w:rsidRPr="00F96431" w:rsidRDefault="0073130B" w:rsidP="002C13BA">
      <w:pPr>
        <w:spacing w:line="276" w:lineRule="auto"/>
        <w:jc w:val="both"/>
        <w:rPr>
          <w:rFonts w:ascii="Arial" w:eastAsia="Arial" w:hAnsi="Arial" w:cs="Arial"/>
          <w:sz w:val="21"/>
          <w:szCs w:val="21"/>
        </w:rPr>
      </w:pPr>
    </w:p>
    <w:p w14:paraId="182E706B" w14:textId="1F1C3A7F" w:rsidR="00E62BF7" w:rsidRPr="00F96431" w:rsidRDefault="002C3DEE" w:rsidP="00AC6799">
      <w:pPr>
        <w:pStyle w:val="Odstavekseznama"/>
        <w:numPr>
          <w:ilvl w:val="0"/>
          <w:numId w:val="10"/>
        </w:numPr>
        <w:spacing w:line="276" w:lineRule="auto"/>
        <w:jc w:val="both"/>
        <w:rPr>
          <w:rFonts w:ascii="Arial" w:eastAsia="Arial" w:hAnsi="Arial" w:cs="Arial"/>
          <w:sz w:val="21"/>
          <w:szCs w:val="21"/>
        </w:rPr>
      </w:pPr>
      <w:r w:rsidRPr="00F96431">
        <w:rPr>
          <w:rFonts w:ascii="Arial" w:eastAsia="Arial" w:hAnsi="Arial" w:cs="Arial"/>
          <w:b/>
          <w:bCs/>
          <w:sz w:val="21"/>
          <w:szCs w:val="21"/>
        </w:rPr>
        <w:t>Pretekla slaba izvedba</w:t>
      </w:r>
      <w:r w:rsidR="00E62BF7" w:rsidRPr="00F96431">
        <w:rPr>
          <w:rFonts w:ascii="Arial" w:eastAsia="Arial" w:hAnsi="Arial" w:cs="Arial"/>
          <w:sz w:val="21"/>
          <w:szCs w:val="21"/>
        </w:rPr>
        <w:t xml:space="preserve"> </w:t>
      </w:r>
      <w:r w:rsidR="00B474EB" w:rsidRPr="00F96431">
        <w:rPr>
          <w:rFonts w:ascii="Arial" w:eastAsia="Arial" w:hAnsi="Arial" w:cs="Arial"/>
          <w:b/>
          <w:bCs/>
          <w:sz w:val="21"/>
          <w:szCs w:val="21"/>
        </w:rPr>
        <w:t>–</w:t>
      </w:r>
      <w:r w:rsidR="00E62BF7" w:rsidRPr="00F96431">
        <w:rPr>
          <w:rFonts w:ascii="Arial" w:eastAsia="Arial" w:hAnsi="Arial" w:cs="Arial"/>
          <w:b/>
          <w:bCs/>
          <w:sz w:val="21"/>
          <w:szCs w:val="21"/>
        </w:rPr>
        <w:t xml:space="preserve"> </w:t>
      </w:r>
      <w:r w:rsidR="00E62BF7" w:rsidRPr="00F96431">
        <w:rPr>
          <w:rFonts w:ascii="Arial" w:eastAsia="Arial" w:hAnsi="Arial" w:cs="Arial"/>
          <w:sz w:val="21"/>
          <w:szCs w:val="21"/>
        </w:rPr>
        <w:t xml:space="preserve">razlog za izključitev na podlagi točke </w:t>
      </w:r>
      <w:r w:rsidR="009C45A6" w:rsidRPr="00F96431">
        <w:rPr>
          <w:rFonts w:ascii="Arial" w:eastAsia="Arial" w:hAnsi="Arial" w:cs="Arial"/>
          <w:sz w:val="21"/>
          <w:szCs w:val="21"/>
        </w:rPr>
        <w:t>f)</w:t>
      </w:r>
      <w:r w:rsidR="007B1C95" w:rsidRPr="00F96431">
        <w:rPr>
          <w:rFonts w:ascii="Arial" w:eastAsia="Arial" w:hAnsi="Arial" w:cs="Arial"/>
          <w:sz w:val="21"/>
          <w:szCs w:val="21"/>
        </w:rPr>
        <w:t xml:space="preserve"> </w:t>
      </w:r>
      <w:r w:rsidR="00E62BF7" w:rsidRPr="00F96431">
        <w:rPr>
          <w:rFonts w:ascii="Arial" w:eastAsia="Arial" w:hAnsi="Arial" w:cs="Arial"/>
          <w:sz w:val="21"/>
          <w:szCs w:val="21"/>
        </w:rPr>
        <w:t>šestega odstavka 75. člena ZJN-3:</w:t>
      </w:r>
    </w:p>
    <w:p w14:paraId="45E52957" w14:textId="489B6527" w:rsidR="0073130B" w:rsidRPr="00F96431" w:rsidRDefault="0073130B" w:rsidP="001D4BD8">
      <w:pPr>
        <w:spacing w:line="276" w:lineRule="auto"/>
        <w:jc w:val="both"/>
        <w:rPr>
          <w:rFonts w:ascii="Arial" w:eastAsia="Arial" w:hAnsi="Arial" w:cs="Arial"/>
          <w:sz w:val="21"/>
          <w:szCs w:val="21"/>
        </w:rPr>
      </w:pPr>
    </w:p>
    <w:p w14:paraId="3F955352" w14:textId="284CF7C6" w:rsidR="007C7C63" w:rsidRPr="00F96431" w:rsidRDefault="007C7C63" w:rsidP="001D4BD8">
      <w:pPr>
        <w:spacing w:line="276" w:lineRule="auto"/>
        <w:jc w:val="both"/>
        <w:rPr>
          <w:rFonts w:ascii="Arial" w:eastAsia="Arial" w:hAnsi="Arial" w:cs="Arial"/>
          <w:sz w:val="21"/>
          <w:szCs w:val="21"/>
        </w:rPr>
      </w:pPr>
      <w:r w:rsidRPr="00F96431">
        <w:rPr>
          <w:rFonts w:ascii="Arial" w:eastAsia="Arial" w:hAnsi="Arial" w:cs="Arial"/>
          <w:sz w:val="21"/>
          <w:szCs w:val="21"/>
        </w:rPr>
        <w:t>Naročnik bo iz sodelovanja v postopku javnega naročanja izključil gospodarski subjekt tudi v naslednjih primerih:</w:t>
      </w:r>
    </w:p>
    <w:p w14:paraId="7EEE84AD" w14:textId="584394B8" w:rsidR="00131754" w:rsidRPr="00F96431" w:rsidRDefault="00131754" w:rsidP="002C3DEE">
      <w:pPr>
        <w:pStyle w:val="Odstavekseznama"/>
        <w:numPr>
          <w:ilvl w:val="0"/>
          <w:numId w:val="19"/>
        </w:numPr>
        <w:spacing w:line="276" w:lineRule="auto"/>
        <w:jc w:val="both"/>
        <w:rPr>
          <w:rFonts w:ascii="Arial" w:eastAsia="Arial" w:hAnsi="Arial" w:cs="Arial"/>
          <w:sz w:val="21"/>
          <w:szCs w:val="21"/>
        </w:rPr>
      </w:pPr>
      <w:r w:rsidRPr="00F96431">
        <w:rPr>
          <w:rFonts w:ascii="Arial" w:eastAsia="Arial" w:hAnsi="Arial" w:cs="Arial"/>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D6338D" w:rsidRPr="00F96431">
        <w:rPr>
          <w:rFonts w:ascii="Arial" w:eastAsia="Arial" w:hAnsi="Arial" w:cs="Arial"/>
          <w:sz w:val="21"/>
          <w:szCs w:val="21"/>
        </w:rPr>
        <w:t>.</w:t>
      </w:r>
    </w:p>
    <w:p w14:paraId="1BA29AD1" w14:textId="77777777" w:rsidR="00E04C9B" w:rsidRPr="00F96431" w:rsidRDefault="00E04C9B" w:rsidP="00E04C9B">
      <w:pPr>
        <w:spacing w:line="276" w:lineRule="auto"/>
        <w:jc w:val="both"/>
        <w:rPr>
          <w:rFonts w:ascii="Arial" w:eastAsia="Arial" w:hAnsi="Arial" w:cs="Arial"/>
          <w:sz w:val="21"/>
          <w:szCs w:val="21"/>
        </w:rPr>
      </w:pPr>
    </w:p>
    <w:p w14:paraId="1190CC48" w14:textId="77777777" w:rsidR="003376F5" w:rsidRPr="00F96431" w:rsidRDefault="003376F5" w:rsidP="003376F5">
      <w:pPr>
        <w:spacing w:line="276" w:lineRule="auto"/>
        <w:jc w:val="both"/>
        <w:rPr>
          <w:rFonts w:ascii="Arial" w:eastAsia="Arial" w:hAnsi="Arial" w:cs="Arial"/>
          <w:b/>
          <w:bCs/>
          <w:sz w:val="21"/>
          <w:szCs w:val="21"/>
        </w:rPr>
      </w:pPr>
      <w:r w:rsidRPr="00F96431">
        <w:rPr>
          <w:rFonts w:ascii="Arial" w:eastAsia="Arial" w:hAnsi="Arial" w:cs="Arial"/>
          <w:b/>
          <w:bCs/>
          <w:sz w:val="21"/>
          <w:szCs w:val="21"/>
        </w:rPr>
        <w:t xml:space="preserve">Dokazilo: </w:t>
      </w:r>
    </w:p>
    <w:p w14:paraId="7AF99129" w14:textId="1B099EAF" w:rsidR="003376F5" w:rsidRPr="00F96431" w:rsidRDefault="003376F5" w:rsidP="002B67E9">
      <w:pPr>
        <w:spacing w:line="276" w:lineRule="auto"/>
        <w:jc w:val="both"/>
        <w:rPr>
          <w:rFonts w:ascii="Arial" w:eastAsia="Arial" w:hAnsi="Arial" w:cs="Arial"/>
          <w:sz w:val="21"/>
          <w:szCs w:val="21"/>
        </w:rPr>
      </w:pPr>
      <w:r w:rsidRPr="00F96431">
        <w:rPr>
          <w:rFonts w:ascii="Arial" w:eastAsia="Arial" w:hAnsi="Arial" w:cs="Arial"/>
          <w:sz w:val="21"/>
          <w:szCs w:val="21"/>
        </w:rPr>
        <w:t xml:space="preserve">Izpolnjen obrazec ESPD (Del III. </w:t>
      </w:r>
      <w:r w:rsidR="002B67E9" w:rsidRPr="00F96431">
        <w:rPr>
          <w:rFonts w:ascii="Arial" w:eastAsia="Arial" w:hAnsi="Arial" w:cs="Arial"/>
          <w:sz w:val="21"/>
          <w:szCs w:val="21"/>
        </w:rPr>
        <w:t>C: »Razlogi, povezani z insolventnostjo, nasprotjem interesov ali kršitvijo poklicnih pravil</w:t>
      </w:r>
      <w:r w:rsidRPr="00F96431">
        <w:rPr>
          <w:rFonts w:ascii="Arial" w:eastAsia="Arial" w:hAnsi="Arial" w:cs="Arial"/>
          <w:sz w:val="21"/>
          <w:szCs w:val="21"/>
        </w:rPr>
        <w:t xml:space="preserve">«), za vse gospodarske subjekte v ponudbi. </w:t>
      </w:r>
    </w:p>
    <w:p w14:paraId="5342DC23" w14:textId="77777777" w:rsidR="003376F5" w:rsidRPr="00F96431" w:rsidRDefault="003376F5" w:rsidP="003376F5">
      <w:pPr>
        <w:spacing w:line="276" w:lineRule="auto"/>
        <w:jc w:val="both"/>
        <w:rPr>
          <w:rFonts w:ascii="Arial" w:eastAsia="Arial" w:hAnsi="Arial" w:cs="Arial"/>
          <w:sz w:val="21"/>
          <w:szCs w:val="21"/>
        </w:rPr>
      </w:pPr>
    </w:p>
    <w:p w14:paraId="47040980" w14:textId="77777777" w:rsidR="003376F5" w:rsidRPr="00F96431" w:rsidRDefault="003376F5" w:rsidP="003376F5">
      <w:pPr>
        <w:spacing w:line="276" w:lineRule="auto"/>
        <w:jc w:val="both"/>
        <w:rPr>
          <w:rFonts w:ascii="Arial" w:eastAsia="Arial" w:hAnsi="Arial" w:cs="Arial"/>
          <w:sz w:val="21"/>
          <w:szCs w:val="21"/>
        </w:rPr>
      </w:pPr>
      <w:r w:rsidRPr="00F96431">
        <w:rPr>
          <w:rFonts w:ascii="Arial" w:eastAsia="Arial" w:hAnsi="Arial" w:cs="Arial"/>
          <w:sz w:val="21"/>
          <w:szCs w:val="21"/>
        </w:rPr>
        <w:t xml:space="preserve">Neobstoj razlogov za izključitev iz točke te točke morajo vsak zase izkazati naslednji gospodarski subjekti: ponudnik; vsi partnerji v skupni ponudbi; podizvajalec;  vsi subjekti, katerih zmogljivosti uporablja ponudnik v skladu z 81. členom ZJN-3. </w:t>
      </w:r>
    </w:p>
    <w:p w14:paraId="4CB8A333" w14:textId="77777777" w:rsidR="002C13BA" w:rsidRPr="00F96431" w:rsidRDefault="002C13BA" w:rsidP="002C13BA">
      <w:pPr>
        <w:spacing w:line="276" w:lineRule="auto"/>
        <w:jc w:val="both"/>
        <w:rPr>
          <w:rFonts w:ascii="Arial" w:eastAsia="Arial" w:hAnsi="Arial" w:cs="Arial"/>
          <w:sz w:val="21"/>
          <w:szCs w:val="21"/>
        </w:rPr>
      </w:pPr>
    </w:p>
    <w:p w14:paraId="6259BCA2" w14:textId="77777777" w:rsidR="002C13BA" w:rsidRPr="00F96431" w:rsidRDefault="002C13BA" w:rsidP="002C13BA">
      <w:pPr>
        <w:spacing w:line="276" w:lineRule="auto"/>
        <w:jc w:val="center"/>
        <w:rPr>
          <w:rFonts w:ascii="Arial" w:eastAsia="Arial" w:hAnsi="Arial" w:cs="Arial"/>
          <w:sz w:val="21"/>
          <w:szCs w:val="21"/>
        </w:rPr>
      </w:pPr>
      <w:r w:rsidRPr="00F96431">
        <w:rPr>
          <w:rFonts w:ascii="Arial" w:eastAsia="Arial" w:hAnsi="Arial" w:cs="Arial"/>
          <w:sz w:val="21"/>
          <w:szCs w:val="21"/>
        </w:rPr>
        <w:t>***</w:t>
      </w:r>
    </w:p>
    <w:p w14:paraId="7119B594" w14:textId="77777777" w:rsidR="00B04998" w:rsidRPr="00F96431" w:rsidRDefault="00B04998" w:rsidP="00B04998">
      <w:pPr>
        <w:rPr>
          <w:rFonts w:ascii="Arial" w:eastAsia="Arial" w:hAnsi="Arial" w:cs="Arial"/>
          <w:sz w:val="21"/>
          <w:szCs w:val="21"/>
        </w:rPr>
      </w:pPr>
    </w:p>
    <w:p w14:paraId="0171DD8A" w14:textId="77777777" w:rsidR="00B04998" w:rsidRPr="00F96431" w:rsidRDefault="00B04998" w:rsidP="00B04998">
      <w:pPr>
        <w:rPr>
          <w:rFonts w:ascii="Arial" w:eastAsia="Arial" w:hAnsi="Arial" w:cs="Arial"/>
          <w:sz w:val="21"/>
          <w:szCs w:val="21"/>
        </w:rPr>
      </w:pPr>
    </w:p>
    <w:p w14:paraId="7EDE3AFC" w14:textId="77777777" w:rsidR="00B04998" w:rsidRPr="00F96431" w:rsidRDefault="00B04998" w:rsidP="00B04998">
      <w:pPr>
        <w:rPr>
          <w:rFonts w:ascii="Arial" w:eastAsia="Arial" w:hAnsi="Arial" w:cs="Arial"/>
          <w:sz w:val="21"/>
          <w:szCs w:val="21"/>
        </w:rPr>
      </w:pPr>
    </w:p>
    <w:p w14:paraId="7A4C0FDD" w14:textId="77777777" w:rsidR="00B04998" w:rsidRPr="00F96431" w:rsidRDefault="00B04998" w:rsidP="00B04998">
      <w:pPr>
        <w:jc w:val="center"/>
        <w:rPr>
          <w:rFonts w:ascii="Arial" w:eastAsia="Arial" w:hAnsi="Arial" w:cs="Arial"/>
          <w:sz w:val="21"/>
          <w:szCs w:val="21"/>
        </w:rPr>
      </w:pPr>
    </w:p>
    <w:p w14:paraId="27A67C47" w14:textId="77777777" w:rsidR="00141DC5" w:rsidRPr="00F96431" w:rsidRDefault="00141DC5" w:rsidP="002C13BA">
      <w:pPr>
        <w:keepNext/>
        <w:keepLines/>
        <w:spacing w:line="276" w:lineRule="auto"/>
        <w:jc w:val="both"/>
        <w:rPr>
          <w:rFonts w:ascii="Arial" w:eastAsia="Calibri" w:hAnsi="Arial" w:cs="Arial"/>
          <w:bCs/>
          <w:sz w:val="21"/>
          <w:szCs w:val="21"/>
        </w:rPr>
      </w:pPr>
    </w:p>
    <w:p w14:paraId="38FA7913" w14:textId="77777777" w:rsidR="00141DC5" w:rsidRPr="00F96431" w:rsidRDefault="00141DC5" w:rsidP="002C13BA">
      <w:pPr>
        <w:keepNext/>
        <w:keepLines/>
        <w:spacing w:line="276" w:lineRule="auto"/>
        <w:jc w:val="both"/>
        <w:rPr>
          <w:rFonts w:ascii="Arial" w:eastAsia="Calibri" w:hAnsi="Arial" w:cs="Arial"/>
          <w:bCs/>
          <w:sz w:val="21"/>
          <w:szCs w:val="21"/>
        </w:rPr>
      </w:pPr>
      <w:r w:rsidRPr="00F96431">
        <w:rPr>
          <w:rFonts w:ascii="Arial" w:eastAsia="Calibri" w:hAnsi="Arial" w:cs="Arial"/>
          <w:bCs/>
          <w:sz w:val="21"/>
          <w:szCs w:val="21"/>
        </w:rPr>
        <w:t>V kolikor bo ponudnik nominiral novi gospodarski subjekt, katerega zmogljivosti uporablja,</w:t>
      </w:r>
      <w:r w:rsidR="002C13BA" w:rsidRPr="00F96431">
        <w:rPr>
          <w:rFonts w:ascii="Arial" w:eastAsia="Calibri" w:hAnsi="Arial" w:cs="Arial"/>
          <w:bCs/>
          <w:sz w:val="21"/>
          <w:szCs w:val="21"/>
        </w:rPr>
        <w:t xml:space="preserve"> </w:t>
      </w:r>
      <w:r w:rsidRPr="00F96431">
        <w:rPr>
          <w:rFonts w:ascii="Arial" w:eastAsia="Calibri" w:hAnsi="Arial" w:cs="Arial"/>
          <w:bCs/>
          <w:sz w:val="21"/>
          <w:szCs w:val="21"/>
        </w:rPr>
        <w:t>oziroma</w:t>
      </w:r>
      <w:r w:rsidR="002C13BA" w:rsidRPr="00F96431">
        <w:rPr>
          <w:rFonts w:ascii="Arial" w:eastAsia="Calibri" w:hAnsi="Arial" w:cs="Arial"/>
          <w:bCs/>
          <w:sz w:val="21"/>
          <w:szCs w:val="21"/>
        </w:rPr>
        <w:t xml:space="preserve"> </w:t>
      </w:r>
      <w:r w:rsidRPr="00F96431">
        <w:rPr>
          <w:rFonts w:ascii="Arial" w:eastAsia="Calibri" w:hAnsi="Arial" w:cs="Arial"/>
          <w:bCs/>
          <w:sz w:val="21"/>
          <w:szCs w:val="21"/>
        </w:rPr>
        <w:t>novega podizvajalca, bo moral tudi zanj predložiti dokazila o neobstoju zgoraj</w:t>
      </w:r>
      <w:r w:rsidR="002C13BA" w:rsidRPr="00F96431">
        <w:rPr>
          <w:rFonts w:ascii="Arial" w:eastAsia="Calibri" w:hAnsi="Arial" w:cs="Arial"/>
          <w:bCs/>
          <w:sz w:val="21"/>
          <w:szCs w:val="21"/>
        </w:rPr>
        <w:t xml:space="preserve"> n</w:t>
      </w:r>
      <w:r w:rsidRPr="00F96431">
        <w:rPr>
          <w:rFonts w:ascii="Arial" w:eastAsia="Calibri" w:hAnsi="Arial" w:cs="Arial"/>
          <w:bCs/>
          <w:sz w:val="21"/>
          <w:szCs w:val="21"/>
        </w:rPr>
        <w:t>avedenih razlogov za izključitev.</w:t>
      </w:r>
    </w:p>
    <w:p w14:paraId="7C039A1A" w14:textId="77777777" w:rsidR="00141DC5" w:rsidRPr="00F96431" w:rsidRDefault="00141DC5" w:rsidP="002C13BA">
      <w:pPr>
        <w:keepNext/>
        <w:keepLines/>
        <w:spacing w:line="276" w:lineRule="auto"/>
        <w:jc w:val="both"/>
        <w:rPr>
          <w:rFonts w:ascii="Arial" w:eastAsia="Calibri" w:hAnsi="Arial" w:cs="Arial"/>
          <w:bCs/>
          <w:sz w:val="21"/>
          <w:szCs w:val="21"/>
        </w:rPr>
      </w:pPr>
    </w:p>
    <w:p w14:paraId="062E83EB" w14:textId="12D9C1F9" w:rsidR="00213A92" w:rsidRPr="00F96431" w:rsidRDefault="00141DC5" w:rsidP="00E82BD7">
      <w:pPr>
        <w:keepNext/>
        <w:keepLines/>
        <w:spacing w:line="276" w:lineRule="auto"/>
        <w:jc w:val="both"/>
        <w:rPr>
          <w:rFonts w:ascii="Arial" w:eastAsia="Calibri" w:hAnsi="Arial" w:cs="Arial"/>
          <w:bCs/>
          <w:sz w:val="21"/>
          <w:szCs w:val="21"/>
        </w:rPr>
      </w:pPr>
      <w:r w:rsidRPr="00F96431">
        <w:rPr>
          <w:rFonts w:ascii="Arial" w:eastAsia="Calibri" w:hAnsi="Arial" w:cs="Arial"/>
          <w:bCs/>
          <w:sz w:val="21"/>
          <w:szCs w:val="21"/>
        </w:rPr>
        <w:t>Naročnik bo v skladu z osmim odstavkom 75. člena ZJN-3 iz postopka javnega naročanja kadar koli v postopku izključil gospodarski subjekt, če se izkaže, da je pred ali med postopkom javnega naročanja ta subjekt glede na storjena ali neizvedena dejanja v enem od položajev, ki pomenijo obstoj izključitvenega razloga.</w:t>
      </w:r>
    </w:p>
    <w:p w14:paraId="7A3D2BBB" w14:textId="77777777" w:rsidR="00625E88" w:rsidRPr="00F96431" w:rsidRDefault="00625E88" w:rsidP="00E82BD7">
      <w:pPr>
        <w:keepNext/>
        <w:keepLines/>
        <w:spacing w:line="276" w:lineRule="auto"/>
        <w:jc w:val="both"/>
        <w:rPr>
          <w:rFonts w:ascii="Arial" w:eastAsia="Calibri" w:hAnsi="Arial" w:cs="Arial"/>
          <w:bCs/>
          <w:sz w:val="21"/>
          <w:szCs w:val="21"/>
        </w:rPr>
      </w:pPr>
    </w:p>
    <w:p w14:paraId="4187854B" w14:textId="77777777" w:rsidR="0034649E" w:rsidRPr="00F96431" w:rsidRDefault="0027374F" w:rsidP="00E82BD7">
      <w:pPr>
        <w:keepNext/>
        <w:keepLines/>
        <w:spacing w:line="276" w:lineRule="auto"/>
        <w:jc w:val="both"/>
        <w:rPr>
          <w:rFonts w:ascii="Arial" w:eastAsia="Calibri" w:hAnsi="Arial" w:cs="Arial"/>
          <w:b/>
          <w:sz w:val="21"/>
          <w:szCs w:val="21"/>
        </w:rPr>
      </w:pPr>
      <w:r w:rsidRPr="00F96431">
        <w:rPr>
          <w:rFonts w:ascii="Arial" w:eastAsia="Calibri" w:hAnsi="Arial" w:cs="Arial"/>
          <w:b/>
          <w:sz w:val="21"/>
          <w:szCs w:val="21"/>
        </w:rPr>
        <w:t>6.2</w:t>
      </w:r>
      <w:r w:rsidR="004D1C3C" w:rsidRPr="00F96431">
        <w:rPr>
          <w:rFonts w:ascii="Arial" w:eastAsia="Calibri" w:hAnsi="Arial" w:cs="Arial"/>
          <w:b/>
          <w:sz w:val="21"/>
          <w:szCs w:val="21"/>
        </w:rPr>
        <w:t xml:space="preserve"> </w:t>
      </w:r>
      <w:r w:rsidR="00B45DCF" w:rsidRPr="00F96431">
        <w:rPr>
          <w:rFonts w:ascii="Arial" w:eastAsia="Calibri" w:hAnsi="Arial" w:cs="Arial"/>
          <w:b/>
          <w:sz w:val="21"/>
          <w:szCs w:val="21"/>
        </w:rPr>
        <w:t xml:space="preserve"> </w:t>
      </w:r>
      <w:r w:rsidR="004D1C3C" w:rsidRPr="00F96431">
        <w:rPr>
          <w:rFonts w:ascii="Arial" w:eastAsia="Calibri" w:hAnsi="Arial" w:cs="Arial"/>
          <w:b/>
          <w:sz w:val="21"/>
          <w:szCs w:val="21"/>
        </w:rPr>
        <w:t>POGOJI ZA SODELOVANJE (76. ČLEN ZJN-3)</w:t>
      </w:r>
    </w:p>
    <w:p w14:paraId="07116D8F" w14:textId="6C2ED2C2" w:rsidR="002C13BA"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določa pogoje za sodelovanje. Vsi gospodarski subjekti, za katere je določeno izpolnjevanje kakršnegakoli pogoja, </w:t>
      </w:r>
      <w:r w:rsidR="00A97052" w:rsidRPr="00F96431">
        <w:rPr>
          <w:rFonts w:ascii="Arial" w:eastAsia="Calibri" w:hAnsi="Arial" w:cs="Arial"/>
          <w:sz w:val="21"/>
          <w:szCs w:val="21"/>
        </w:rPr>
        <w:t xml:space="preserve">morajo </w:t>
      </w:r>
      <w:r w:rsidRPr="00F96431">
        <w:rPr>
          <w:rFonts w:ascii="Arial" w:eastAsia="Calibri" w:hAnsi="Arial" w:cs="Arial"/>
          <w:sz w:val="21"/>
          <w:szCs w:val="21"/>
        </w:rPr>
        <w:t>za dopustnost ponudbe izkazati, da izpolnjujejo pogoje za sodelovanje, kot so navedeni v nada</w:t>
      </w:r>
      <w:r w:rsidR="00222ACC" w:rsidRPr="00F96431">
        <w:rPr>
          <w:rFonts w:ascii="Arial" w:eastAsia="Calibri" w:hAnsi="Arial" w:cs="Arial"/>
          <w:sz w:val="21"/>
          <w:szCs w:val="21"/>
        </w:rPr>
        <w:t>l</w:t>
      </w:r>
      <w:r w:rsidRPr="00F96431">
        <w:rPr>
          <w:rFonts w:ascii="Arial" w:eastAsia="Calibri" w:hAnsi="Arial" w:cs="Arial"/>
          <w:sz w:val="21"/>
          <w:szCs w:val="21"/>
        </w:rPr>
        <w:t>jevanju.</w:t>
      </w:r>
    </w:p>
    <w:p w14:paraId="42A4BC39" w14:textId="77777777" w:rsidR="0027374F" w:rsidRPr="00F96431" w:rsidRDefault="0027374F" w:rsidP="001A68B1">
      <w:pPr>
        <w:spacing w:line="276" w:lineRule="auto"/>
        <w:jc w:val="both"/>
        <w:rPr>
          <w:rFonts w:ascii="Arial" w:eastAsia="Calibri" w:hAnsi="Arial" w:cs="Arial"/>
          <w:sz w:val="21"/>
          <w:szCs w:val="21"/>
        </w:rPr>
      </w:pPr>
    </w:p>
    <w:p w14:paraId="44D5B62A" w14:textId="77777777" w:rsidR="0034649E" w:rsidRPr="00F96431" w:rsidRDefault="004D1C3C" w:rsidP="003320D7">
      <w:pPr>
        <w:pStyle w:val="Odstavekseznama"/>
        <w:numPr>
          <w:ilvl w:val="0"/>
          <w:numId w:val="11"/>
        </w:numPr>
        <w:spacing w:line="276" w:lineRule="auto"/>
        <w:jc w:val="both"/>
        <w:rPr>
          <w:rFonts w:ascii="Arial" w:eastAsia="Calibri" w:hAnsi="Arial" w:cs="Arial"/>
          <w:b/>
          <w:sz w:val="21"/>
          <w:szCs w:val="21"/>
        </w:rPr>
      </w:pPr>
      <w:r w:rsidRPr="00F96431">
        <w:rPr>
          <w:rFonts w:ascii="Arial" w:eastAsia="Calibri" w:hAnsi="Arial" w:cs="Arial"/>
          <w:b/>
          <w:sz w:val="21"/>
          <w:szCs w:val="21"/>
        </w:rPr>
        <w:t>Registracija dejavnosti</w:t>
      </w:r>
    </w:p>
    <w:p w14:paraId="55BA52D5"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68088C98" w14:textId="77777777" w:rsidR="0034649E" w:rsidRPr="00F96431" w:rsidRDefault="0034649E" w:rsidP="001A68B1">
      <w:pPr>
        <w:spacing w:line="276" w:lineRule="auto"/>
        <w:jc w:val="both"/>
        <w:rPr>
          <w:rFonts w:ascii="Arial" w:eastAsia="Calibri" w:hAnsi="Arial" w:cs="Arial"/>
          <w:sz w:val="21"/>
          <w:szCs w:val="21"/>
        </w:rPr>
      </w:pPr>
    </w:p>
    <w:p w14:paraId="2B068D8B"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3570DDAC" w14:textId="77777777" w:rsidR="0034649E" w:rsidRPr="00F96431" w:rsidRDefault="0034649E" w:rsidP="001A68B1">
      <w:pPr>
        <w:spacing w:line="276" w:lineRule="auto"/>
        <w:jc w:val="both"/>
        <w:rPr>
          <w:rFonts w:ascii="Arial" w:eastAsia="Calibri" w:hAnsi="Arial" w:cs="Arial"/>
          <w:sz w:val="21"/>
          <w:szCs w:val="21"/>
        </w:rPr>
      </w:pPr>
    </w:p>
    <w:p w14:paraId="45F4D099" w14:textId="77777777" w:rsidR="0034649E" w:rsidRPr="00F96431" w:rsidRDefault="004D1C3C" w:rsidP="001A68B1">
      <w:pPr>
        <w:spacing w:after="300" w:line="276" w:lineRule="auto"/>
        <w:jc w:val="both"/>
        <w:rPr>
          <w:rFonts w:ascii="Arial" w:eastAsia="Calibri" w:hAnsi="Arial" w:cs="Arial"/>
          <w:sz w:val="21"/>
          <w:szCs w:val="21"/>
        </w:rPr>
      </w:pPr>
      <w:r w:rsidRPr="00F96431">
        <w:rPr>
          <w:rFonts w:ascii="Arial" w:eastAsia="Calibri" w:hAnsi="Arial" w:cs="Arial"/>
          <w:sz w:val="21"/>
          <w:szCs w:val="21"/>
        </w:rPr>
        <w:t>Ponudnik mora imeti registrirano dejavnost, ki je predmet javnega naročila ter razpolaga s potrebnimi veljavnimi dovoljenji za opravljanje te dejavnosti.</w:t>
      </w:r>
    </w:p>
    <w:p w14:paraId="5BF35180" w14:textId="77777777" w:rsidR="00C81C09" w:rsidRPr="00F96431" w:rsidRDefault="00C81C09" w:rsidP="00C81C09">
      <w:pPr>
        <w:spacing w:after="300" w:line="276" w:lineRule="auto"/>
        <w:jc w:val="both"/>
        <w:rPr>
          <w:rFonts w:ascii="Arial" w:eastAsia="Calibri" w:hAnsi="Arial" w:cs="Arial"/>
          <w:sz w:val="21"/>
          <w:szCs w:val="21"/>
        </w:rPr>
      </w:pPr>
      <w:r w:rsidRPr="00F96431">
        <w:rPr>
          <w:rFonts w:ascii="Arial" w:eastAsia="Calibri" w:hAnsi="Arial" w:cs="Arial"/>
          <w:b/>
          <w:bCs/>
          <w:sz w:val="21"/>
          <w:szCs w:val="21"/>
        </w:rPr>
        <w:t>Dokazilo:</w:t>
      </w:r>
      <w:r w:rsidRPr="00F96431">
        <w:rPr>
          <w:rFonts w:ascii="Arial" w:eastAsia="Calibri" w:hAnsi="Arial" w:cs="Arial"/>
          <w:sz w:val="21"/>
          <w:szCs w:val="21"/>
        </w:rPr>
        <w:t xml:space="preserve">  Izpolnjen obrazec ESPD (v »Del IV: Pogoji za sodelovanje, Oddelek A: Ustreznost, Vpis v ustrezen poklicni register </w:t>
      </w:r>
      <w:r w:rsidR="003320D7" w:rsidRPr="00F96431">
        <w:rPr>
          <w:rFonts w:ascii="Arial" w:eastAsia="Calibri" w:hAnsi="Arial" w:cs="Arial"/>
          <w:sz w:val="21"/>
          <w:szCs w:val="21"/>
        </w:rPr>
        <w:t>ali</w:t>
      </w:r>
      <w:r w:rsidRPr="00F96431">
        <w:rPr>
          <w:rFonts w:ascii="Arial" w:eastAsia="Calibri" w:hAnsi="Arial" w:cs="Arial"/>
          <w:sz w:val="21"/>
          <w:szCs w:val="21"/>
        </w:rPr>
        <w:t xml:space="preserve"> Vpis v poslovni register«) s strani vseh gospodarskih subjektov v ponudbi.</w:t>
      </w:r>
    </w:p>
    <w:p w14:paraId="208A8620" w14:textId="77777777" w:rsidR="00C81C09" w:rsidRPr="00F96431" w:rsidRDefault="00C81C09" w:rsidP="00C81C09">
      <w:pPr>
        <w:spacing w:after="300" w:line="276" w:lineRule="auto"/>
        <w:jc w:val="both"/>
        <w:rPr>
          <w:rFonts w:ascii="Arial" w:eastAsia="Calibri" w:hAnsi="Arial" w:cs="Arial"/>
          <w:sz w:val="21"/>
          <w:szCs w:val="21"/>
        </w:rPr>
      </w:pPr>
      <w:r w:rsidRPr="00F96431">
        <w:rPr>
          <w:rFonts w:ascii="Arial" w:eastAsia="Calibri" w:hAnsi="Arial" w:cs="Arial"/>
          <w:sz w:val="21"/>
          <w:szCs w:val="21"/>
        </w:rPr>
        <w:t>ESPD mora vsebovati vse potrebne podatke, da lahko naročnik v uradni evidenci preveri izpolnjevanje predmetnega pogoja. V kolikor takšna preveritev ne bo mogoča, bo naročnik od ponudnika zahteval predložitev ustrezne dokumentacije.</w:t>
      </w:r>
    </w:p>
    <w:p w14:paraId="34A05E39" w14:textId="73D056E1" w:rsidR="00ED674D" w:rsidRPr="00F96431" w:rsidRDefault="004D1C3C" w:rsidP="00ED674D">
      <w:pPr>
        <w:pStyle w:val="Besedilo0"/>
        <w:numPr>
          <w:ilvl w:val="0"/>
          <w:numId w:val="11"/>
        </w:numPr>
        <w:spacing w:line="276" w:lineRule="auto"/>
        <w:rPr>
          <w:rFonts w:eastAsia="Calibri"/>
          <w:b/>
          <w:bCs/>
          <w:i w:val="0"/>
          <w:iCs/>
          <w:sz w:val="21"/>
          <w:szCs w:val="21"/>
        </w:rPr>
      </w:pPr>
      <w:r w:rsidRPr="00F96431">
        <w:rPr>
          <w:rFonts w:eastAsia="Calibri"/>
          <w:b/>
          <w:bCs/>
          <w:i w:val="0"/>
          <w:iCs/>
          <w:sz w:val="21"/>
          <w:szCs w:val="21"/>
        </w:rPr>
        <w:t>Ekonomsko-finančna sposobnost</w:t>
      </w:r>
    </w:p>
    <w:p w14:paraId="57B190B1" w14:textId="73566737" w:rsidR="00E33BE9" w:rsidRPr="00F96431" w:rsidRDefault="00E33BE9" w:rsidP="002C3DEE">
      <w:pPr>
        <w:pStyle w:val="Odstavekseznama"/>
        <w:numPr>
          <w:ilvl w:val="0"/>
          <w:numId w:val="34"/>
        </w:numPr>
        <w:ind w:left="426"/>
        <w:jc w:val="both"/>
        <w:rPr>
          <w:rFonts w:ascii="Arial" w:eastAsia="Calibri" w:hAnsi="Arial" w:cs="Arial"/>
          <w:iCs/>
          <w:sz w:val="21"/>
          <w:szCs w:val="21"/>
        </w:rPr>
      </w:pPr>
      <w:r w:rsidRPr="00F96431">
        <w:rPr>
          <w:rFonts w:ascii="Arial" w:eastAsia="Calibri" w:hAnsi="Arial" w:cs="Arial"/>
          <w:iCs/>
          <w:sz w:val="21"/>
          <w:szCs w:val="21"/>
        </w:rPr>
        <w:t xml:space="preserve">Ponudnik v zadnjih šestih  </w:t>
      </w:r>
      <w:r w:rsidR="00A20645" w:rsidRPr="00F96431">
        <w:rPr>
          <w:rFonts w:ascii="Arial" w:eastAsia="Calibri" w:hAnsi="Arial" w:cs="Arial"/>
          <w:iCs/>
          <w:sz w:val="21"/>
          <w:szCs w:val="21"/>
        </w:rPr>
        <w:t xml:space="preserve">(6) </w:t>
      </w:r>
      <w:r w:rsidRPr="00F96431">
        <w:rPr>
          <w:rFonts w:ascii="Arial" w:eastAsia="Calibri" w:hAnsi="Arial" w:cs="Arial"/>
          <w:iCs/>
          <w:sz w:val="21"/>
          <w:szCs w:val="21"/>
        </w:rPr>
        <w:t>mesecih od datuma objave obvestila o naročilu na Portalu javnih naročil ni imel blokiranega nobenega od svojih transakcijskih računov</w:t>
      </w:r>
      <w:r w:rsidR="00A20645" w:rsidRPr="00F96431">
        <w:rPr>
          <w:rFonts w:ascii="Arial" w:eastAsia="Calibri" w:hAnsi="Arial" w:cs="Arial"/>
          <w:iCs/>
          <w:sz w:val="21"/>
          <w:szCs w:val="21"/>
        </w:rPr>
        <w:t xml:space="preserve"> več kot pet (5) zaporednih delovnih dni.</w:t>
      </w:r>
    </w:p>
    <w:p w14:paraId="5208ABCB" w14:textId="77777777" w:rsidR="0034649E" w:rsidRPr="00F96431" w:rsidRDefault="00332DC7" w:rsidP="001A68B1">
      <w:pPr>
        <w:pStyle w:val="Besedilo0"/>
        <w:spacing w:line="276" w:lineRule="auto"/>
        <w:rPr>
          <w:rFonts w:eastAsia="Calibri"/>
          <w:b/>
          <w:bCs/>
          <w:sz w:val="21"/>
          <w:szCs w:val="21"/>
        </w:rPr>
      </w:pPr>
      <w:r w:rsidRPr="00F96431">
        <w:rPr>
          <w:rFonts w:eastAsia="Calibri"/>
          <w:b/>
          <w:bCs/>
          <w:i w:val="0"/>
          <w:iCs/>
          <w:sz w:val="21"/>
          <w:szCs w:val="21"/>
        </w:rPr>
        <w:t>Dokazilo:</w:t>
      </w:r>
      <w:r w:rsidRPr="00F96431">
        <w:rPr>
          <w:rFonts w:eastAsia="Calibri"/>
          <w:b/>
          <w:bCs/>
          <w:sz w:val="21"/>
          <w:szCs w:val="21"/>
        </w:rPr>
        <w:t xml:space="preserve"> </w:t>
      </w:r>
      <w:r w:rsidR="004D1C3C" w:rsidRPr="00F96431">
        <w:rPr>
          <w:rFonts w:eastAsia="Calibri"/>
          <w:i w:val="0"/>
          <w:iCs/>
          <w:sz w:val="21"/>
          <w:szCs w:val="21"/>
        </w:rPr>
        <w:t>Ponudnik/partner izpolni ESPD obrazec</w:t>
      </w:r>
      <w:r w:rsidR="004403B5" w:rsidRPr="00F96431">
        <w:rPr>
          <w:rFonts w:eastAsia="Calibri"/>
          <w:i w:val="0"/>
          <w:iCs/>
          <w:sz w:val="21"/>
          <w:szCs w:val="21"/>
        </w:rPr>
        <w:t xml:space="preserve">. </w:t>
      </w:r>
      <w:r w:rsidR="004403B5" w:rsidRPr="00F96431">
        <w:rPr>
          <w:rFonts w:eastAsia="Calibri"/>
          <w:i w:val="0"/>
          <w:iCs/>
          <w:color w:val="000000" w:themeColor="text1"/>
          <w:sz w:val="21"/>
          <w:szCs w:val="21"/>
        </w:rPr>
        <w:t xml:space="preserve">Naročnik si pridržuje pravico, da bo v fazi pregleda in pojasnjevanja ponudbo od ponudnikov zahteval, da predložijo </w:t>
      </w:r>
      <w:r w:rsidR="004D1C3C" w:rsidRPr="00F96431">
        <w:rPr>
          <w:rFonts w:eastAsia="Calibri"/>
          <w:i w:val="0"/>
          <w:iCs/>
          <w:color w:val="000000" w:themeColor="text1"/>
          <w:sz w:val="21"/>
          <w:szCs w:val="21"/>
        </w:rPr>
        <w:t xml:space="preserve">ustrezen BON obrazec </w:t>
      </w:r>
      <w:r w:rsidR="004D1C3C" w:rsidRPr="00F96431">
        <w:rPr>
          <w:rFonts w:eastAsia="Calibri"/>
          <w:bCs/>
          <w:i w:val="0"/>
          <w:iCs/>
          <w:color w:val="000000" w:themeColor="text1"/>
          <w:sz w:val="21"/>
          <w:szCs w:val="21"/>
        </w:rPr>
        <w:t xml:space="preserve">ali </w:t>
      </w:r>
      <w:r w:rsidR="004D1C3C" w:rsidRPr="00F96431">
        <w:rPr>
          <w:rFonts w:eastAsia="Calibri"/>
          <w:i w:val="0"/>
          <w:iCs/>
          <w:color w:val="000000" w:themeColor="text1"/>
          <w:sz w:val="21"/>
          <w:szCs w:val="21"/>
        </w:rPr>
        <w:t>potrdila vseh bank, v katerih je imel ponudnik zadnjih šestih mesecih od datuma objave obvestila o naročilu odprte transakcijske račune.</w:t>
      </w:r>
    </w:p>
    <w:p w14:paraId="31B36E41" w14:textId="372085B7" w:rsidR="0034649E" w:rsidRPr="00F96431" w:rsidRDefault="004D1C3C" w:rsidP="001A68B1">
      <w:pPr>
        <w:pStyle w:val="Besedilo0"/>
        <w:spacing w:line="276" w:lineRule="auto"/>
        <w:rPr>
          <w:rFonts w:eastAsia="Calibri"/>
          <w:i w:val="0"/>
          <w:iCs/>
          <w:sz w:val="21"/>
          <w:szCs w:val="21"/>
        </w:rPr>
      </w:pPr>
      <w:r w:rsidRPr="00F96431">
        <w:rPr>
          <w:rFonts w:eastAsia="Calibri"/>
          <w:i w:val="0"/>
          <w:iCs/>
          <w:sz w:val="21"/>
          <w:szCs w:val="21"/>
        </w:rPr>
        <w:t>Gospodarski subjekt pri izpolnjevanju ESPD obrazca v polje »RAZMERJE« rubrike »DRUGE EKONOMSKE ALI FINANČNE ZAHTEVE« vpiše 0,00, če izpolnjuje pogoj, da v zadnjih šestih mesecih od datuma objave obvestila o naročilu na Portalu javnih naročil ni imel blokiranega nobenega od svojih transakcijskih računov</w:t>
      </w:r>
      <w:r w:rsidR="004D576D" w:rsidRPr="00F96431">
        <w:rPr>
          <w:rFonts w:eastAsia="Calibri"/>
          <w:i w:val="0"/>
          <w:iCs/>
          <w:sz w:val="21"/>
          <w:szCs w:val="21"/>
        </w:rPr>
        <w:t xml:space="preserve"> </w:t>
      </w:r>
      <w:r w:rsidR="004D576D" w:rsidRPr="00F96431">
        <w:rPr>
          <w:rFonts w:eastAsia="Calibri"/>
          <w:i w:val="0"/>
          <w:sz w:val="21"/>
          <w:szCs w:val="21"/>
        </w:rPr>
        <w:t>za več kot pet (5) zaporednih delovnih dni</w:t>
      </w:r>
      <w:r w:rsidRPr="00F96431">
        <w:rPr>
          <w:rFonts w:eastAsia="Calibri"/>
          <w:i w:val="0"/>
          <w:sz w:val="21"/>
          <w:szCs w:val="21"/>
        </w:rPr>
        <w:t>.</w:t>
      </w:r>
    </w:p>
    <w:p w14:paraId="4B996F7B" w14:textId="77777777" w:rsidR="003320D7" w:rsidRPr="00F96431" w:rsidRDefault="004D1C3C" w:rsidP="003320D7">
      <w:pPr>
        <w:pStyle w:val="Besedilo0"/>
        <w:spacing w:line="276" w:lineRule="auto"/>
        <w:rPr>
          <w:rFonts w:eastAsia="Calibri"/>
          <w:sz w:val="21"/>
          <w:szCs w:val="21"/>
        </w:rPr>
      </w:pPr>
      <w:r w:rsidRPr="00F96431">
        <w:rPr>
          <w:rFonts w:eastAsia="Calibri"/>
          <w:i w:val="0"/>
          <w:iCs/>
          <w:sz w:val="21"/>
          <w:szCs w:val="21"/>
        </w:rPr>
        <w:t>V primeru skupne ponudbe mora pogoj izpolniti vsak izmed partnerjev</w:t>
      </w:r>
      <w:r w:rsidRPr="00F96431">
        <w:rPr>
          <w:rFonts w:eastAsia="Calibri"/>
          <w:sz w:val="21"/>
          <w:szCs w:val="21"/>
        </w:rPr>
        <w:t>.</w:t>
      </w:r>
    </w:p>
    <w:p w14:paraId="5856A08B" w14:textId="37AFEB43" w:rsidR="008D249F" w:rsidRPr="00F96431" w:rsidRDefault="003F21BF" w:rsidP="002C3DEE">
      <w:pPr>
        <w:pStyle w:val="Odstavekseznama"/>
        <w:numPr>
          <w:ilvl w:val="0"/>
          <w:numId w:val="34"/>
        </w:numPr>
        <w:spacing w:before="100" w:beforeAutospacing="1" w:after="100" w:afterAutospacing="1"/>
        <w:ind w:left="426"/>
        <w:jc w:val="both"/>
        <w:rPr>
          <w:rFonts w:ascii="Arial" w:hAnsi="Arial" w:cs="Arial"/>
          <w:color w:val="000000"/>
          <w:sz w:val="21"/>
          <w:szCs w:val="21"/>
        </w:rPr>
      </w:pPr>
      <w:r w:rsidRPr="00F96431">
        <w:rPr>
          <w:rFonts w:ascii="Arial" w:hAnsi="Arial" w:cs="Arial"/>
          <w:color w:val="000000"/>
          <w:sz w:val="21"/>
          <w:szCs w:val="21"/>
        </w:rPr>
        <w:lastRenderedPageBreak/>
        <w:t xml:space="preserve">Ponudnik je v poslovnih letih 2022 in 2023 ustvaril najmanj </w:t>
      </w:r>
      <w:r w:rsidR="00F45A60" w:rsidRPr="00F96431">
        <w:rPr>
          <w:rFonts w:ascii="Arial" w:hAnsi="Arial" w:cs="Arial"/>
          <w:color w:val="000000"/>
          <w:sz w:val="21"/>
          <w:szCs w:val="21"/>
        </w:rPr>
        <w:t>20.000.000,00</w:t>
      </w:r>
      <w:r w:rsidRPr="00F96431">
        <w:rPr>
          <w:rFonts w:ascii="Arial" w:hAnsi="Arial" w:cs="Arial"/>
          <w:color w:val="000000"/>
          <w:sz w:val="21"/>
          <w:szCs w:val="21"/>
        </w:rPr>
        <w:t xml:space="preserve"> EUR čistih prihodkov od prodaje v vsakem letu.</w:t>
      </w:r>
    </w:p>
    <w:p w14:paraId="0E59CCB1" w14:textId="7865997D" w:rsidR="003F21BF" w:rsidRPr="00F96431" w:rsidRDefault="003F21BF" w:rsidP="008D249F">
      <w:pPr>
        <w:spacing w:before="100" w:beforeAutospacing="1" w:after="100" w:afterAutospacing="1"/>
        <w:jc w:val="both"/>
        <w:rPr>
          <w:rFonts w:ascii="Arial" w:hAnsi="Arial" w:cs="Arial"/>
          <w:color w:val="000000"/>
          <w:sz w:val="21"/>
          <w:szCs w:val="21"/>
        </w:rPr>
      </w:pPr>
      <w:r w:rsidRPr="00F96431">
        <w:rPr>
          <w:rFonts w:ascii="Arial" w:hAnsi="Arial" w:cs="Arial"/>
          <w:color w:val="000000"/>
          <w:sz w:val="21"/>
          <w:szCs w:val="21"/>
        </w:rPr>
        <w:t xml:space="preserve">Naročnik bo navedeni pogoj štel za izpolnjen tudi, če ponudnik kumulativno v obeh letih doseže najmanj </w:t>
      </w:r>
      <w:r w:rsidR="00F45A60" w:rsidRPr="00F96431">
        <w:rPr>
          <w:rFonts w:ascii="Arial" w:hAnsi="Arial" w:cs="Arial"/>
          <w:color w:val="000000"/>
          <w:sz w:val="21"/>
          <w:szCs w:val="21"/>
        </w:rPr>
        <w:t>40</w:t>
      </w:r>
      <w:r w:rsidRPr="00F96431">
        <w:rPr>
          <w:rFonts w:ascii="Arial" w:hAnsi="Arial" w:cs="Arial"/>
          <w:color w:val="000000"/>
          <w:sz w:val="21"/>
          <w:szCs w:val="21"/>
        </w:rPr>
        <w:t xml:space="preserve">.000.000,00 EUR čistih prihodkov od prodaje, pri čemer v nobenem od let prihodki ne smejo biti nižji od </w:t>
      </w:r>
      <w:r w:rsidR="00F45A60" w:rsidRPr="00F96431">
        <w:rPr>
          <w:rFonts w:ascii="Arial" w:hAnsi="Arial" w:cs="Arial"/>
          <w:color w:val="000000"/>
          <w:sz w:val="21"/>
          <w:szCs w:val="21"/>
        </w:rPr>
        <w:t>15.00</w:t>
      </w:r>
      <w:r w:rsidRPr="00F96431">
        <w:rPr>
          <w:rFonts w:ascii="Arial" w:hAnsi="Arial" w:cs="Arial"/>
          <w:color w:val="000000"/>
          <w:sz w:val="21"/>
          <w:szCs w:val="21"/>
        </w:rPr>
        <w:t>0.000,00 EUR.</w:t>
      </w:r>
    </w:p>
    <w:p w14:paraId="260E4DC3" w14:textId="77777777" w:rsidR="00274477" w:rsidRPr="00F96431" w:rsidRDefault="005316C9" w:rsidP="005316C9">
      <w:pPr>
        <w:spacing w:before="100" w:beforeAutospacing="1" w:after="100" w:afterAutospacing="1"/>
        <w:jc w:val="both"/>
        <w:rPr>
          <w:rFonts w:ascii="Arial" w:eastAsia="Calibri" w:hAnsi="Arial" w:cs="Arial"/>
          <w:iCs/>
          <w:color w:val="000000" w:themeColor="text1"/>
          <w:sz w:val="21"/>
          <w:szCs w:val="21"/>
        </w:rPr>
      </w:pPr>
      <w:r w:rsidRPr="00F96431">
        <w:rPr>
          <w:rFonts w:ascii="Arial" w:hAnsi="Arial" w:cs="Arial"/>
          <w:b/>
          <w:bCs/>
          <w:color w:val="000000"/>
          <w:sz w:val="21"/>
          <w:szCs w:val="21"/>
        </w:rPr>
        <w:t xml:space="preserve">Dokazilo: </w:t>
      </w:r>
      <w:r w:rsidRPr="00F96431">
        <w:rPr>
          <w:rFonts w:ascii="Arial" w:eastAsia="Calibri" w:hAnsi="Arial" w:cs="Arial"/>
          <w:iCs/>
          <w:sz w:val="21"/>
          <w:szCs w:val="21"/>
        </w:rPr>
        <w:t>Ponudnik/partner izpolni ESPD obrazec</w:t>
      </w:r>
      <w:r w:rsidR="00274477" w:rsidRPr="00F96431">
        <w:rPr>
          <w:rFonts w:ascii="Arial" w:eastAsia="Calibri" w:hAnsi="Arial" w:cs="Arial"/>
          <w:iCs/>
          <w:sz w:val="21"/>
          <w:szCs w:val="21"/>
        </w:rPr>
        <w:t xml:space="preserve">. </w:t>
      </w:r>
      <w:r w:rsidR="00274477" w:rsidRPr="00F96431">
        <w:rPr>
          <w:rFonts w:ascii="Arial" w:eastAsia="Calibri" w:hAnsi="Arial" w:cs="Arial"/>
          <w:iCs/>
          <w:color w:val="000000" w:themeColor="text1"/>
          <w:sz w:val="21"/>
          <w:szCs w:val="21"/>
        </w:rPr>
        <w:t>Naročnik si pridržuje pravico, da bo v fazi pregleda in pojasnjevanja ponudbo od ponudnikov zahteval, da predložijo ustrezna letna poročila za leti 2022 in 2023.</w:t>
      </w:r>
    </w:p>
    <w:p w14:paraId="0DC9F2CE" w14:textId="77777777" w:rsidR="003270E2" w:rsidRPr="00F96431" w:rsidRDefault="003270E2" w:rsidP="005316C9">
      <w:pPr>
        <w:spacing w:before="100" w:beforeAutospacing="1" w:after="100" w:afterAutospacing="1"/>
        <w:jc w:val="both"/>
        <w:rPr>
          <w:rFonts w:ascii="Arial" w:eastAsia="Calibri" w:hAnsi="Arial" w:cs="Arial"/>
          <w:iCs/>
          <w:color w:val="000000" w:themeColor="text1"/>
          <w:sz w:val="16"/>
          <w:szCs w:val="16"/>
        </w:rPr>
      </w:pPr>
      <w:proofErr w:type="spellStart"/>
      <w:r w:rsidRPr="00F96431">
        <w:rPr>
          <w:rFonts w:ascii="Arial" w:eastAsiaTheme="minorEastAsia" w:hAnsi="Arial" w:cs="Arial"/>
          <w:color w:val="000000" w:themeColor="text1"/>
          <w:sz w:val="21"/>
          <w:szCs w:val="21"/>
          <w:lang w:val="en-GB" w:eastAsia="sl-SI"/>
          <w14:ligatures w14:val="standardContextual"/>
        </w:rPr>
        <w:t>Naročnik</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bo</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izpolnjevanje</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pogoja</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preveril</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pri</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izbranem</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ponudniku</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pred</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oddajo</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javnega</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naročila</w:t>
      </w:r>
      <w:proofErr w:type="spellEnd"/>
      <w:r w:rsidRPr="00F96431">
        <w:rPr>
          <w:rFonts w:ascii="Arial" w:eastAsiaTheme="minorEastAsia" w:hAnsi="Arial" w:cs="Arial"/>
          <w:color w:val="000000" w:themeColor="text1"/>
          <w:sz w:val="21"/>
          <w:szCs w:val="21"/>
          <w:lang w:val="en-GB" w:eastAsia="sl-SI"/>
          <w14:ligatures w14:val="standardContextual"/>
        </w:rPr>
        <w:t xml:space="preserve">, in </w:t>
      </w:r>
      <w:proofErr w:type="spellStart"/>
      <w:r w:rsidRPr="00F96431">
        <w:rPr>
          <w:rFonts w:ascii="Arial" w:eastAsiaTheme="minorEastAsia" w:hAnsi="Arial" w:cs="Arial"/>
          <w:color w:val="000000" w:themeColor="text1"/>
          <w:sz w:val="21"/>
          <w:szCs w:val="21"/>
          <w:lang w:val="en-GB" w:eastAsia="sl-SI"/>
          <w14:ligatures w14:val="standardContextual"/>
        </w:rPr>
        <w:t>sicer</w:t>
      </w:r>
      <w:proofErr w:type="spellEnd"/>
      <w:r w:rsidRPr="00F96431">
        <w:rPr>
          <w:rFonts w:ascii="Arial" w:eastAsiaTheme="minorEastAsia" w:hAnsi="Arial" w:cs="Arial"/>
          <w:color w:val="000000" w:themeColor="text1"/>
          <w:sz w:val="21"/>
          <w:szCs w:val="21"/>
          <w:lang w:val="en-GB" w:eastAsia="sl-SI"/>
          <w14:ligatures w14:val="standardContextual"/>
        </w:rPr>
        <w:t xml:space="preserve"> z </w:t>
      </w:r>
      <w:proofErr w:type="spellStart"/>
      <w:r w:rsidRPr="00F96431">
        <w:rPr>
          <w:rFonts w:ascii="Arial" w:eastAsiaTheme="minorEastAsia" w:hAnsi="Arial" w:cs="Arial"/>
          <w:color w:val="000000" w:themeColor="text1"/>
          <w:sz w:val="21"/>
          <w:szCs w:val="21"/>
          <w:lang w:val="en-GB" w:eastAsia="sl-SI"/>
          <w14:ligatures w14:val="standardContextual"/>
        </w:rPr>
        <w:t>vpogledom</w:t>
      </w:r>
      <w:proofErr w:type="spellEnd"/>
      <w:r w:rsidRPr="00F96431">
        <w:rPr>
          <w:rFonts w:ascii="Arial" w:eastAsiaTheme="minorEastAsia" w:hAnsi="Arial" w:cs="Arial"/>
          <w:color w:val="000000" w:themeColor="text1"/>
          <w:sz w:val="21"/>
          <w:szCs w:val="21"/>
          <w:lang w:val="en-GB" w:eastAsia="sl-SI"/>
          <w14:ligatures w14:val="standardContextual"/>
        </w:rPr>
        <w:t xml:space="preserve"> v </w:t>
      </w:r>
      <w:proofErr w:type="spellStart"/>
      <w:r w:rsidRPr="00F96431">
        <w:rPr>
          <w:rFonts w:ascii="Arial" w:eastAsiaTheme="minorEastAsia" w:hAnsi="Arial" w:cs="Arial"/>
          <w:color w:val="000000" w:themeColor="text1"/>
          <w:sz w:val="21"/>
          <w:szCs w:val="21"/>
          <w:lang w:val="en-GB" w:eastAsia="sl-SI"/>
          <w14:ligatures w14:val="standardContextual"/>
        </w:rPr>
        <w:t>javne</w:t>
      </w:r>
      <w:proofErr w:type="spellEnd"/>
      <w:r w:rsidRPr="00F96431">
        <w:rPr>
          <w:rFonts w:ascii="Arial" w:eastAsiaTheme="minorEastAsia" w:hAnsi="Arial" w:cs="Arial"/>
          <w:color w:val="000000" w:themeColor="text1"/>
          <w:sz w:val="21"/>
          <w:szCs w:val="21"/>
          <w:lang w:val="en-GB" w:eastAsia="sl-SI"/>
          <w14:ligatures w14:val="standardContextual"/>
        </w:rPr>
        <w:t xml:space="preserve"> evidence (</w:t>
      </w:r>
      <w:proofErr w:type="spellStart"/>
      <w:r w:rsidRPr="00F96431">
        <w:rPr>
          <w:rFonts w:ascii="Arial" w:eastAsiaTheme="minorEastAsia" w:hAnsi="Arial" w:cs="Arial"/>
          <w:color w:val="000000" w:themeColor="text1"/>
          <w:sz w:val="21"/>
          <w:szCs w:val="21"/>
          <w:lang w:val="en-GB" w:eastAsia="sl-SI"/>
          <w14:ligatures w14:val="standardContextual"/>
        </w:rPr>
        <w:t>npr</w:t>
      </w:r>
      <w:proofErr w:type="spellEnd"/>
      <w:r w:rsidRPr="00F96431">
        <w:rPr>
          <w:rFonts w:ascii="Arial" w:eastAsiaTheme="minorEastAsia" w:hAnsi="Arial" w:cs="Arial"/>
          <w:color w:val="000000" w:themeColor="text1"/>
          <w:sz w:val="21"/>
          <w:szCs w:val="21"/>
          <w:lang w:val="en-GB" w:eastAsia="sl-SI"/>
          <w14:ligatures w14:val="standardContextual"/>
        </w:rPr>
        <w:t xml:space="preserve">. AJPES) </w:t>
      </w:r>
      <w:proofErr w:type="spellStart"/>
      <w:r w:rsidRPr="00F96431">
        <w:rPr>
          <w:rFonts w:ascii="Arial" w:eastAsiaTheme="minorEastAsia" w:hAnsi="Arial" w:cs="Arial"/>
          <w:color w:val="000000" w:themeColor="text1"/>
          <w:sz w:val="21"/>
          <w:szCs w:val="21"/>
          <w:lang w:val="en-GB" w:eastAsia="sl-SI"/>
          <w14:ligatures w14:val="standardContextual"/>
        </w:rPr>
        <w:t>ali</w:t>
      </w:r>
      <w:proofErr w:type="spellEnd"/>
      <w:r w:rsidRPr="00F96431">
        <w:rPr>
          <w:rFonts w:ascii="Arial" w:eastAsiaTheme="minorEastAsia" w:hAnsi="Arial" w:cs="Arial"/>
          <w:color w:val="000000" w:themeColor="text1"/>
          <w:sz w:val="21"/>
          <w:szCs w:val="21"/>
          <w:lang w:val="en-GB" w:eastAsia="sl-SI"/>
          <w14:ligatures w14:val="standardContextual"/>
        </w:rPr>
        <w:t xml:space="preserve"> z </w:t>
      </w:r>
      <w:proofErr w:type="spellStart"/>
      <w:r w:rsidRPr="00F96431">
        <w:rPr>
          <w:rFonts w:ascii="Arial" w:eastAsiaTheme="minorEastAsia" w:hAnsi="Arial" w:cs="Arial"/>
          <w:color w:val="000000" w:themeColor="text1"/>
          <w:sz w:val="21"/>
          <w:szCs w:val="21"/>
          <w:lang w:val="en-GB" w:eastAsia="sl-SI"/>
          <w14:ligatures w14:val="standardContextual"/>
        </w:rPr>
        <w:t>zahtevo</w:t>
      </w:r>
      <w:proofErr w:type="spellEnd"/>
      <w:r w:rsidRPr="00F96431">
        <w:rPr>
          <w:rFonts w:ascii="Arial" w:eastAsiaTheme="minorEastAsia" w:hAnsi="Arial" w:cs="Arial"/>
          <w:color w:val="000000" w:themeColor="text1"/>
          <w:sz w:val="21"/>
          <w:szCs w:val="21"/>
          <w:lang w:val="en-GB" w:eastAsia="sl-SI"/>
          <w14:ligatures w14:val="standardContextual"/>
        </w:rPr>
        <w:t xml:space="preserve"> po </w:t>
      </w:r>
      <w:proofErr w:type="spellStart"/>
      <w:r w:rsidRPr="00F96431">
        <w:rPr>
          <w:rFonts w:ascii="Arial" w:eastAsiaTheme="minorEastAsia" w:hAnsi="Arial" w:cs="Arial"/>
          <w:color w:val="000000" w:themeColor="text1"/>
          <w:sz w:val="21"/>
          <w:szCs w:val="21"/>
          <w:lang w:val="en-GB" w:eastAsia="sl-SI"/>
          <w14:ligatures w14:val="standardContextual"/>
        </w:rPr>
        <w:t>predložitvi</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letnih</w:t>
      </w:r>
      <w:proofErr w:type="spellEnd"/>
      <w:r w:rsidRPr="00F96431">
        <w:rPr>
          <w:rFonts w:ascii="Arial" w:eastAsiaTheme="minorEastAsia" w:hAnsi="Arial" w:cs="Arial"/>
          <w:color w:val="000000" w:themeColor="text1"/>
          <w:sz w:val="21"/>
          <w:szCs w:val="21"/>
          <w:lang w:val="en-GB" w:eastAsia="sl-SI"/>
          <w14:ligatures w14:val="standardContextual"/>
        </w:rPr>
        <w:t xml:space="preserve"> </w:t>
      </w:r>
      <w:proofErr w:type="spellStart"/>
      <w:r w:rsidRPr="00F96431">
        <w:rPr>
          <w:rFonts w:ascii="Arial" w:eastAsiaTheme="minorEastAsia" w:hAnsi="Arial" w:cs="Arial"/>
          <w:color w:val="000000" w:themeColor="text1"/>
          <w:sz w:val="21"/>
          <w:szCs w:val="21"/>
          <w:lang w:val="en-GB" w:eastAsia="sl-SI"/>
          <w14:ligatures w14:val="standardContextual"/>
        </w:rPr>
        <w:t>poročil</w:t>
      </w:r>
      <w:proofErr w:type="spellEnd"/>
      <w:r w:rsidRPr="00F96431">
        <w:rPr>
          <w:rFonts w:ascii="Arial" w:eastAsiaTheme="minorEastAsia" w:hAnsi="Arial" w:cs="Arial"/>
          <w:color w:val="000000" w:themeColor="text1"/>
          <w:sz w:val="21"/>
          <w:szCs w:val="21"/>
          <w:lang w:val="en-GB" w:eastAsia="sl-SI"/>
          <w14:ligatures w14:val="standardContextual"/>
        </w:rPr>
        <w:t>.</w:t>
      </w:r>
    </w:p>
    <w:p w14:paraId="17748ED2" w14:textId="77777777" w:rsidR="00A20645" w:rsidRPr="00F96431" w:rsidRDefault="00105065" w:rsidP="00105065">
      <w:pPr>
        <w:spacing w:before="100" w:beforeAutospacing="1" w:after="100" w:afterAutospacing="1"/>
        <w:jc w:val="both"/>
        <w:rPr>
          <w:rFonts w:ascii="Arial" w:hAnsi="Arial" w:cs="Arial"/>
          <w:color w:val="000000"/>
          <w:sz w:val="21"/>
          <w:szCs w:val="21"/>
        </w:rPr>
      </w:pPr>
      <w:r w:rsidRPr="00F96431">
        <w:rPr>
          <w:rFonts w:ascii="Arial" w:hAnsi="Arial" w:cs="Arial"/>
          <w:color w:val="000000"/>
          <w:sz w:val="21"/>
          <w:szCs w:val="21"/>
        </w:rPr>
        <w:t>V primeru skupne ponudbe (konzorcija) se pogoj lahko izpolni kumulativno, pri čemer mora biti izpolnjen v celoti.</w:t>
      </w:r>
    </w:p>
    <w:p w14:paraId="6D97DACA" w14:textId="77777777" w:rsidR="003320D7" w:rsidRPr="00F96431" w:rsidRDefault="003320D7" w:rsidP="003320D7">
      <w:pPr>
        <w:pStyle w:val="Besedilo0"/>
        <w:spacing w:line="276" w:lineRule="auto"/>
        <w:rPr>
          <w:rFonts w:eastAsia="Calibri"/>
          <w:sz w:val="21"/>
          <w:szCs w:val="21"/>
        </w:rPr>
      </w:pPr>
    </w:p>
    <w:p w14:paraId="75B162AD" w14:textId="77777777" w:rsidR="003320D7" w:rsidRPr="00F96431" w:rsidRDefault="004D1C3C" w:rsidP="003320D7">
      <w:pPr>
        <w:pStyle w:val="Odstavekseznama"/>
        <w:numPr>
          <w:ilvl w:val="0"/>
          <w:numId w:val="11"/>
        </w:numPr>
        <w:spacing w:line="276" w:lineRule="auto"/>
        <w:jc w:val="both"/>
        <w:rPr>
          <w:rFonts w:ascii="Arial" w:eastAsia="Calibri" w:hAnsi="Arial" w:cs="Arial"/>
          <w:b/>
          <w:color w:val="000000"/>
          <w:sz w:val="21"/>
          <w:szCs w:val="21"/>
        </w:rPr>
      </w:pPr>
      <w:r w:rsidRPr="00F96431">
        <w:rPr>
          <w:rFonts w:ascii="Arial" w:eastAsia="Calibri" w:hAnsi="Arial" w:cs="Arial"/>
          <w:b/>
          <w:sz w:val="21"/>
          <w:szCs w:val="21"/>
        </w:rPr>
        <w:t>Tehnična in strokovna sposobnost in ostale zahteve</w:t>
      </w:r>
    </w:p>
    <w:p w14:paraId="31238B3F" w14:textId="77777777" w:rsidR="0034649E" w:rsidRPr="00F96431" w:rsidRDefault="004D1C3C" w:rsidP="001A68B1">
      <w:pPr>
        <w:keepNext/>
        <w:keepLines/>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3BA1C83A" w14:textId="77777777" w:rsidR="00B70EDB" w:rsidRPr="00F96431" w:rsidRDefault="00B70EDB" w:rsidP="001A68B1">
      <w:pPr>
        <w:spacing w:line="276" w:lineRule="auto"/>
        <w:jc w:val="both"/>
        <w:rPr>
          <w:rFonts w:ascii="Arial" w:eastAsia="Calibri" w:hAnsi="Arial" w:cs="Arial"/>
          <w:sz w:val="21"/>
          <w:szCs w:val="21"/>
        </w:rPr>
      </w:pPr>
    </w:p>
    <w:p w14:paraId="488B38D4" w14:textId="77777777" w:rsidR="0034649E" w:rsidRPr="00F96431" w:rsidRDefault="003320D7" w:rsidP="001A68B1">
      <w:pPr>
        <w:spacing w:line="276" w:lineRule="auto"/>
        <w:jc w:val="both"/>
        <w:rPr>
          <w:rFonts w:ascii="Arial" w:eastAsia="Calibri" w:hAnsi="Arial" w:cs="Arial"/>
          <w:b/>
          <w:bCs/>
          <w:strike/>
          <w:sz w:val="21"/>
          <w:szCs w:val="21"/>
          <w:u w:val="single"/>
        </w:rPr>
      </w:pPr>
      <w:r w:rsidRPr="00F96431">
        <w:rPr>
          <w:rFonts w:ascii="Arial" w:eastAsia="Calibri" w:hAnsi="Arial" w:cs="Arial"/>
          <w:b/>
          <w:bCs/>
          <w:sz w:val="21"/>
          <w:szCs w:val="21"/>
          <w:u w:val="single"/>
        </w:rPr>
        <w:t xml:space="preserve">Pogoj 1: </w:t>
      </w:r>
      <w:r w:rsidR="004D1C3C" w:rsidRPr="00F96431">
        <w:rPr>
          <w:rFonts w:ascii="Arial" w:eastAsia="Calibri" w:hAnsi="Arial" w:cs="Arial"/>
          <w:b/>
          <w:bCs/>
          <w:sz w:val="21"/>
          <w:szCs w:val="21"/>
          <w:u w:val="single"/>
        </w:rPr>
        <w:t>Referenčn</w:t>
      </w:r>
      <w:r w:rsidRPr="00F96431">
        <w:rPr>
          <w:rFonts w:ascii="Arial" w:eastAsia="Calibri" w:hAnsi="Arial" w:cs="Arial"/>
          <w:b/>
          <w:bCs/>
          <w:sz w:val="21"/>
          <w:szCs w:val="21"/>
          <w:u w:val="single"/>
        </w:rPr>
        <w:t>e</w:t>
      </w:r>
      <w:r w:rsidR="004D1C3C" w:rsidRPr="00F96431">
        <w:rPr>
          <w:rFonts w:ascii="Arial" w:eastAsia="Calibri" w:hAnsi="Arial" w:cs="Arial"/>
          <w:b/>
          <w:bCs/>
          <w:sz w:val="21"/>
          <w:szCs w:val="21"/>
          <w:u w:val="single"/>
        </w:rPr>
        <w:t xml:space="preserve"> zahtev</w:t>
      </w:r>
      <w:r w:rsidRPr="00F96431">
        <w:rPr>
          <w:rFonts w:ascii="Arial" w:eastAsia="Calibri" w:hAnsi="Arial" w:cs="Arial"/>
          <w:b/>
          <w:bCs/>
          <w:sz w:val="21"/>
          <w:szCs w:val="21"/>
          <w:u w:val="single"/>
        </w:rPr>
        <w:t>e</w:t>
      </w:r>
    </w:p>
    <w:p w14:paraId="200FFC1A" w14:textId="51D597C3" w:rsidR="000A6266" w:rsidRPr="00F96431" w:rsidRDefault="00975A82" w:rsidP="002C3DEE">
      <w:pPr>
        <w:pStyle w:val="Telobesedila"/>
        <w:numPr>
          <w:ilvl w:val="0"/>
          <w:numId w:val="42"/>
        </w:numPr>
        <w:shd w:val="clear" w:color="auto" w:fill="auto"/>
        <w:spacing w:before="100" w:beforeAutospacing="1" w:after="100" w:afterAutospacing="1" w:line="276" w:lineRule="auto"/>
        <w:ind w:left="426"/>
        <w:rPr>
          <w:color w:val="000000" w:themeColor="text1"/>
          <w:sz w:val="21"/>
          <w:szCs w:val="21"/>
          <w:lang w:bidi="sl-SI"/>
        </w:rPr>
      </w:pPr>
      <w:r w:rsidRPr="00F96431">
        <w:rPr>
          <w:rFonts w:eastAsia="Calibri"/>
          <w:bCs/>
          <w:sz w:val="21"/>
          <w:szCs w:val="21"/>
          <w:shd w:val="clear" w:color="auto" w:fill="FFFFFF"/>
        </w:rPr>
        <w:t xml:space="preserve">Gospodarski subjekt </w:t>
      </w:r>
      <w:r w:rsidR="004D1C3C" w:rsidRPr="00F96431">
        <w:rPr>
          <w:rFonts w:eastAsia="Calibri"/>
          <w:bCs/>
          <w:sz w:val="21"/>
          <w:szCs w:val="21"/>
          <w:shd w:val="clear" w:color="auto" w:fill="FFFFFF"/>
        </w:rPr>
        <w:t xml:space="preserve">mora izkazati, da je </w:t>
      </w:r>
      <w:r w:rsidR="00D07A8D" w:rsidRPr="00F96431">
        <w:rPr>
          <w:rFonts w:eastAsia="Calibri"/>
          <w:bCs/>
          <w:sz w:val="21"/>
          <w:szCs w:val="21"/>
          <w:shd w:val="clear" w:color="auto" w:fill="FFFFFF"/>
        </w:rPr>
        <w:t xml:space="preserve">v zadnjih </w:t>
      </w:r>
      <w:r w:rsidR="000A6266" w:rsidRPr="00F96431">
        <w:rPr>
          <w:rFonts w:eastAsia="Calibri"/>
          <w:bCs/>
          <w:sz w:val="21"/>
          <w:szCs w:val="21"/>
          <w:shd w:val="clear" w:color="auto" w:fill="FFFFFF"/>
        </w:rPr>
        <w:t>osmih (8)</w:t>
      </w:r>
      <w:r w:rsidR="00D07A8D" w:rsidRPr="00F96431">
        <w:rPr>
          <w:rFonts w:eastAsia="Calibri"/>
          <w:bCs/>
          <w:sz w:val="21"/>
          <w:szCs w:val="21"/>
          <w:shd w:val="clear" w:color="auto" w:fill="FFFFFF"/>
        </w:rPr>
        <w:t xml:space="preserve"> letih, šteto od dneva objave predmetnega javnega </w:t>
      </w:r>
      <w:r w:rsidR="003320D7" w:rsidRPr="00F96431">
        <w:rPr>
          <w:rFonts w:eastAsia="Calibri"/>
          <w:bCs/>
          <w:sz w:val="21"/>
          <w:szCs w:val="21"/>
          <w:shd w:val="clear" w:color="auto" w:fill="FFFFFF"/>
        </w:rPr>
        <w:t>naročila</w:t>
      </w:r>
      <w:r w:rsidR="00D07A8D" w:rsidRPr="00F96431">
        <w:rPr>
          <w:rFonts w:eastAsia="Calibri"/>
          <w:bCs/>
          <w:sz w:val="21"/>
          <w:szCs w:val="21"/>
          <w:shd w:val="clear" w:color="auto" w:fill="FFFFFF"/>
        </w:rPr>
        <w:t xml:space="preserve">, </w:t>
      </w:r>
      <w:r w:rsidR="004D1C3C" w:rsidRPr="00F96431">
        <w:rPr>
          <w:rFonts w:eastAsia="Calibri"/>
          <w:bCs/>
          <w:sz w:val="21"/>
          <w:szCs w:val="21"/>
          <w:shd w:val="clear" w:color="auto" w:fill="FFFFFF"/>
        </w:rPr>
        <w:t xml:space="preserve">uspešno zaključil izvedbo najmanj </w:t>
      </w:r>
      <w:r w:rsidR="00D846CE" w:rsidRPr="00F96431">
        <w:rPr>
          <w:rFonts w:eastAsia="Calibri"/>
          <w:bCs/>
          <w:sz w:val="21"/>
          <w:szCs w:val="21"/>
          <w:shd w:val="clear" w:color="auto" w:fill="FFFFFF"/>
        </w:rPr>
        <w:t>dv</w:t>
      </w:r>
      <w:r w:rsidR="000F5F2D" w:rsidRPr="00F96431">
        <w:rPr>
          <w:rFonts w:eastAsia="Calibri"/>
          <w:bCs/>
          <w:sz w:val="21"/>
          <w:szCs w:val="21"/>
          <w:shd w:val="clear" w:color="auto" w:fill="FFFFFF"/>
        </w:rPr>
        <w:t>eh</w:t>
      </w:r>
      <w:r w:rsidR="004D1C3C" w:rsidRPr="00F96431">
        <w:rPr>
          <w:rFonts w:eastAsia="Calibri"/>
          <w:bCs/>
          <w:sz w:val="21"/>
          <w:szCs w:val="21"/>
          <w:shd w:val="clear" w:color="auto" w:fill="FFFFFF"/>
        </w:rPr>
        <w:t xml:space="preserve"> (</w:t>
      </w:r>
      <w:r w:rsidR="00D846CE" w:rsidRPr="00F96431">
        <w:rPr>
          <w:rFonts w:eastAsia="Calibri"/>
          <w:bCs/>
          <w:sz w:val="21"/>
          <w:szCs w:val="21"/>
          <w:shd w:val="clear" w:color="auto" w:fill="FFFFFF"/>
        </w:rPr>
        <w:t>2</w:t>
      </w:r>
      <w:r w:rsidR="004D1C3C" w:rsidRPr="00F96431">
        <w:rPr>
          <w:rFonts w:eastAsia="Calibri"/>
          <w:bCs/>
          <w:sz w:val="21"/>
          <w:szCs w:val="21"/>
          <w:shd w:val="clear" w:color="auto" w:fill="FFFFFF"/>
        </w:rPr>
        <w:t>) istovrstn</w:t>
      </w:r>
      <w:r w:rsidR="000F5F2D" w:rsidRPr="00F96431">
        <w:rPr>
          <w:rFonts w:eastAsia="Calibri"/>
          <w:bCs/>
          <w:sz w:val="21"/>
          <w:szCs w:val="21"/>
          <w:shd w:val="clear" w:color="auto" w:fill="FFFFFF"/>
        </w:rPr>
        <w:t>ih</w:t>
      </w:r>
      <w:r w:rsidR="004D1C3C" w:rsidRPr="00F96431">
        <w:rPr>
          <w:rFonts w:eastAsia="Calibri"/>
          <w:bCs/>
          <w:sz w:val="21"/>
          <w:szCs w:val="21"/>
          <w:shd w:val="clear" w:color="auto" w:fill="FFFFFF"/>
        </w:rPr>
        <w:t xml:space="preserve"> posl</w:t>
      </w:r>
      <w:r w:rsidR="000F5F2D" w:rsidRPr="00F96431">
        <w:rPr>
          <w:rFonts w:eastAsia="Calibri"/>
          <w:bCs/>
          <w:sz w:val="21"/>
          <w:szCs w:val="21"/>
          <w:shd w:val="clear" w:color="auto" w:fill="FFFFFF"/>
        </w:rPr>
        <w:t>ov</w:t>
      </w:r>
      <w:r w:rsidR="00EC6708" w:rsidRPr="00F96431">
        <w:rPr>
          <w:color w:val="000000"/>
          <w:sz w:val="21"/>
          <w:szCs w:val="21"/>
          <w:lang w:bidi="sl-SI"/>
        </w:rPr>
        <w:t>, ki zajema</w:t>
      </w:r>
      <w:r w:rsidR="002F4053" w:rsidRPr="00F96431">
        <w:rPr>
          <w:color w:val="000000"/>
          <w:sz w:val="21"/>
          <w:szCs w:val="21"/>
          <w:lang w:bidi="sl-SI"/>
        </w:rPr>
        <w:t>ta</w:t>
      </w:r>
      <w:r w:rsidR="00EC6708" w:rsidRPr="00F96431">
        <w:rPr>
          <w:color w:val="000000"/>
          <w:sz w:val="21"/>
          <w:szCs w:val="21"/>
          <w:lang w:bidi="sl-SI"/>
        </w:rPr>
        <w:t xml:space="preserve"> izvedbo gradbeno, obrtniških in inštalacijskih del za novogradnjo ali prenovo ali rekonstrukcijo stavbe, ki po klasifikaciji stavb po CC-SI (Uredba o razvrščanju </w:t>
      </w:r>
      <w:r w:rsidR="00EC6708" w:rsidRPr="00F96431">
        <w:rPr>
          <w:color w:val="000000" w:themeColor="text1"/>
          <w:sz w:val="21"/>
          <w:szCs w:val="21"/>
          <w:lang w:bidi="sl-SI"/>
        </w:rPr>
        <w:t xml:space="preserve">objektov (Uradni list RS, št. 96/22)) zapade pod eno izmed oznak: </w:t>
      </w:r>
    </w:p>
    <w:p w14:paraId="6743022B" w14:textId="05A6E35B" w:rsidR="00E132DF" w:rsidRPr="00F96431" w:rsidRDefault="00E132DF" w:rsidP="002C3DEE">
      <w:pPr>
        <w:pStyle w:val="Telobesedila"/>
        <w:numPr>
          <w:ilvl w:val="0"/>
          <w:numId w:val="19"/>
        </w:numPr>
        <w:shd w:val="clear" w:color="auto" w:fill="auto"/>
        <w:spacing w:before="100" w:beforeAutospacing="1" w:after="100" w:afterAutospacing="1" w:line="276" w:lineRule="auto"/>
        <w:rPr>
          <w:color w:val="000000" w:themeColor="text1"/>
          <w:sz w:val="21"/>
          <w:szCs w:val="21"/>
        </w:rPr>
      </w:pPr>
      <w:r w:rsidRPr="00F96431">
        <w:rPr>
          <w:rStyle w:val="Krepko"/>
          <w:b w:val="0"/>
          <w:bCs w:val="0"/>
          <w:color w:val="000000" w:themeColor="text1"/>
          <w:sz w:val="21"/>
          <w:szCs w:val="21"/>
        </w:rPr>
        <w:t xml:space="preserve">112 – </w:t>
      </w:r>
      <w:r w:rsidR="00331D67" w:rsidRPr="00F96431">
        <w:rPr>
          <w:rStyle w:val="Krepko"/>
          <w:b w:val="0"/>
          <w:bCs w:val="0"/>
          <w:color w:val="000000" w:themeColor="text1"/>
          <w:sz w:val="21"/>
          <w:szCs w:val="21"/>
        </w:rPr>
        <w:t>Večs</w:t>
      </w:r>
      <w:r w:rsidRPr="00F96431">
        <w:rPr>
          <w:rStyle w:val="Krepko"/>
          <w:b w:val="0"/>
          <w:bCs w:val="0"/>
          <w:color w:val="000000" w:themeColor="text1"/>
          <w:sz w:val="21"/>
          <w:szCs w:val="21"/>
        </w:rPr>
        <w:t>tanovanjske stavbe</w:t>
      </w:r>
    </w:p>
    <w:p w14:paraId="10B71413" w14:textId="35686322" w:rsidR="00D846CE" w:rsidRPr="00F96431" w:rsidRDefault="00D846CE" w:rsidP="002C3DEE">
      <w:pPr>
        <w:pStyle w:val="Odstavekseznama"/>
        <w:numPr>
          <w:ilvl w:val="0"/>
          <w:numId w:val="19"/>
        </w:numPr>
        <w:spacing w:before="100" w:beforeAutospacing="1" w:after="100" w:afterAutospacing="1"/>
        <w:rPr>
          <w:rFonts w:ascii="Arial" w:hAnsi="Arial" w:cs="Arial"/>
          <w:color w:val="000000" w:themeColor="text1"/>
          <w:sz w:val="21"/>
          <w:szCs w:val="21"/>
        </w:rPr>
      </w:pPr>
      <w:r w:rsidRPr="00F96431">
        <w:rPr>
          <w:rFonts w:ascii="Arial" w:hAnsi="Arial" w:cs="Arial"/>
          <w:color w:val="000000" w:themeColor="text1"/>
          <w:sz w:val="21"/>
          <w:szCs w:val="21"/>
        </w:rPr>
        <w:t>113 – Stanovanjske stavbe za posebne družbene skupine</w:t>
      </w:r>
    </w:p>
    <w:p w14:paraId="5A89D852" w14:textId="1DAA9D7C" w:rsidR="00E132DF" w:rsidRPr="00F96431" w:rsidRDefault="00E132DF" w:rsidP="002C3DEE">
      <w:pPr>
        <w:pStyle w:val="Odstavekseznama"/>
        <w:numPr>
          <w:ilvl w:val="0"/>
          <w:numId w:val="19"/>
        </w:numPr>
        <w:spacing w:before="100" w:beforeAutospacing="1" w:after="100" w:afterAutospacing="1"/>
        <w:rPr>
          <w:rFonts w:ascii="Arial" w:hAnsi="Arial" w:cs="Arial"/>
          <w:color w:val="000000" w:themeColor="text1"/>
          <w:sz w:val="21"/>
          <w:szCs w:val="21"/>
        </w:rPr>
      </w:pPr>
      <w:r w:rsidRPr="00F96431">
        <w:rPr>
          <w:rStyle w:val="Krepko"/>
          <w:rFonts w:ascii="Arial" w:hAnsi="Arial" w:cs="Arial"/>
          <w:b w:val="0"/>
          <w:bCs w:val="0"/>
          <w:color w:val="000000" w:themeColor="text1"/>
          <w:sz w:val="21"/>
          <w:szCs w:val="21"/>
        </w:rPr>
        <w:t>126</w:t>
      </w:r>
      <w:r w:rsidR="00F23C97" w:rsidRPr="00F96431">
        <w:rPr>
          <w:rStyle w:val="Krepko"/>
          <w:rFonts w:ascii="Arial" w:hAnsi="Arial" w:cs="Arial"/>
          <w:b w:val="0"/>
          <w:bCs w:val="0"/>
          <w:color w:val="000000" w:themeColor="text1"/>
          <w:sz w:val="21"/>
          <w:szCs w:val="21"/>
        </w:rPr>
        <w:t>3</w:t>
      </w:r>
      <w:r w:rsidR="00D846CE" w:rsidRPr="00F96431">
        <w:rPr>
          <w:rStyle w:val="Krepko"/>
          <w:rFonts w:ascii="Arial" w:hAnsi="Arial" w:cs="Arial"/>
          <w:b w:val="0"/>
          <w:bCs w:val="0"/>
          <w:color w:val="000000" w:themeColor="text1"/>
          <w:sz w:val="21"/>
          <w:szCs w:val="21"/>
        </w:rPr>
        <w:t xml:space="preserve"> </w:t>
      </w:r>
      <w:r w:rsidRPr="00F96431">
        <w:rPr>
          <w:rStyle w:val="Krepko"/>
          <w:rFonts w:ascii="Arial" w:hAnsi="Arial" w:cs="Arial"/>
          <w:b w:val="0"/>
          <w:bCs w:val="0"/>
          <w:color w:val="000000" w:themeColor="text1"/>
          <w:sz w:val="21"/>
          <w:szCs w:val="21"/>
        </w:rPr>
        <w:t xml:space="preserve">– </w:t>
      </w:r>
      <w:r w:rsidR="00F23C97" w:rsidRPr="00F96431">
        <w:rPr>
          <w:rStyle w:val="Krepko"/>
          <w:rFonts w:ascii="Arial" w:hAnsi="Arial" w:cs="Arial"/>
          <w:b w:val="0"/>
          <w:bCs w:val="0"/>
          <w:color w:val="000000" w:themeColor="text1"/>
          <w:sz w:val="21"/>
          <w:szCs w:val="21"/>
        </w:rPr>
        <w:t>Stavbe za izobraževanje in znanstvenoraziskovalno delo</w:t>
      </w:r>
    </w:p>
    <w:p w14:paraId="43616133" w14:textId="1CF4353D" w:rsidR="006612B5" w:rsidRPr="00F96431" w:rsidRDefault="006612B5" w:rsidP="002C3DEE">
      <w:pPr>
        <w:pStyle w:val="Odstavekseznama"/>
        <w:numPr>
          <w:ilvl w:val="0"/>
          <w:numId w:val="19"/>
        </w:numPr>
        <w:spacing w:before="100" w:beforeAutospacing="1" w:after="100" w:afterAutospacing="1"/>
        <w:rPr>
          <w:rFonts w:ascii="Arial" w:hAnsi="Arial" w:cs="Arial"/>
          <w:color w:val="000000" w:themeColor="text1"/>
          <w:sz w:val="21"/>
          <w:szCs w:val="21"/>
        </w:rPr>
      </w:pPr>
      <w:r w:rsidRPr="00F96431">
        <w:rPr>
          <w:rFonts w:ascii="Arial" w:hAnsi="Arial" w:cs="Arial"/>
          <w:color w:val="000000" w:themeColor="text1"/>
          <w:sz w:val="21"/>
          <w:szCs w:val="21"/>
        </w:rPr>
        <w:t>1264 – Stavbe za zdravstveno oskrbo</w:t>
      </w:r>
    </w:p>
    <w:p w14:paraId="753C9D33" w14:textId="17FB242F" w:rsidR="00691E17" w:rsidRPr="00F96431" w:rsidRDefault="00691E17" w:rsidP="006612B5">
      <w:pPr>
        <w:pStyle w:val="Telobesedila"/>
        <w:shd w:val="clear" w:color="auto" w:fill="auto"/>
        <w:spacing w:line="276" w:lineRule="auto"/>
        <w:ind w:left="360"/>
        <w:rPr>
          <w:color w:val="000000" w:themeColor="text1"/>
          <w:sz w:val="21"/>
          <w:szCs w:val="21"/>
          <w:lang w:bidi="sl-SI"/>
        </w:rPr>
      </w:pPr>
      <w:r w:rsidRPr="00F96431">
        <w:rPr>
          <w:color w:val="000000" w:themeColor="text1"/>
          <w:sz w:val="21"/>
          <w:szCs w:val="21"/>
          <w:lang w:bidi="sl-SI"/>
        </w:rPr>
        <w:t xml:space="preserve">v </w:t>
      </w:r>
      <w:r w:rsidR="00F45A60" w:rsidRPr="00F96431">
        <w:rPr>
          <w:color w:val="000000" w:themeColor="text1"/>
          <w:sz w:val="21"/>
          <w:szCs w:val="21"/>
          <w:lang w:bidi="sl-SI"/>
        </w:rPr>
        <w:t xml:space="preserve">velikosti </w:t>
      </w:r>
      <w:r w:rsidRPr="00F96431">
        <w:rPr>
          <w:color w:val="000000" w:themeColor="text1"/>
          <w:sz w:val="21"/>
          <w:szCs w:val="21"/>
          <w:lang w:bidi="sl-SI"/>
        </w:rPr>
        <w:t>vsaj</w:t>
      </w:r>
      <w:r w:rsidR="00F45A60" w:rsidRPr="00F96431">
        <w:rPr>
          <w:color w:val="000000" w:themeColor="text1"/>
          <w:sz w:val="21"/>
          <w:szCs w:val="21"/>
          <w:lang w:bidi="sl-SI"/>
        </w:rPr>
        <w:t xml:space="preserve"> </w:t>
      </w:r>
      <w:r w:rsidR="00D846CE" w:rsidRPr="00F96431">
        <w:rPr>
          <w:color w:val="000000" w:themeColor="text1"/>
          <w:sz w:val="21"/>
          <w:szCs w:val="21"/>
          <w:lang w:bidi="sl-SI"/>
        </w:rPr>
        <w:t>3</w:t>
      </w:r>
      <w:r w:rsidR="00F45A60" w:rsidRPr="00F96431">
        <w:rPr>
          <w:color w:val="000000" w:themeColor="text1"/>
          <w:sz w:val="21"/>
          <w:szCs w:val="21"/>
          <w:lang w:bidi="sl-SI"/>
        </w:rPr>
        <w:t>.</w:t>
      </w:r>
      <w:r w:rsidR="00D846CE" w:rsidRPr="00F96431">
        <w:rPr>
          <w:color w:val="000000" w:themeColor="text1"/>
          <w:sz w:val="21"/>
          <w:szCs w:val="21"/>
          <w:lang w:bidi="sl-SI"/>
        </w:rPr>
        <w:t>5</w:t>
      </w:r>
      <w:r w:rsidR="00F45A60" w:rsidRPr="00F96431">
        <w:rPr>
          <w:color w:val="000000" w:themeColor="text1"/>
          <w:sz w:val="21"/>
          <w:szCs w:val="21"/>
          <w:lang w:bidi="sl-SI"/>
        </w:rPr>
        <w:t>00 m2 NTP</w:t>
      </w:r>
      <w:r w:rsidRPr="00F96431">
        <w:rPr>
          <w:color w:val="000000" w:themeColor="text1"/>
          <w:sz w:val="21"/>
          <w:szCs w:val="21"/>
          <w:lang w:bidi="sl-SI"/>
        </w:rPr>
        <w:t xml:space="preserve"> </w:t>
      </w:r>
      <w:r w:rsidR="00ED6F30" w:rsidRPr="00F96431">
        <w:rPr>
          <w:color w:val="000000" w:themeColor="text1"/>
          <w:sz w:val="21"/>
          <w:szCs w:val="21"/>
          <w:lang w:bidi="sl-SI"/>
        </w:rPr>
        <w:t xml:space="preserve">(velikost </w:t>
      </w:r>
      <w:r w:rsidRPr="00F96431">
        <w:rPr>
          <w:color w:val="000000" w:themeColor="text1"/>
          <w:sz w:val="21"/>
          <w:szCs w:val="21"/>
          <w:lang w:bidi="sl-SI"/>
        </w:rPr>
        <w:t>se nanaša na posamezno referenčno delo), za katerega je bilo pridobljeno pravnomočno uporabno dovoljenje</w:t>
      </w:r>
      <w:r w:rsidR="00370689" w:rsidRPr="00F96431">
        <w:rPr>
          <w:color w:val="000000" w:themeColor="text1"/>
          <w:sz w:val="21"/>
          <w:szCs w:val="21"/>
          <w:lang w:bidi="sl-SI"/>
        </w:rPr>
        <w:t>.</w:t>
      </w:r>
    </w:p>
    <w:p w14:paraId="31679E72" w14:textId="77777777" w:rsidR="000A6266" w:rsidRPr="00F96431" w:rsidRDefault="000A6266" w:rsidP="00E132DF">
      <w:pPr>
        <w:pStyle w:val="Telobesedila"/>
        <w:shd w:val="clear" w:color="auto" w:fill="auto"/>
        <w:spacing w:line="276" w:lineRule="auto"/>
        <w:ind w:left="720"/>
        <w:rPr>
          <w:color w:val="FF0000"/>
          <w:sz w:val="21"/>
          <w:szCs w:val="21"/>
          <w:lang w:bidi="sl-SI"/>
        </w:rPr>
      </w:pPr>
    </w:p>
    <w:p w14:paraId="6E66C553" w14:textId="77777777" w:rsidR="003741F5" w:rsidRPr="00F96431" w:rsidRDefault="003741F5" w:rsidP="003741F5">
      <w:pPr>
        <w:pStyle w:val="Telobesedila"/>
        <w:shd w:val="clear" w:color="auto" w:fill="auto"/>
        <w:spacing w:line="276" w:lineRule="auto"/>
        <w:rPr>
          <w:color w:val="FF0000"/>
          <w:sz w:val="21"/>
          <w:szCs w:val="21"/>
          <w:lang w:bidi="sl-SI"/>
        </w:rPr>
      </w:pPr>
    </w:p>
    <w:p w14:paraId="304FB24C" w14:textId="77777777" w:rsidR="00F90CC7" w:rsidRPr="00F90CC7" w:rsidRDefault="00F90CC7" w:rsidP="00F90CC7">
      <w:pPr>
        <w:pStyle w:val="Telobesedila"/>
        <w:spacing w:line="276" w:lineRule="auto"/>
        <w:rPr>
          <w:sz w:val="21"/>
          <w:szCs w:val="21"/>
        </w:rPr>
      </w:pPr>
    </w:p>
    <w:p w14:paraId="7C77EC77" w14:textId="0C236E2A" w:rsidR="00F90CC7" w:rsidRPr="00F90CC7" w:rsidRDefault="00F90CC7" w:rsidP="00F90CC7">
      <w:pPr>
        <w:pStyle w:val="Telobesedila"/>
        <w:spacing w:line="276" w:lineRule="auto"/>
        <w:rPr>
          <w:sz w:val="21"/>
          <w:szCs w:val="21"/>
        </w:rPr>
      </w:pPr>
      <w:r>
        <w:rPr>
          <w:sz w:val="21"/>
          <w:szCs w:val="21"/>
        </w:rPr>
        <w:t>2</w:t>
      </w:r>
      <w:r w:rsidRPr="00F90CC7">
        <w:rPr>
          <w:sz w:val="21"/>
          <w:szCs w:val="21"/>
        </w:rPr>
        <w:t xml:space="preserve">. Gospodarski subjekt mora izkazati, da je v zadnjih desetih (10) letih, šteto od dneva objave predmetnega javnega naročila, uspešno zaključil izvedbo najmanj enega (1) istovrstnega posla, ki zajema varovanja gradbene jame z AB debelostensko diafragmo na </w:t>
      </w:r>
      <w:proofErr w:type="spellStart"/>
      <w:r w:rsidRPr="00F90CC7">
        <w:rPr>
          <w:sz w:val="21"/>
          <w:szCs w:val="21"/>
        </w:rPr>
        <w:t>aluvijalni</w:t>
      </w:r>
      <w:proofErr w:type="spellEnd"/>
      <w:r w:rsidRPr="00F90CC7">
        <w:rPr>
          <w:sz w:val="21"/>
          <w:szCs w:val="21"/>
        </w:rPr>
        <w:t xml:space="preserve"> ali barjanski sedimenti podlagi pod nivojem podzemne vode, ki izpolnjuje pogoje :</w:t>
      </w:r>
    </w:p>
    <w:p w14:paraId="1FB78FC9" w14:textId="48E060FC" w:rsidR="00F90CC7" w:rsidRPr="00F90CC7" w:rsidRDefault="00F90CC7" w:rsidP="00F90CC7">
      <w:pPr>
        <w:pStyle w:val="Telobesedila"/>
        <w:spacing w:line="276" w:lineRule="auto"/>
        <w:rPr>
          <w:sz w:val="21"/>
          <w:szCs w:val="21"/>
        </w:rPr>
      </w:pPr>
      <w:r w:rsidRPr="00F90CC7">
        <w:rPr>
          <w:sz w:val="21"/>
          <w:szCs w:val="21"/>
        </w:rPr>
        <w:t>- globina izkopa panelov diafragme minimalno 15</w:t>
      </w:r>
      <w:r w:rsidR="00DC26D7">
        <w:rPr>
          <w:sz w:val="21"/>
          <w:szCs w:val="21"/>
        </w:rPr>
        <w:t xml:space="preserve"> </w:t>
      </w:r>
      <w:r w:rsidRPr="00F90CC7">
        <w:rPr>
          <w:sz w:val="21"/>
          <w:szCs w:val="21"/>
        </w:rPr>
        <w:t>m in dolžine vsaj 100 m in</w:t>
      </w:r>
    </w:p>
    <w:p w14:paraId="6013E3EA" w14:textId="77777777" w:rsidR="00F90CC7" w:rsidRPr="00F90CC7" w:rsidRDefault="00F90CC7" w:rsidP="00F90CC7">
      <w:pPr>
        <w:pStyle w:val="Telobesedila"/>
        <w:spacing w:line="276" w:lineRule="auto"/>
        <w:rPr>
          <w:sz w:val="21"/>
          <w:szCs w:val="21"/>
        </w:rPr>
      </w:pPr>
      <w:r w:rsidRPr="00F90CC7">
        <w:rPr>
          <w:sz w:val="21"/>
          <w:szCs w:val="21"/>
        </w:rPr>
        <w:t>- globina izkopa gradbene jame vsaj 8 m.</w:t>
      </w:r>
    </w:p>
    <w:p w14:paraId="761B764D" w14:textId="77777777" w:rsidR="00F90CC7" w:rsidRPr="00F90CC7" w:rsidRDefault="00F90CC7" w:rsidP="00F90CC7">
      <w:pPr>
        <w:pStyle w:val="Telobesedila"/>
        <w:spacing w:line="276" w:lineRule="auto"/>
        <w:rPr>
          <w:sz w:val="21"/>
          <w:szCs w:val="21"/>
        </w:rPr>
      </w:pPr>
    </w:p>
    <w:p w14:paraId="16965033" w14:textId="28FF0BA6" w:rsidR="00F90CC7" w:rsidRPr="00F90CC7" w:rsidRDefault="00F90CC7" w:rsidP="00F90CC7">
      <w:pPr>
        <w:pStyle w:val="Telobesedila"/>
        <w:spacing w:line="276" w:lineRule="auto"/>
        <w:rPr>
          <w:sz w:val="21"/>
          <w:szCs w:val="21"/>
        </w:rPr>
      </w:pPr>
      <w:r>
        <w:rPr>
          <w:sz w:val="21"/>
          <w:szCs w:val="21"/>
        </w:rPr>
        <w:t>3</w:t>
      </w:r>
      <w:r w:rsidRPr="00F90CC7">
        <w:rPr>
          <w:sz w:val="21"/>
          <w:szCs w:val="21"/>
        </w:rPr>
        <w:t xml:space="preserve">. Gospodarski subjekt mora izkazati, da je v zadnjih desetih (10) letih, šteto od dneva objave predmetnega javnega naročila, uspešno zaključil izvedbo najmanj enega (1) istovrstnega posla, ki </w:t>
      </w:r>
      <w:r w:rsidRPr="00F90CC7">
        <w:rPr>
          <w:sz w:val="21"/>
          <w:szCs w:val="21"/>
        </w:rPr>
        <w:lastRenderedPageBreak/>
        <w:t>zajema varovanja gradbene</w:t>
      </w:r>
      <w:r w:rsidR="00DC26D7">
        <w:rPr>
          <w:sz w:val="21"/>
          <w:szCs w:val="21"/>
        </w:rPr>
        <w:t xml:space="preserve"> jame</w:t>
      </w:r>
      <w:r w:rsidRPr="00F90CC7">
        <w:rPr>
          <w:sz w:val="21"/>
          <w:szCs w:val="21"/>
        </w:rPr>
        <w:t>, ki izpolnjuje pogoje :</w:t>
      </w:r>
    </w:p>
    <w:p w14:paraId="43253015" w14:textId="06861B48" w:rsidR="00EC6708" w:rsidRDefault="00F90CC7" w:rsidP="00F90CC7">
      <w:pPr>
        <w:pStyle w:val="Telobesedila"/>
        <w:shd w:val="clear" w:color="auto" w:fill="auto"/>
        <w:spacing w:line="276" w:lineRule="auto"/>
        <w:rPr>
          <w:sz w:val="21"/>
          <w:szCs w:val="21"/>
        </w:rPr>
      </w:pPr>
      <w:r w:rsidRPr="00F90CC7">
        <w:rPr>
          <w:sz w:val="21"/>
          <w:szCs w:val="21"/>
        </w:rPr>
        <w:t xml:space="preserve">- sidranje z začasnimi ali trajnimi </w:t>
      </w:r>
      <w:proofErr w:type="spellStart"/>
      <w:r w:rsidRPr="00F90CC7">
        <w:rPr>
          <w:sz w:val="21"/>
          <w:szCs w:val="21"/>
        </w:rPr>
        <w:t>geotehničnimi</w:t>
      </w:r>
      <w:proofErr w:type="spellEnd"/>
      <w:r w:rsidRPr="00F90CC7">
        <w:rPr>
          <w:sz w:val="21"/>
          <w:szCs w:val="21"/>
        </w:rPr>
        <w:t xml:space="preserve"> sidri.</w:t>
      </w:r>
    </w:p>
    <w:p w14:paraId="61D13B8C" w14:textId="77777777" w:rsidR="00F90CC7" w:rsidRPr="00F96431" w:rsidRDefault="00F90CC7" w:rsidP="00F90CC7">
      <w:pPr>
        <w:pStyle w:val="Telobesedila"/>
        <w:shd w:val="clear" w:color="auto" w:fill="auto"/>
        <w:spacing w:line="276" w:lineRule="auto"/>
        <w:rPr>
          <w:sz w:val="21"/>
          <w:szCs w:val="21"/>
        </w:rPr>
      </w:pPr>
    </w:p>
    <w:p w14:paraId="40FFEA10" w14:textId="77777777" w:rsidR="0054337A" w:rsidRPr="00F96431" w:rsidRDefault="00EC6708" w:rsidP="0054337A">
      <w:pPr>
        <w:pStyle w:val="Telobesedila"/>
        <w:shd w:val="clear" w:color="auto" w:fill="auto"/>
        <w:spacing w:after="240" w:line="276" w:lineRule="auto"/>
        <w:rPr>
          <w:color w:val="000000"/>
          <w:sz w:val="21"/>
          <w:szCs w:val="21"/>
          <w:lang w:bidi="sl-SI"/>
        </w:rPr>
      </w:pPr>
      <w:r w:rsidRPr="00F96431">
        <w:rPr>
          <w:color w:val="000000"/>
          <w:sz w:val="21"/>
          <w:szCs w:val="21"/>
          <w:lang w:bidi="sl-SI"/>
        </w:rPr>
        <w:t>Ponudnik lahko naveden</w:t>
      </w:r>
      <w:r w:rsidR="000F3666" w:rsidRPr="00F96431">
        <w:rPr>
          <w:color w:val="000000"/>
          <w:sz w:val="21"/>
          <w:szCs w:val="21"/>
          <w:lang w:bidi="sl-SI"/>
        </w:rPr>
        <w:t>e</w:t>
      </w:r>
      <w:r w:rsidRPr="00F96431">
        <w:rPr>
          <w:color w:val="000000"/>
          <w:sz w:val="21"/>
          <w:szCs w:val="21"/>
          <w:lang w:bidi="sl-SI"/>
        </w:rPr>
        <w:t xml:space="preserve"> pogoj</w:t>
      </w:r>
      <w:r w:rsidR="000F3666" w:rsidRPr="00F96431">
        <w:rPr>
          <w:color w:val="000000"/>
          <w:sz w:val="21"/>
          <w:szCs w:val="21"/>
          <w:lang w:bidi="sl-SI"/>
        </w:rPr>
        <w:t>e</w:t>
      </w:r>
      <w:r w:rsidRPr="00F96431">
        <w:rPr>
          <w:color w:val="000000"/>
          <w:sz w:val="21"/>
          <w:szCs w:val="21"/>
          <w:lang w:bidi="sl-SI"/>
        </w:rPr>
        <w:t xml:space="preserve"> izpolnjuje sam ali s partnerjem/i v skupni ponudbi</w:t>
      </w:r>
      <w:r w:rsidR="00702B74" w:rsidRPr="00F96431">
        <w:rPr>
          <w:color w:val="000000"/>
          <w:sz w:val="21"/>
          <w:szCs w:val="21"/>
          <w:lang w:bidi="sl-SI"/>
        </w:rPr>
        <w:t xml:space="preserve"> ali s podizvajalcem</w:t>
      </w:r>
      <w:r w:rsidRPr="00F96431">
        <w:rPr>
          <w:color w:val="000000"/>
          <w:sz w:val="21"/>
          <w:szCs w:val="21"/>
          <w:lang w:bidi="sl-SI"/>
        </w:rPr>
        <w:t xml:space="preserve">. </w:t>
      </w:r>
    </w:p>
    <w:p w14:paraId="2EDCF489" w14:textId="19D783E9" w:rsidR="0002114A" w:rsidRPr="00F96431" w:rsidRDefault="00EC6708" w:rsidP="0054337A">
      <w:pPr>
        <w:pStyle w:val="Telobesedila"/>
        <w:shd w:val="clear" w:color="auto" w:fill="auto"/>
        <w:spacing w:after="240" w:line="276" w:lineRule="auto"/>
        <w:rPr>
          <w:color w:val="000000"/>
          <w:sz w:val="21"/>
          <w:szCs w:val="21"/>
          <w:lang w:bidi="sl-SI"/>
        </w:rPr>
      </w:pPr>
      <w:r w:rsidRPr="00F96431">
        <w:rPr>
          <w:color w:val="000000"/>
          <w:sz w:val="21"/>
          <w:szCs w:val="21"/>
          <w:lang w:bidi="sl-SI"/>
        </w:rPr>
        <w:t>V kolikor bo ponudnik predložil referenco podizvajalca, mora podizvajalec v celoti prev</w:t>
      </w:r>
      <w:r w:rsidR="00B26343" w:rsidRPr="00F96431">
        <w:rPr>
          <w:color w:val="000000"/>
          <w:sz w:val="21"/>
          <w:szCs w:val="21"/>
          <w:lang w:bidi="sl-SI"/>
        </w:rPr>
        <w:t>z</w:t>
      </w:r>
      <w:r w:rsidRPr="00F96431">
        <w:rPr>
          <w:color w:val="000000"/>
          <w:sz w:val="21"/>
          <w:szCs w:val="21"/>
          <w:lang w:bidi="sl-SI"/>
        </w:rPr>
        <w:t xml:space="preserve">eti dela, katerih usposobljenost </w:t>
      </w:r>
      <w:r w:rsidR="007B34B4" w:rsidRPr="00F96431">
        <w:rPr>
          <w:color w:val="000000"/>
          <w:sz w:val="21"/>
          <w:szCs w:val="21"/>
          <w:lang w:bidi="sl-SI"/>
        </w:rPr>
        <w:t xml:space="preserve">ponudnik </w:t>
      </w:r>
      <w:r w:rsidRPr="00F96431">
        <w:rPr>
          <w:color w:val="000000"/>
          <w:sz w:val="21"/>
          <w:szCs w:val="21"/>
          <w:lang w:bidi="sl-SI"/>
        </w:rPr>
        <w:t>izkazuje z referenco</w:t>
      </w:r>
      <w:r w:rsidR="007B34B4" w:rsidRPr="00F96431">
        <w:rPr>
          <w:color w:val="000000"/>
          <w:sz w:val="21"/>
          <w:szCs w:val="21"/>
          <w:lang w:bidi="sl-SI"/>
        </w:rPr>
        <w:t xml:space="preserve"> podizvajalca</w:t>
      </w:r>
      <w:r w:rsidRPr="00F96431">
        <w:rPr>
          <w:color w:val="000000"/>
          <w:sz w:val="21"/>
          <w:szCs w:val="21"/>
          <w:lang w:bidi="sl-SI"/>
        </w:rPr>
        <w:t xml:space="preserve">. </w:t>
      </w:r>
      <w:r w:rsidR="007B34B4" w:rsidRPr="00F96431">
        <w:rPr>
          <w:color w:val="000000"/>
          <w:sz w:val="21"/>
          <w:szCs w:val="21"/>
          <w:lang w:bidi="sl-SI"/>
        </w:rPr>
        <w:t>To dejstvo mora biti razvidno iz ponudbe. V ta namen ponudnik predloži</w:t>
      </w:r>
      <w:r w:rsidR="00EE61B2" w:rsidRPr="00F96431">
        <w:rPr>
          <w:color w:val="000000"/>
          <w:sz w:val="21"/>
          <w:szCs w:val="21"/>
          <w:lang w:bidi="sl-SI"/>
        </w:rPr>
        <w:t>ti dokazilo (npr. lastno izjavo),</w:t>
      </w:r>
      <w:r w:rsidR="007B34B4" w:rsidRPr="00F96431">
        <w:rPr>
          <w:color w:val="000000"/>
          <w:sz w:val="21"/>
          <w:szCs w:val="21"/>
          <w:lang w:bidi="sl-SI"/>
        </w:rPr>
        <w:t xml:space="preserve"> iz katerega je razvidna delitev </w:t>
      </w:r>
      <w:r w:rsidR="003741F5" w:rsidRPr="00F96431">
        <w:rPr>
          <w:color w:val="000000"/>
          <w:sz w:val="21"/>
          <w:szCs w:val="21"/>
          <w:lang w:bidi="sl-SI"/>
        </w:rPr>
        <w:t xml:space="preserve">del </w:t>
      </w:r>
      <w:r w:rsidR="00EE61B2" w:rsidRPr="00F96431">
        <w:rPr>
          <w:color w:val="000000"/>
          <w:sz w:val="21"/>
          <w:szCs w:val="21"/>
          <w:lang w:bidi="sl-SI"/>
        </w:rPr>
        <w:t>na predmetnem javnem naročilu tako po vsebini, kot tudi po</w:t>
      </w:r>
      <w:r w:rsidR="007B34B4" w:rsidRPr="00F96431">
        <w:rPr>
          <w:color w:val="000000"/>
          <w:sz w:val="21"/>
          <w:szCs w:val="21"/>
          <w:lang w:bidi="sl-SI"/>
        </w:rPr>
        <w:t xml:space="preserve"> vrednosti.</w:t>
      </w:r>
    </w:p>
    <w:p w14:paraId="61C2E96C" w14:textId="7D234A9C" w:rsidR="0002114A" w:rsidRPr="00F96431" w:rsidRDefault="0002114A" w:rsidP="00B964B0">
      <w:pPr>
        <w:pStyle w:val="Podnaslovi1"/>
        <w:numPr>
          <w:ilvl w:val="0"/>
          <w:numId w:val="0"/>
        </w:numPr>
        <w:jc w:val="both"/>
        <w:rPr>
          <w:sz w:val="21"/>
          <w:szCs w:val="28"/>
          <w:lang w:bidi="sl-SI"/>
        </w:rPr>
      </w:pPr>
      <w:r w:rsidRPr="00F96431">
        <w:rPr>
          <w:sz w:val="21"/>
          <w:szCs w:val="28"/>
          <w:lang w:bidi="sl-SI"/>
        </w:rPr>
        <w:t xml:space="preserve">V kolikor je bila referenca </w:t>
      </w:r>
      <w:r w:rsidR="007B34B4" w:rsidRPr="00F96431">
        <w:rPr>
          <w:sz w:val="21"/>
          <w:szCs w:val="28"/>
          <w:lang w:bidi="sl-SI"/>
        </w:rPr>
        <w:t>pridobljena</w:t>
      </w:r>
      <w:r w:rsidRPr="00F96431">
        <w:rPr>
          <w:sz w:val="21"/>
          <w:szCs w:val="28"/>
          <w:lang w:bidi="sl-SI"/>
        </w:rPr>
        <w:t xml:space="preserve"> v skupni ponudbi</w:t>
      </w:r>
      <w:r w:rsidR="007B34B4" w:rsidRPr="00F96431">
        <w:rPr>
          <w:sz w:val="21"/>
          <w:szCs w:val="28"/>
          <w:lang w:bidi="sl-SI"/>
        </w:rPr>
        <w:t xml:space="preserve"> (</w:t>
      </w:r>
      <w:r w:rsidR="00EE61B2" w:rsidRPr="00F96431">
        <w:rPr>
          <w:sz w:val="21"/>
          <w:szCs w:val="28"/>
          <w:lang w:bidi="sl-SI"/>
        </w:rPr>
        <w:t>J</w:t>
      </w:r>
      <w:r w:rsidR="007B34B4" w:rsidRPr="00F96431">
        <w:rPr>
          <w:sz w:val="21"/>
          <w:szCs w:val="28"/>
          <w:lang w:bidi="sl-SI"/>
        </w:rPr>
        <w:t>.V.)</w:t>
      </w:r>
      <w:r w:rsidRPr="00F96431">
        <w:rPr>
          <w:sz w:val="21"/>
          <w:szCs w:val="28"/>
          <w:lang w:bidi="sl-SI"/>
        </w:rPr>
        <w:t>, bo naročnik priznal referenco</w:t>
      </w:r>
      <w:r w:rsidR="003741F5" w:rsidRPr="00F96431">
        <w:rPr>
          <w:sz w:val="21"/>
          <w:szCs w:val="28"/>
          <w:lang w:bidi="sl-SI"/>
        </w:rPr>
        <w:t xml:space="preserve"> </w:t>
      </w:r>
      <w:r w:rsidR="00EE61B2" w:rsidRPr="00F96431">
        <w:rPr>
          <w:sz w:val="21"/>
          <w:szCs w:val="28"/>
          <w:lang w:bidi="sl-SI"/>
        </w:rPr>
        <w:t>partnerju skupne ponudbe oz</w:t>
      </w:r>
      <w:r w:rsidR="003741F5" w:rsidRPr="00F96431">
        <w:rPr>
          <w:sz w:val="21"/>
          <w:szCs w:val="28"/>
          <w:lang w:bidi="sl-SI"/>
        </w:rPr>
        <w:t>.</w:t>
      </w:r>
      <w:r w:rsidR="00EE61B2" w:rsidRPr="00F96431">
        <w:rPr>
          <w:sz w:val="21"/>
          <w:szCs w:val="28"/>
          <w:lang w:bidi="sl-SI"/>
        </w:rPr>
        <w:t xml:space="preserve"> ponudniku</w:t>
      </w:r>
      <w:r w:rsidRPr="00F96431">
        <w:rPr>
          <w:sz w:val="21"/>
          <w:szCs w:val="28"/>
          <w:lang w:bidi="sl-SI"/>
        </w:rPr>
        <w:t xml:space="preserve">, ki je </w:t>
      </w:r>
      <w:r w:rsidR="007B34B4" w:rsidRPr="00F96431">
        <w:rPr>
          <w:sz w:val="21"/>
          <w:szCs w:val="28"/>
          <w:lang w:bidi="sl-SI"/>
        </w:rPr>
        <w:t>na</w:t>
      </w:r>
      <w:r w:rsidRPr="00F96431">
        <w:rPr>
          <w:sz w:val="21"/>
          <w:szCs w:val="28"/>
          <w:lang w:bidi="sl-SI"/>
        </w:rPr>
        <w:t xml:space="preserve"> referenčnem </w:t>
      </w:r>
      <w:r w:rsidR="007B34B4" w:rsidRPr="00F96431">
        <w:rPr>
          <w:sz w:val="21"/>
          <w:szCs w:val="28"/>
          <w:lang w:bidi="sl-SI"/>
        </w:rPr>
        <w:t>objektu</w:t>
      </w:r>
      <w:r w:rsidRPr="00F96431">
        <w:rPr>
          <w:sz w:val="21"/>
          <w:szCs w:val="28"/>
          <w:lang w:bidi="sl-SI"/>
        </w:rPr>
        <w:t xml:space="preserve"> </w:t>
      </w:r>
      <w:r w:rsidR="007B34B4" w:rsidRPr="00F96431">
        <w:rPr>
          <w:sz w:val="21"/>
          <w:szCs w:val="28"/>
          <w:lang w:bidi="sl-SI"/>
        </w:rPr>
        <w:t>dejansko</w:t>
      </w:r>
      <w:r w:rsidRPr="00F96431">
        <w:rPr>
          <w:sz w:val="21"/>
          <w:szCs w:val="28"/>
          <w:lang w:bidi="sl-SI"/>
        </w:rPr>
        <w:t xml:space="preserve"> izvedel referenčna dela in jih bo na predmetnem javnem </w:t>
      </w:r>
      <w:r w:rsidR="007B34B4" w:rsidRPr="00F96431">
        <w:rPr>
          <w:sz w:val="21"/>
          <w:szCs w:val="28"/>
          <w:lang w:bidi="sl-SI"/>
        </w:rPr>
        <w:t>razpisu</w:t>
      </w:r>
      <w:r w:rsidRPr="00F96431">
        <w:rPr>
          <w:sz w:val="21"/>
          <w:szCs w:val="28"/>
          <w:lang w:bidi="sl-SI"/>
        </w:rPr>
        <w:t xml:space="preserve"> tudi </w:t>
      </w:r>
      <w:r w:rsidR="007B34B4" w:rsidRPr="00F96431">
        <w:rPr>
          <w:sz w:val="21"/>
          <w:szCs w:val="28"/>
          <w:lang w:bidi="sl-SI"/>
        </w:rPr>
        <w:t xml:space="preserve">prevzel in </w:t>
      </w:r>
      <w:r w:rsidRPr="00F96431">
        <w:rPr>
          <w:sz w:val="21"/>
          <w:szCs w:val="28"/>
          <w:lang w:bidi="sl-SI"/>
        </w:rPr>
        <w:t>izvedel.</w:t>
      </w:r>
      <w:r w:rsidR="007B34B4" w:rsidRPr="00F96431">
        <w:rPr>
          <w:sz w:val="21"/>
          <w:szCs w:val="28"/>
          <w:lang w:bidi="sl-SI"/>
        </w:rPr>
        <w:t xml:space="preserve"> V te namen </w:t>
      </w:r>
      <w:r w:rsidR="00EE61B2" w:rsidRPr="00F96431">
        <w:rPr>
          <w:sz w:val="21"/>
          <w:szCs w:val="28"/>
          <w:lang w:bidi="sl-SI"/>
        </w:rPr>
        <w:t xml:space="preserve">mora ponudnik </w:t>
      </w:r>
      <w:r w:rsidR="007B34B4" w:rsidRPr="00F96431">
        <w:rPr>
          <w:sz w:val="21"/>
          <w:szCs w:val="28"/>
          <w:lang w:bidi="sl-SI"/>
        </w:rPr>
        <w:t>predložiti dokazilo (</w:t>
      </w:r>
      <w:r w:rsidR="004D576D" w:rsidRPr="00F96431">
        <w:rPr>
          <w:sz w:val="21"/>
          <w:szCs w:val="28"/>
          <w:lang w:bidi="sl-SI"/>
        </w:rPr>
        <w:t xml:space="preserve"> npr. </w:t>
      </w:r>
      <w:r w:rsidR="007B34B4" w:rsidRPr="00F96431">
        <w:rPr>
          <w:sz w:val="21"/>
          <w:szCs w:val="28"/>
          <w:lang w:bidi="sl-SI"/>
        </w:rPr>
        <w:t>lastno izjavo</w:t>
      </w:r>
      <w:r w:rsidR="004D576D" w:rsidRPr="00F96431">
        <w:rPr>
          <w:sz w:val="21"/>
          <w:szCs w:val="28"/>
          <w:lang w:bidi="sl-SI"/>
        </w:rPr>
        <w:t>, dogovor, drug dokument iz katerega je razvidna zahtevana vsebina</w:t>
      </w:r>
      <w:r w:rsidR="007B34B4" w:rsidRPr="00F96431">
        <w:rPr>
          <w:sz w:val="21"/>
          <w:szCs w:val="28"/>
          <w:lang w:bidi="sl-SI"/>
        </w:rPr>
        <w:t>), iz katerega bo razvidna delitev del</w:t>
      </w:r>
      <w:r w:rsidR="00EE61B2" w:rsidRPr="00F96431">
        <w:rPr>
          <w:sz w:val="21"/>
          <w:szCs w:val="28"/>
          <w:lang w:bidi="sl-SI"/>
        </w:rPr>
        <w:t xml:space="preserve"> na predmetnem javnem razpisu med partnerji</w:t>
      </w:r>
      <w:r w:rsidR="007B34B4" w:rsidRPr="00F96431">
        <w:rPr>
          <w:sz w:val="21"/>
          <w:szCs w:val="28"/>
          <w:lang w:bidi="sl-SI"/>
        </w:rPr>
        <w:t>, tako po vsebini, kot tudi po višini.</w:t>
      </w:r>
    </w:p>
    <w:p w14:paraId="0D81AF93" w14:textId="77777777" w:rsidR="00EC6708" w:rsidRPr="00F96431" w:rsidRDefault="00EC6708" w:rsidP="001A68B1">
      <w:pPr>
        <w:pStyle w:val="Telobesedila"/>
        <w:shd w:val="clear" w:color="auto" w:fill="auto"/>
        <w:spacing w:line="276" w:lineRule="auto"/>
        <w:rPr>
          <w:sz w:val="21"/>
          <w:szCs w:val="21"/>
        </w:rPr>
      </w:pPr>
    </w:p>
    <w:p w14:paraId="43395DFD" w14:textId="2022E744" w:rsidR="00EC6708" w:rsidRPr="00F96431" w:rsidRDefault="00EC6708" w:rsidP="003741F5">
      <w:pPr>
        <w:pStyle w:val="Telobesedila"/>
        <w:shd w:val="clear" w:color="auto" w:fill="auto"/>
        <w:spacing w:line="276" w:lineRule="auto"/>
        <w:rPr>
          <w:color w:val="000000"/>
          <w:sz w:val="21"/>
          <w:szCs w:val="21"/>
          <w:lang w:bidi="sl-SI"/>
        </w:rPr>
      </w:pPr>
      <w:r w:rsidRPr="00F96431">
        <w:rPr>
          <w:color w:val="000000"/>
          <w:sz w:val="21"/>
          <w:szCs w:val="21"/>
          <w:lang w:bidi="sl-SI"/>
        </w:rPr>
        <w:t>Naročnik si pridržuje pravico, da preveri podatke pri potrjevalcih referenčnih potrdil. Naročnik si pridružuje pravico, da v zvezi z dokazovanjem referenc zahteva od ponudnika predložitev dodatnih dokumentov (npr. predložitev pogodbe, končne situacije, kopijo pravnomočnega uporabnega dovoljenja ipd.).</w:t>
      </w:r>
      <w:bookmarkStart w:id="6" w:name="bookmark3"/>
    </w:p>
    <w:p w14:paraId="0AD7869C" w14:textId="77777777" w:rsidR="003741F5" w:rsidRPr="00F96431" w:rsidRDefault="003741F5" w:rsidP="003741F5">
      <w:pPr>
        <w:pStyle w:val="Telobesedila"/>
        <w:shd w:val="clear" w:color="auto" w:fill="auto"/>
        <w:spacing w:line="276" w:lineRule="auto"/>
        <w:rPr>
          <w:color w:val="000000"/>
          <w:sz w:val="21"/>
          <w:szCs w:val="21"/>
          <w:lang w:bidi="sl-SI"/>
        </w:rPr>
      </w:pPr>
    </w:p>
    <w:p w14:paraId="0953BE08" w14:textId="77777777" w:rsidR="003741F5" w:rsidRPr="00F96431" w:rsidRDefault="003741F5" w:rsidP="003741F5">
      <w:p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Za vsako priglašeno referenco je treba navesti naslednje podatke:</w:t>
      </w:r>
    </w:p>
    <w:p w14:paraId="6CADE496" w14:textId="77777777" w:rsidR="003741F5" w:rsidRPr="00F96431" w:rsidRDefault="003741F5" w:rsidP="003741F5">
      <w:p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w:t>
      </w:r>
      <w:r w:rsidRPr="00F96431">
        <w:rPr>
          <w:rFonts w:ascii="Arial" w:eastAsia="Calibri" w:hAnsi="Arial" w:cs="Arial"/>
          <w:color w:val="000000" w:themeColor="text1"/>
          <w:sz w:val="21"/>
          <w:szCs w:val="21"/>
        </w:rPr>
        <w:tab/>
        <w:t>referenčni naročnik,</w:t>
      </w:r>
    </w:p>
    <w:p w14:paraId="66274AB9" w14:textId="77777777" w:rsidR="003741F5" w:rsidRPr="00F96431" w:rsidRDefault="003741F5" w:rsidP="003741F5">
      <w:p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w:t>
      </w:r>
      <w:r w:rsidRPr="00F96431">
        <w:rPr>
          <w:rFonts w:ascii="Arial" w:eastAsia="Calibri" w:hAnsi="Arial" w:cs="Arial"/>
          <w:color w:val="000000" w:themeColor="text1"/>
          <w:sz w:val="21"/>
          <w:szCs w:val="21"/>
        </w:rPr>
        <w:tab/>
        <w:t>kratek opis predmeta posla,</w:t>
      </w:r>
    </w:p>
    <w:p w14:paraId="6CE30E1C" w14:textId="77777777" w:rsidR="003741F5" w:rsidRPr="00F96431" w:rsidRDefault="003741F5" w:rsidP="003741F5">
      <w:p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w:t>
      </w:r>
      <w:r w:rsidRPr="00F96431">
        <w:rPr>
          <w:rFonts w:ascii="Arial" w:eastAsia="Calibri" w:hAnsi="Arial" w:cs="Arial"/>
          <w:color w:val="000000" w:themeColor="text1"/>
          <w:sz w:val="21"/>
          <w:szCs w:val="21"/>
        </w:rPr>
        <w:tab/>
        <w:t>datum zaključka posla,</w:t>
      </w:r>
    </w:p>
    <w:p w14:paraId="5DA135F1" w14:textId="77777777" w:rsidR="003741F5" w:rsidRPr="00F96431" w:rsidRDefault="003741F5" w:rsidP="003741F5">
      <w:p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w:t>
      </w:r>
      <w:r w:rsidRPr="00F96431">
        <w:rPr>
          <w:rFonts w:ascii="Arial" w:eastAsia="Calibri" w:hAnsi="Arial" w:cs="Arial"/>
          <w:color w:val="000000" w:themeColor="text1"/>
          <w:sz w:val="21"/>
          <w:szCs w:val="21"/>
        </w:rPr>
        <w:tab/>
        <w:t>vrednost posla,</w:t>
      </w:r>
    </w:p>
    <w:p w14:paraId="0C9F3C70" w14:textId="77777777" w:rsidR="003741F5" w:rsidRPr="00F96431" w:rsidRDefault="003741F5" w:rsidP="003741F5">
      <w:p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w:t>
      </w:r>
      <w:r w:rsidRPr="00F96431">
        <w:rPr>
          <w:rFonts w:ascii="Arial" w:eastAsia="Calibri" w:hAnsi="Arial" w:cs="Arial"/>
          <w:color w:val="000000" w:themeColor="text1"/>
          <w:sz w:val="21"/>
          <w:szCs w:val="21"/>
        </w:rPr>
        <w:tab/>
        <w:t>odgovorno osebo (s kontaktnimi podatki, e-naslov, telefonska številka).</w:t>
      </w:r>
    </w:p>
    <w:bookmarkEnd w:id="6"/>
    <w:p w14:paraId="53DE5F04" w14:textId="77777777" w:rsidR="00B10E2F" w:rsidRPr="00F96431" w:rsidRDefault="00B10E2F" w:rsidP="001A68B1">
      <w:pPr>
        <w:tabs>
          <w:tab w:val="left" w:pos="720"/>
        </w:tabs>
        <w:spacing w:line="276" w:lineRule="auto"/>
        <w:jc w:val="both"/>
        <w:rPr>
          <w:rFonts w:ascii="Arial" w:eastAsia="Calibri" w:hAnsi="Arial" w:cs="Arial"/>
          <w:bCs/>
          <w:sz w:val="21"/>
          <w:szCs w:val="21"/>
          <w:shd w:val="clear" w:color="auto" w:fill="FFFFFF"/>
        </w:rPr>
      </w:pPr>
    </w:p>
    <w:p w14:paraId="14EFFD7D" w14:textId="77777777" w:rsidR="0034649E" w:rsidRPr="00F96431" w:rsidRDefault="004D1C3C"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 xml:space="preserve">Naročnik bo upošteval le referenčna dela, ki so dokončana. Kot datum dokončanja bo naročnik upošteval </w:t>
      </w:r>
      <w:r w:rsidR="00975A82" w:rsidRPr="00F96431">
        <w:rPr>
          <w:rFonts w:ascii="Arial" w:eastAsia="Calibri" w:hAnsi="Arial" w:cs="Arial"/>
          <w:bCs/>
          <w:sz w:val="21"/>
          <w:szCs w:val="21"/>
        </w:rPr>
        <w:t xml:space="preserve">datum izdaje </w:t>
      </w:r>
      <w:r w:rsidRPr="00F96431">
        <w:rPr>
          <w:rFonts w:ascii="Arial" w:eastAsia="Calibri" w:hAnsi="Arial" w:cs="Arial"/>
          <w:bCs/>
          <w:sz w:val="21"/>
          <w:szCs w:val="21"/>
        </w:rPr>
        <w:t>obratovalnega ali uporabnega dovoljenja</w:t>
      </w:r>
      <w:r w:rsidR="0084247D" w:rsidRPr="00F96431">
        <w:rPr>
          <w:rFonts w:ascii="Arial" w:eastAsia="Calibri" w:hAnsi="Arial" w:cs="Arial"/>
          <w:bCs/>
          <w:sz w:val="21"/>
          <w:szCs w:val="21"/>
        </w:rPr>
        <w:t>.</w:t>
      </w:r>
      <w:r w:rsidRPr="00F96431">
        <w:rPr>
          <w:rFonts w:ascii="Arial" w:eastAsia="Calibri" w:hAnsi="Arial" w:cs="Arial"/>
          <w:bCs/>
          <w:sz w:val="21"/>
          <w:szCs w:val="21"/>
        </w:rPr>
        <w:t xml:space="preserve"> </w:t>
      </w:r>
    </w:p>
    <w:p w14:paraId="55DC6080" w14:textId="77777777" w:rsidR="00B70EDB" w:rsidRPr="00F96431" w:rsidRDefault="00B70EDB" w:rsidP="001A68B1">
      <w:pPr>
        <w:spacing w:line="276" w:lineRule="auto"/>
        <w:jc w:val="both"/>
        <w:rPr>
          <w:rFonts w:ascii="Arial" w:eastAsia="Calibri" w:hAnsi="Arial" w:cs="Arial"/>
          <w:bCs/>
          <w:sz w:val="21"/>
          <w:szCs w:val="21"/>
        </w:rPr>
      </w:pPr>
    </w:p>
    <w:p w14:paraId="271032D8" w14:textId="1E9FAC13" w:rsidR="008A5ACE" w:rsidRPr="00F96431" w:rsidRDefault="004D1C3C" w:rsidP="008A5ACE">
      <w:pPr>
        <w:pStyle w:val="Telobesedila"/>
        <w:rPr>
          <w:rFonts w:eastAsia="Calibri"/>
          <w:bCs/>
          <w:sz w:val="21"/>
          <w:szCs w:val="21"/>
        </w:rPr>
      </w:pPr>
      <w:r w:rsidRPr="00F96431">
        <w:rPr>
          <w:rFonts w:eastAsia="Calibri"/>
          <w:bCs/>
          <w:sz w:val="21"/>
          <w:szCs w:val="21"/>
        </w:rPr>
        <w:t xml:space="preserve">V kolikor država, kjer je bilo referenčno delo izvedeno, obratovalnega oziroma uporabnega dovoljenja ne izdaja, bo naročnik kot datum dokončanja upošteval datum izdaje potrdila o prevzemu ali enakovrednega potrdila, ki izkazuje datum sprejema in izročitve referenčnega dela </w:t>
      </w:r>
      <w:r w:rsidR="00975A82" w:rsidRPr="00F96431">
        <w:rPr>
          <w:rFonts w:eastAsia="Calibri"/>
          <w:bCs/>
          <w:sz w:val="21"/>
          <w:szCs w:val="21"/>
        </w:rPr>
        <w:t>investitorju.</w:t>
      </w:r>
      <w:r w:rsidR="008A5ACE" w:rsidRPr="00F96431">
        <w:rPr>
          <w:rFonts w:eastAsia="Calibri"/>
          <w:bCs/>
          <w:sz w:val="21"/>
          <w:szCs w:val="21"/>
        </w:rPr>
        <w:t xml:space="preserve"> Ustreznost enakovrednega potrdila bo naročnik presojal v vsakem primeru posebej glede na vsebino in ostale okoliščine, pri čemer se ne bo opiral samo na formalno poimenovanje takega potrdila.</w:t>
      </w:r>
    </w:p>
    <w:p w14:paraId="026F0245" w14:textId="337B5CB0" w:rsidR="0034649E" w:rsidRPr="00F96431" w:rsidRDefault="0034649E" w:rsidP="001A68B1">
      <w:pPr>
        <w:spacing w:line="276" w:lineRule="auto"/>
        <w:jc w:val="both"/>
        <w:rPr>
          <w:rFonts w:ascii="Arial" w:eastAsia="Calibri" w:hAnsi="Arial" w:cs="Arial"/>
          <w:bCs/>
          <w:sz w:val="21"/>
          <w:szCs w:val="21"/>
        </w:rPr>
      </w:pPr>
    </w:p>
    <w:p w14:paraId="77B6B687" w14:textId="77777777" w:rsidR="0034649E" w:rsidRPr="00F96431" w:rsidRDefault="0034649E" w:rsidP="001A68B1">
      <w:pPr>
        <w:spacing w:line="276" w:lineRule="auto"/>
        <w:ind w:right="45"/>
        <w:jc w:val="both"/>
        <w:rPr>
          <w:rFonts w:ascii="Arial" w:eastAsia="Calibri" w:hAnsi="Arial" w:cs="Arial"/>
          <w:bCs/>
          <w:sz w:val="21"/>
          <w:szCs w:val="21"/>
        </w:rPr>
      </w:pPr>
    </w:p>
    <w:p w14:paraId="3785525B" w14:textId="77777777" w:rsidR="003741F5" w:rsidRPr="00F96431" w:rsidRDefault="003741F5" w:rsidP="003741F5">
      <w:pPr>
        <w:spacing w:line="276" w:lineRule="auto"/>
        <w:jc w:val="both"/>
        <w:rPr>
          <w:rFonts w:ascii="Arial" w:eastAsia="Calibri" w:hAnsi="Arial" w:cs="Arial"/>
          <w:b/>
          <w:bCs/>
          <w:color w:val="000000" w:themeColor="text1"/>
          <w:sz w:val="21"/>
          <w:szCs w:val="21"/>
        </w:rPr>
      </w:pPr>
      <w:r w:rsidRPr="00F96431">
        <w:rPr>
          <w:rFonts w:ascii="Arial" w:eastAsia="Calibri" w:hAnsi="Arial" w:cs="Arial"/>
          <w:b/>
          <w:bCs/>
          <w:color w:val="000000" w:themeColor="text1"/>
          <w:sz w:val="21"/>
          <w:szCs w:val="21"/>
        </w:rPr>
        <w:t xml:space="preserve">Dokazilo: </w:t>
      </w:r>
    </w:p>
    <w:p w14:paraId="10B53A76" w14:textId="0C0A7A36" w:rsidR="003741F5" w:rsidRPr="00F96431" w:rsidRDefault="00421C96" w:rsidP="002C3DEE">
      <w:pPr>
        <w:pStyle w:val="Odstavekseznama"/>
        <w:numPr>
          <w:ilvl w:val="0"/>
          <w:numId w:val="19"/>
        </w:num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i</w:t>
      </w:r>
      <w:r w:rsidR="003741F5" w:rsidRPr="00F96431">
        <w:rPr>
          <w:rFonts w:ascii="Arial" w:eastAsia="Calibri" w:hAnsi="Arial" w:cs="Arial"/>
          <w:color w:val="000000" w:themeColor="text1"/>
          <w:sz w:val="21"/>
          <w:szCs w:val="21"/>
        </w:rPr>
        <w:t xml:space="preserve">zpolnjen obrazec ESPD </w:t>
      </w:r>
      <w:r w:rsidR="003741F5" w:rsidRPr="00F96431">
        <w:rPr>
          <w:rFonts w:ascii="Arial" w:hAnsi="Arial" w:cs="Arial"/>
          <w:sz w:val="21"/>
          <w:szCs w:val="21"/>
        </w:rPr>
        <w:t>(v »Del IV: Pogoji za sodelovanje, Oddelek C: Tehnična in strokovna sposobnost</w:t>
      </w:r>
      <w:r w:rsidR="006B4205">
        <w:rPr>
          <w:rFonts w:ascii="Arial" w:hAnsi="Arial" w:cs="Arial"/>
          <w:sz w:val="21"/>
          <w:szCs w:val="21"/>
        </w:rPr>
        <w:t xml:space="preserve">; </w:t>
      </w:r>
      <w:r w:rsidR="006B4205" w:rsidRPr="00E46EFA">
        <w:rPr>
          <w:rFonts w:ascii="Arial" w:eastAsia="Calibri" w:hAnsi="Arial" w:cs="Arial"/>
          <w:color w:val="000000" w:themeColor="text1"/>
          <w:sz w:val="21"/>
          <w:szCs w:val="21"/>
        </w:rPr>
        <w:t>Za naročila gradenj: izvedba gradnje določene vrste</w:t>
      </w:r>
      <w:r w:rsidR="00B26343" w:rsidRPr="00F96431">
        <w:rPr>
          <w:rFonts w:ascii="Arial" w:hAnsi="Arial" w:cs="Arial"/>
          <w:sz w:val="21"/>
          <w:szCs w:val="21"/>
        </w:rPr>
        <w:t>«);</w:t>
      </w:r>
    </w:p>
    <w:p w14:paraId="13908CB3" w14:textId="1527BB6B" w:rsidR="00421C96" w:rsidRPr="00F96431" w:rsidRDefault="00421C96" w:rsidP="002C3DEE">
      <w:pPr>
        <w:pStyle w:val="Odstavekseznama"/>
        <w:numPr>
          <w:ilvl w:val="0"/>
          <w:numId w:val="19"/>
        </w:num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obrazec št. 3: Izjava o izpolnjevanju pogojev za sodelovanje</w:t>
      </w:r>
      <w:r w:rsidR="00B26343" w:rsidRPr="00F96431">
        <w:rPr>
          <w:rFonts w:ascii="Arial" w:eastAsia="Calibri" w:hAnsi="Arial" w:cs="Arial"/>
          <w:color w:val="000000" w:themeColor="text1"/>
          <w:sz w:val="21"/>
          <w:szCs w:val="21"/>
        </w:rPr>
        <w:t>;</w:t>
      </w:r>
    </w:p>
    <w:p w14:paraId="2B725B9C" w14:textId="4A5C733E" w:rsidR="003741F5" w:rsidRPr="00F96431" w:rsidRDefault="00421C96" w:rsidP="002C3DEE">
      <w:pPr>
        <w:pStyle w:val="Odstavekseznama"/>
        <w:numPr>
          <w:ilvl w:val="0"/>
          <w:numId w:val="19"/>
        </w:num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o</w:t>
      </w:r>
      <w:r w:rsidR="003741F5" w:rsidRPr="00F96431">
        <w:rPr>
          <w:rFonts w:ascii="Arial" w:eastAsia="Calibri" w:hAnsi="Arial" w:cs="Arial"/>
          <w:color w:val="000000" w:themeColor="text1"/>
          <w:sz w:val="21"/>
          <w:szCs w:val="21"/>
        </w:rPr>
        <w:t>brazec št. 6</w:t>
      </w:r>
      <w:r w:rsidR="00F23C97" w:rsidRPr="00F96431">
        <w:rPr>
          <w:rFonts w:ascii="Arial" w:eastAsia="Calibri" w:hAnsi="Arial" w:cs="Arial"/>
          <w:color w:val="000000" w:themeColor="text1"/>
          <w:sz w:val="21"/>
          <w:szCs w:val="21"/>
        </w:rPr>
        <w:t>a</w:t>
      </w:r>
      <w:r w:rsidR="003741F5" w:rsidRPr="00F96431">
        <w:rPr>
          <w:rFonts w:ascii="Arial" w:eastAsia="Calibri" w:hAnsi="Arial" w:cs="Arial"/>
          <w:color w:val="000000" w:themeColor="text1"/>
          <w:sz w:val="21"/>
          <w:szCs w:val="21"/>
        </w:rPr>
        <w:t xml:space="preserve">: </w:t>
      </w:r>
      <w:r w:rsidR="008A5ACE" w:rsidRPr="00F96431">
        <w:rPr>
          <w:rFonts w:ascii="Arial" w:eastAsia="Calibri" w:hAnsi="Arial" w:cs="Arial"/>
          <w:color w:val="000000" w:themeColor="text1"/>
          <w:sz w:val="21"/>
          <w:szCs w:val="21"/>
        </w:rPr>
        <w:t>Referenčno</w:t>
      </w:r>
      <w:r w:rsidR="003741F5" w:rsidRPr="00F96431">
        <w:rPr>
          <w:rFonts w:ascii="Arial" w:eastAsia="Calibri" w:hAnsi="Arial" w:cs="Arial"/>
          <w:color w:val="000000" w:themeColor="text1"/>
          <w:sz w:val="21"/>
          <w:szCs w:val="21"/>
        </w:rPr>
        <w:t xml:space="preserve"> potrdilo;</w:t>
      </w:r>
    </w:p>
    <w:p w14:paraId="7FE34442" w14:textId="43F2B049" w:rsidR="00F23C97" w:rsidRPr="00F96431" w:rsidRDefault="00F23C97" w:rsidP="00F23C97">
      <w:pPr>
        <w:pStyle w:val="Odstavekseznama"/>
        <w:numPr>
          <w:ilvl w:val="0"/>
          <w:numId w:val="19"/>
        </w:num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obrazec št. 6b: Referenčno potrdilo;</w:t>
      </w:r>
    </w:p>
    <w:p w14:paraId="5D314C6F" w14:textId="2B48E87A" w:rsidR="003741F5" w:rsidRPr="00F96431" w:rsidRDefault="00421C96" w:rsidP="002C3DEE">
      <w:pPr>
        <w:pStyle w:val="Odstavekseznama"/>
        <w:numPr>
          <w:ilvl w:val="0"/>
          <w:numId w:val="19"/>
        </w:num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l</w:t>
      </w:r>
      <w:r w:rsidR="003741F5" w:rsidRPr="00F96431">
        <w:rPr>
          <w:rFonts w:ascii="Arial" w:eastAsia="Calibri" w:hAnsi="Arial" w:cs="Arial"/>
          <w:color w:val="000000" w:themeColor="text1"/>
          <w:sz w:val="21"/>
          <w:szCs w:val="21"/>
        </w:rPr>
        <w:t>astna izjava oz. drug dokument, iz katerega izhaja delitev del med gospodarskimi subjekti</w:t>
      </w:r>
      <w:r w:rsidR="0059281D" w:rsidRPr="00F96431">
        <w:rPr>
          <w:rFonts w:ascii="Arial" w:eastAsia="Calibri" w:hAnsi="Arial" w:cs="Arial"/>
          <w:color w:val="000000" w:themeColor="text1"/>
          <w:sz w:val="21"/>
          <w:szCs w:val="21"/>
        </w:rPr>
        <w:t>;</w:t>
      </w:r>
    </w:p>
    <w:p w14:paraId="474E1338" w14:textId="2E8B67FA" w:rsidR="001820BE" w:rsidRPr="00F96431" w:rsidRDefault="0059281D" w:rsidP="002C3DEE">
      <w:pPr>
        <w:pStyle w:val="Odstavekseznama"/>
        <w:numPr>
          <w:ilvl w:val="0"/>
          <w:numId w:val="19"/>
        </w:numPr>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p</w:t>
      </w:r>
      <w:r w:rsidR="001820BE" w:rsidRPr="00F96431">
        <w:rPr>
          <w:rFonts w:ascii="Arial" w:eastAsia="Calibri" w:hAnsi="Arial" w:cs="Arial"/>
          <w:color w:val="000000" w:themeColor="text1"/>
          <w:sz w:val="21"/>
          <w:szCs w:val="21"/>
        </w:rPr>
        <w:t xml:space="preserve">ravnomočno uporabno dovoljenje </w:t>
      </w:r>
      <w:r w:rsidRPr="00F96431">
        <w:rPr>
          <w:rFonts w:ascii="Arial" w:eastAsia="Calibri" w:hAnsi="Arial" w:cs="Arial"/>
          <w:color w:val="000000" w:themeColor="text1"/>
          <w:sz w:val="21"/>
          <w:szCs w:val="21"/>
        </w:rPr>
        <w:t>z</w:t>
      </w:r>
      <w:r w:rsidR="001820BE" w:rsidRPr="00F96431">
        <w:rPr>
          <w:rFonts w:ascii="Arial" w:eastAsia="Calibri" w:hAnsi="Arial" w:cs="Arial"/>
          <w:color w:val="000000" w:themeColor="text1"/>
          <w:sz w:val="21"/>
          <w:szCs w:val="21"/>
        </w:rPr>
        <w:t>a referenčni posel</w:t>
      </w:r>
      <w:r w:rsidRPr="00F96431">
        <w:rPr>
          <w:rFonts w:ascii="Arial" w:eastAsia="Calibri" w:hAnsi="Arial" w:cs="Arial"/>
          <w:color w:val="000000" w:themeColor="text1"/>
          <w:sz w:val="21"/>
          <w:szCs w:val="21"/>
        </w:rPr>
        <w:t>.</w:t>
      </w:r>
    </w:p>
    <w:p w14:paraId="19441D78" w14:textId="77777777" w:rsidR="00EE61B2" w:rsidRPr="00F96431" w:rsidRDefault="00EE61B2" w:rsidP="003741F5">
      <w:pPr>
        <w:keepNext/>
        <w:keepLines/>
        <w:spacing w:line="276" w:lineRule="auto"/>
        <w:jc w:val="both"/>
        <w:rPr>
          <w:rFonts w:ascii="Arial" w:eastAsia="Calibri" w:hAnsi="Arial" w:cs="Arial"/>
          <w:b/>
          <w:sz w:val="21"/>
          <w:szCs w:val="21"/>
        </w:rPr>
      </w:pPr>
    </w:p>
    <w:p w14:paraId="652B3B11" w14:textId="77777777" w:rsidR="003320D7" w:rsidRPr="00F96431" w:rsidRDefault="003320D7" w:rsidP="003320D7">
      <w:pPr>
        <w:keepNext/>
        <w:keepLines/>
        <w:spacing w:line="276" w:lineRule="auto"/>
        <w:jc w:val="both"/>
        <w:rPr>
          <w:rFonts w:ascii="Arial" w:eastAsia="Calibri" w:hAnsi="Arial" w:cs="Arial"/>
          <w:b/>
          <w:sz w:val="21"/>
          <w:szCs w:val="21"/>
        </w:rPr>
      </w:pPr>
    </w:p>
    <w:p w14:paraId="4685D70A" w14:textId="77777777" w:rsidR="0034649E" w:rsidRPr="00F96431" w:rsidRDefault="000F3666" w:rsidP="003320D7">
      <w:pPr>
        <w:keepNext/>
        <w:keepLines/>
        <w:spacing w:line="276" w:lineRule="auto"/>
        <w:jc w:val="both"/>
        <w:rPr>
          <w:rFonts w:ascii="Arial" w:eastAsia="Calibri" w:hAnsi="Arial" w:cs="Arial"/>
          <w:b/>
          <w:sz w:val="21"/>
          <w:szCs w:val="21"/>
          <w:u w:val="single"/>
        </w:rPr>
      </w:pPr>
      <w:r w:rsidRPr="00F96431">
        <w:rPr>
          <w:rFonts w:ascii="Arial" w:eastAsia="Calibri" w:hAnsi="Arial" w:cs="Arial"/>
          <w:b/>
          <w:sz w:val="21"/>
          <w:szCs w:val="21"/>
          <w:u w:val="single"/>
        </w:rPr>
        <w:t xml:space="preserve">Pogoj 2: </w:t>
      </w:r>
      <w:r w:rsidR="004D1C3C" w:rsidRPr="00F96431">
        <w:rPr>
          <w:rFonts w:ascii="Arial" w:eastAsia="Calibri" w:hAnsi="Arial" w:cs="Arial"/>
          <w:b/>
          <w:sz w:val="21"/>
          <w:szCs w:val="21"/>
          <w:u w:val="single"/>
        </w:rPr>
        <w:t>Strokovna sposob</w:t>
      </w:r>
      <w:r w:rsidR="00352391" w:rsidRPr="00F96431">
        <w:rPr>
          <w:rFonts w:ascii="Arial" w:eastAsia="Calibri" w:hAnsi="Arial" w:cs="Arial"/>
          <w:b/>
          <w:sz w:val="21"/>
          <w:szCs w:val="21"/>
          <w:u w:val="single"/>
        </w:rPr>
        <w:t>nost</w:t>
      </w:r>
      <w:r w:rsidR="004D1C3C" w:rsidRPr="00F96431">
        <w:rPr>
          <w:rFonts w:ascii="Arial" w:eastAsia="Calibri" w:hAnsi="Arial" w:cs="Arial"/>
          <w:b/>
          <w:sz w:val="21"/>
          <w:szCs w:val="21"/>
          <w:u w:val="single"/>
        </w:rPr>
        <w:t xml:space="preserve"> - vodja gradnje</w:t>
      </w:r>
    </w:p>
    <w:p w14:paraId="179768A3" w14:textId="77777777" w:rsidR="0034649E" w:rsidRPr="00F96431" w:rsidRDefault="0034649E" w:rsidP="001A68B1">
      <w:pPr>
        <w:keepNext/>
        <w:keepLines/>
        <w:spacing w:line="276" w:lineRule="auto"/>
        <w:jc w:val="both"/>
        <w:rPr>
          <w:rFonts w:ascii="Arial" w:eastAsia="Calibri" w:hAnsi="Arial" w:cs="Arial"/>
          <w:color w:val="FF0000"/>
          <w:sz w:val="21"/>
          <w:szCs w:val="21"/>
        </w:rPr>
      </w:pPr>
    </w:p>
    <w:p w14:paraId="2695EC10" w14:textId="77777777" w:rsidR="00BA0208" w:rsidRPr="00F96431" w:rsidRDefault="0016333B" w:rsidP="0016333B">
      <w:pPr>
        <w:keepNext/>
        <w:keepLines/>
        <w:spacing w:after="25"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 xml:space="preserve">1. </w:t>
      </w:r>
      <w:r w:rsidR="00BA0208" w:rsidRPr="00F96431">
        <w:rPr>
          <w:rFonts w:ascii="Arial" w:eastAsia="Calibri" w:hAnsi="Arial" w:cs="Arial"/>
          <w:color w:val="000000" w:themeColor="text1"/>
          <w:sz w:val="21"/>
          <w:szCs w:val="21"/>
        </w:rPr>
        <w:t>Ponudnik mora zagotoviti osebo, ki bo prevzela vodenje gradnje (vodjo gradnje) in ki izpolnjuje formalne pogoje:</w:t>
      </w:r>
    </w:p>
    <w:p w14:paraId="608DFA27" w14:textId="77777777" w:rsidR="00BA0208" w:rsidRPr="00F96431" w:rsidRDefault="00BA0208" w:rsidP="002C3DEE">
      <w:pPr>
        <w:pStyle w:val="Odstavekseznama"/>
        <w:keepNext/>
        <w:keepLines/>
        <w:numPr>
          <w:ilvl w:val="0"/>
          <w:numId w:val="19"/>
        </w:numPr>
        <w:spacing w:after="25"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ima sklenjeno pogodbo o zaposlitvi za polni delovni čas ali za krajši delovni čas v posebnih primerih v skladu z zakonom, ki ureja delovna razmerja, ali z zakonom, ki ureja trg dela;</w:t>
      </w:r>
    </w:p>
    <w:p w14:paraId="41C289ED" w14:textId="77777777" w:rsidR="00BA0208" w:rsidRPr="00F96431" w:rsidRDefault="00BA0208" w:rsidP="002C3DEE">
      <w:pPr>
        <w:pStyle w:val="Odstavekseznama"/>
        <w:keepNext/>
        <w:keepLines/>
        <w:numPr>
          <w:ilvl w:val="0"/>
          <w:numId w:val="19"/>
        </w:numPr>
        <w:spacing w:after="25"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izpolnjuje pogoje iz 16. člena Gradbenega zakona (GZ-1);</w:t>
      </w:r>
    </w:p>
    <w:p w14:paraId="5F32282E" w14:textId="77777777" w:rsidR="00BA0208" w:rsidRPr="00F96431" w:rsidRDefault="00BA0208" w:rsidP="002C3DEE">
      <w:pPr>
        <w:pStyle w:val="Odstavekseznama"/>
        <w:keepNext/>
        <w:keepLines/>
        <w:numPr>
          <w:ilvl w:val="0"/>
          <w:numId w:val="19"/>
        </w:numPr>
        <w:spacing w:after="25"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ima strokovno izobrazbo s področja gradbeništva ter je vpisan v Imenik pooblaščenih inženirjev pri IZS (strokovno področje G) ali v Imenik vodij del (IZS) ali vodij gradnje (OZS),</w:t>
      </w:r>
    </w:p>
    <w:p w14:paraId="223C59CF" w14:textId="77777777" w:rsidR="00986FD7" w:rsidRPr="00F96431" w:rsidRDefault="00986FD7" w:rsidP="001A68B1">
      <w:pPr>
        <w:keepNext/>
        <w:spacing w:line="276" w:lineRule="auto"/>
        <w:jc w:val="both"/>
        <w:rPr>
          <w:rFonts w:ascii="Arial" w:eastAsia="Calibri" w:hAnsi="Arial" w:cs="Arial"/>
          <w:color w:val="000000" w:themeColor="text1"/>
          <w:sz w:val="21"/>
          <w:szCs w:val="21"/>
        </w:rPr>
      </w:pPr>
    </w:p>
    <w:p w14:paraId="004E1FA9" w14:textId="77777777" w:rsidR="0034649E" w:rsidRPr="00F96431" w:rsidRDefault="004D1C3C" w:rsidP="001A68B1">
      <w:pPr>
        <w:keepNext/>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 xml:space="preserve">Ponudnik mora </w:t>
      </w:r>
      <w:r w:rsidR="0016333B" w:rsidRPr="00F96431">
        <w:rPr>
          <w:rFonts w:ascii="Arial" w:eastAsia="Calibri" w:hAnsi="Arial" w:cs="Arial"/>
          <w:color w:val="000000" w:themeColor="text1"/>
          <w:sz w:val="21"/>
          <w:szCs w:val="21"/>
        </w:rPr>
        <w:t xml:space="preserve">za </w:t>
      </w:r>
      <w:r w:rsidRPr="00F96431">
        <w:rPr>
          <w:rFonts w:ascii="Arial" w:eastAsia="Calibri" w:hAnsi="Arial" w:cs="Arial"/>
          <w:color w:val="000000" w:themeColor="text1"/>
          <w:sz w:val="21"/>
          <w:szCs w:val="21"/>
        </w:rPr>
        <w:t xml:space="preserve">vodjo gradnje </w:t>
      </w:r>
      <w:r w:rsidRPr="00F96431">
        <w:rPr>
          <w:rFonts w:ascii="Arial" w:eastAsia="Calibri" w:hAnsi="Arial" w:cs="Arial"/>
          <w:b/>
          <w:bCs/>
          <w:color w:val="000000" w:themeColor="text1"/>
          <w:sz w:val="21"/>
          <w:szCs w:val="21"/>
        </w:rPr>
        <w:t>priložiti naslednja dokazila</w:t>
      </w:r>
      <w:r w:rsidRPr="00F96431">
        <w:rPr>
          <w:rFonts w:ascii="Arial" w:eastAsia="Calibri" w:hAnsi="Arial" w:cs="Arial"/>
          <w:color w:val="000000" w:themeColor="text1"/>
          <w:sz w:val="21"/>
          <w:szCs w:val="21"/>
        </w:rPr>
        <w:t xml:space="preserve">: </w:t>
      </w:r>
    </w:p>
    <w:p w14:paraId="5021587B" w14:textId="77777777" w:rsidR="0034649E" w:rsidRPr="00F96431" w:rsidRDefault="00BA0208" w:rsidP="002C3DEE">
      <w:pPr>
        <w:keepNext/>
        <w:numPr>
          <w:ilvl w:val="0"/>
          <w:numId w:val="20"/>
        </w:numPr>
        <w:tabs>
          <w:tab w:val="left" w:pos="426"/>
          <w:tab w:val="left" w:pos="1418"/>
          <w:tab w:val="left" w:pos="1702"/>
        </w:tabs>
        <w:spacing w:line="276" w:lineRule="auto"/>
        <w:jc w:val="both"/>
        <w:rPr>
          <w:rFonts w:ascii="Arial" w:eastAsia="Calibri" w:hAnsi="Arial" w:cs="Arial"/>
          <w:color w:val="000000" w:themeColor="text1"/>
          <w:sz w:val="21"/>
          <w:szCs w:val="21"/>
        </w:rPr>
      </w:pPr>
      <w:r w:rsidRPr="00F96431">
        <w:rPr>
          <w:rFonts w:ascii="Arial" w:eastAsia="Arial" w:hAnsi="Arial" w:cs="Arial"/>
          <w:color w:val="000000" w:themeColor="text1"/>
          <w:sz w:val="21"/>
          <w:szCs w:val="21"/>
        </w:rPr>
        <w:t>dokazilo o</w:t>
      </w:r>
      <w:r w:rsidR="004D1C3C" w:rsidRPr="00F96431">
        <w:rPr>
          <w:rFonts w:ascii="Arial" w:eastAsia="Arial" w:hAnsi="Arial" w:cs="Arial"/>
          <w:color w:val="000000" w:themeColor="text1"/>
          <w:sz w:val="21"/>
          <w:szCs w:val="21"/>
        </w:rPr>
        <w:t xml:space="preserve"> strokovn</w:t>
      </w:r>
      <w:r w:rsidRPr="00F96431">
        <w:rPr>
          <w:rFonts w:ascii="Arial" w:eastAsia="Arial" w:hAnsi="Arial" w:cs="Arial"/>
          <w:color w:val="000000" w:themeColor="text1"/>
          <w:sz w:val="21"/>
          <w:szCs w:val="21"/>
        </w:rPr>
        <w:t>i</w:t>
      </w:r>
      <w:r w:rsidR="004D1C3C" w:rsidRPr="00F96431">
        <w:rPr>
          <w:rFonts w:ascii="Arial" w:eastAsia="Arial" w:hAnsi="Arial" w:cs="Arial"/>
          <w:color w:val="000000" w:themeColor="text1"/>
          <w:sz w:val="21"/>
          <w:szCs w:val="21"/>
        </w:rPr>
        <w:t xml:space="preserve"> izobrazb</w:t>
      </w:r>
      <w:r w:rsidRPr="00F96431">
        <w:rPr>
          <w:rFonts w:ascii="Arial" w:eastAsia="Arial" w:hAnsi="Arial" w:cs="Arial"/>
          <w:color w:val="000000" w:themeColor="text1"/>
          <w:sz w:val="21"/>
          <w:szCs w:val="21"/>
        </w:rPr>
        <w:t>i</w:t>
      </w:r>
      <w:r w:rsidR="004D1C3C" w:rsidRPr="00F96431">
        <w:rPr>
          <w:rFonts w:ascii="Arial" w:eastAsia="Arial" w:hAnsi="Arial" w:cs="Arial"/>
          <w:color w:val="000000" w:themeColor="text1"/>
          <w:sz w:val="21"/>
          <w:szCs w:val="21"/>
        </w:rPr>
        <w:t xml:space="preserve"> s področja gradbeništva</w:t>
      </w:r>
      <w:r w:rsidRPr="00F96431">
        <w:rPr>
          <w:rFonts w:ascii="Arial" w:eastAsia="Arial" w:hAnsi="Arial" w:cs="Arial"/>
          <w:color w:val="000000" w:themeColor="text1"/>
          <w:sz w:val="21"/>
          <w:szCs w:val="21"/>
        </w:rPr>
        <w:t>;</w:t>
      </w:r>
    </w:p>
    <w:p w14:paraId="2A4C4878" w14:textId="77777777" w:rsidR="0034649E" w:rsidRPr="00F96431" w:rsidRDefault="004D1C3C" w:rsidP="002C3DEE">
      <w:pPr>
        <w:keepNext/>
        <w:numPr>
          <w:ilvl w:val="0"/>
          <w:numId w:val="20"/>
        </w:numPr>
        <w:tabs>
          <w:tab w:val="left" w:pos="426"/>
          <w:tab w:val="left" w:pos="1418"/>
          <w:tab w:val="left" w:pos="1702"/>
        </w:tabs>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potrdilo o izobrazbi gradbene smeri ali o opravljenem strokovnem izpitu gradbene stroke in z navedbo št. vpisa v Imenik pooblaščenih inženirjev pri IZS za strokovno področje</w:t>
      </w:r>
      <w:r w:rsidR="00BA0208" w:rsidRPr="00F96431">
        <w:rPr>
          <w:rFonts w:ascii="Arial" w:eastAsia="Calibri" w:hAnsi="Arial" w:cs="Arial"/>
          <w:color w:val="000000" w:themeColor="text1"/>
          <w:sz w:val="21"/>
          <w:szCs w:val="21"/>
        </w:rPr>
        <w:t xml:space="preserve"> G-</w:t>
      </w:r>
      <w:r w:rsidRPr="00F96431">
        <w:rPr>
          <w:rFonts w:ascii="Arial" w:eastAsia="Calibri" w:hAnsi="Arial" w:cs="Arial"/>
          <w:color w:val="000000" w:themeColor="text1"/>
          <w:sz w:val="21"/>
          <w:szCs w:val="21"/>
        </w:rPr>
        <w:t xml:space="preserve"> Gradbeništvo ali v Imenik vodij del pri IZS za strokovno področje G – Gradbeništvo ali v Imenik vodij gradnje pri OZS oziroma potrdilo o vpisu v enega izmed navedenih imenikov</w:t>
      </w:r>
      <w:r w:rsidR="00EE61B2" w:rsidRPr="00F96431">
        <w:rPr>
          <w:rFonts w:ascii="Arial" w:eastAsia="Calibri" w:hAnsi="Arial" w:cs="Arial"/>
          <w:color w:val="000000" w:themeColor="text1"/>
          <w:sz w:val="21"/>
          <w:szCs w:val="21"/>
        </w:rPr>
        <w:t>.</w:t>
      </w:r>
    </w:p>
    <w:p w14:paraId="4B84E707" w14:textId="77777777" w:rsidR="0016333B" w:rsidRPr="00F96431" w:rsidRDefault="0016333B" w:rsidP="001A68B1">
      <w:pPr>
        <w:spacing w:line="276" w:lineRule="auto"/>
        <w:jc w:val="both"/>
        <w:rPr>
          <w:rFonts w:ascii="Arial" w:eastAsia="Calibri" w:hAnsi="Arial" w:cs="Arial"/>
          <w:color w:val="000000" w:themeColor="text1"/>
          <w:sz w:val="21"/>
          <w:szCs w:val="21"/>
        </w:rPr>
      </w:pPr>
    </w:p>
    <w:p w14:paraId="449FE3AA" w14:textId="1E7BED6F" w:rsidR="0034649E" w:rsidRPr="00F96431" w:rsidRDefault="004D1C3C" w:rsidP="001A68B1">
      <w:pPr>
        <w:spacing w:line="276" w:lineRule="auto"/>
        <w:jc w:val="both"/>
        <w:rPr>
          <w:rFonts w:ascii="Arial" w:eastAsia="Arial" w:hAnsi="Arial" w:cs="Arial"/>
          <w:color w:val="000000" w:themeColor="text1"/>
          <w:sz w:val="21"/>
          <w:szCs w:val="21"/>
        </w:rPr>
      </w:pPr>
      <w:r w:rsidRPr="00F96431">
        <w:rPr>
          <w:rFonts w:ascii="Arial" w:eastAsia="Arial" w:hAnsi="Arial" w:cs="Arial"/>
          <w:color w:val="000000" w:themeColor="text1"/>
          <w:sz w:val="21"/>
          <w:szCs w:val="21"/>
        </w:rPr>
        <w:t xml:space="preserve">Za vodjo gradnje, ki ob oddaji ponudbe še ni vpisan v imenik IZS, mora ponudnik podati </w:t>
      </w:r>
      <w:r w:rsidR="00BA0208" w:rsidRPr="00F96431">
        <w:rPr>
          <w:rFonts w:ascii="Arial" w:eastAsia="Arial" w:hAnsi="Arial" w:cs="Arial"/>
          <w:b/>
          <w:bCs/>
          <w:color w:val="000000" w:themeColor="text1"/>
          <w:sz w:val="21"/>
          <w:szCs w:val="21"/>
        </w:rPr>
        <w:t xml:space="preserve">lastno </w:t>
      </w:r>
      <w:r w:rsidRPr="00F96431">
        <w:rPr>
          <w:rFonts w:ascii="Arial" w:eastAsia="Arial" w:hAnsi="Arial" w:cs="Arial"/>
          <w:b/>
          <w:bCs/>
          <w:color w:val="000000" w:themeColor="text1"/>
          <w:sz w:val="21"/>
          <w:szCs w:val="21"/>
        </w:rPr>
        <w:t>izjavo</w:t>
      </w:r>
      <w:r w:rsidRPr="00F96431">
        <w:rPr>
          <w:rFonts w:ascii="Arial" w:eastAsia="Arial" w:hAnsi="Arial" w:cs="Arial"/>
          <w:color w:val="000000" w:themeColor="text1"/>
          <w:sz w:val="21"/>
          <w:szCs w:val="21"/>
        </w:rPr>
        <w:t>, da izpolnjuje vse predpisane pogoje za vpis in da bo v primeru, če bo na razpisu izbran, pred podpisom pogodbe predložil dokazilo o tem vpisu.</w:t>
      </w:r>
    </w:p>
    <w:p w14:paraId="44EDCEB8" w14:textId="77777777" w:rsidR="00242B46" w:rsidRPr="00F96431" w:rsidRDefault="00242B46" w:rsidP="001A68B1">
      <w:pPr>
        <w:spacing w:line="276" w:lineRule="auto"/>
        <w:jc w:val="both"/>
        <w:rPr>
          <w:rFonts w:ascii="Arial" w:eastAsia="Arial" w:hAnsi="Arial" w:cs="Arial"/>
          <w:color w:val="FF0000"/>
          <w:sz w:val="21"/>
          <w:szCs w:val="21"/>
        </w:rPr>
      </w:pPr>
    </w:p>
    <w:p w14:paraId="17076D94" w14:textId="13017DEE" w:rsidR="0034649E" w:rsidRPr="00F96431" w:rsidRDefault="004E1533" w:rsidP="0016333B">
      <w:pPr>
        <w:spacing w:line="276" w:lineRule="auto"/>
        <w:jc w:val="both"/>
        <w:rPr>
          <w:rFonts w:ascii="Arial" w:eastAsia="Arial" w:hAnsi="Arial" w:cs="Arial"/>
          <w:color w:val="000000" w:themeColor="text1"/>
          <w:sz w:val="21"/>
          <w:szCs w:val="21"/>
        </w:rPr>
      </w:pPr>
      <w:r w:rsidRPr="00F96431">
        <w:rPr>
          <w:rFonts w:ascii="Arial" w:eastAsia="Arial" w:hAnsi="Arial" w:cs="Arial"/>
          <w:color w:val="000000" w:themeColor="text1"/>
          <w:sz w:val="21"/>
          <w:szCs w:val="21"/>
        </w:rPr>
        <w:t>2</w:t>
      </w:r>
      <w:r w:rsidR="0016333B" w:rsidRPr="00F96431">
        <w:rPr>
          <w:rFonts w:ascii="Arial" w:eastAsia="Arial" w:hAnsi="Arial" w:cs="Arial"/>
          <w:color w:val="000000" w:themeColor="text1"/>
          <w:sz w:val="21"/>
          <w:szCs w:val="21"/>
        </w:rPr>
        <w:t xml:space="preserve">. </w:t>
      </w:r>
      <w:r w:rsidR="004D1C3C" w:rsidRPr="00F96431">
        <w:rPr>
          <w:rFonts w:ascii="Arial" w:eastAsia="Arial" w:hAnsi="Arial" w:cs="Arial"/>
          <w:color w:val="000000" w:themeColor="text1"/>
          <w:sz w:val="21"/>
          <w:szCs w:val="21"/>
        </w:rPr>
        <w:t xml:space="preserve">Ponudnik mora podati tudi </w:t>
      </w:r>
      <w:r w:rsidR="004D1C3C" w:rsidRPr="00F96431">
        <w:rPr>
          <w:rFonts w:ascii="Arial" w:eastAsia="Arial" w:hAnsi="Arial" w:cs="Arial"/>
          <w:b/>
          <w:bCs/>
          <w:color w:val="000000" w:themeColor="text1"/>
          <w:sz w:val="21"/>
          <w:szCs w:val="21"/>
        </w:rPr>
        <w:t>izjavo</w:t>
      </w:r>
      <w:r w:rsidR="00C60F1A" w:rsidRPr="00F96431">
        <w:rPr>
          <w:rFonts w:ascii="Arial" w:eastAsia="Arial" w:hAnsi="Arial" w:cs="Arial"/>
          <w:b/>
          <w:bCs/>
          <w:color w:val="000000" w:themeColor="text1"/>
          <w:sz w:val="21"/>
          <w:szCs w:val="21"/>
        </w:rPr>
        <w:t xml:space="preserve"> (obrazec št. 5)</w:t>
      </w:r>
      <w:r w:rsidR="004D1C3C" w:rsidRPr="00F96431">
        <w:rPr>
          <w:rFonts w:ascii="Arial" w:eastAsia="Arial" w:hAnsi="Arial" w:cs="Arial"/>
          <w:color w:val="000000" w:themeColor="text1"/>
          <w:sz w:val="21"/>
          <w:szCs w:val="21"/>
        </w:rPr>
        <w:t xml:space="preserve">, da bo do podpisa pogodbe za imenovanega vodjo gradnje izkazal aktivno znanje slovenskega jezika. 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w:t>
      </w:r>
      <w:proofErr w:type="spellStart"/>
      <w:r w:rsidR="004D1C3C" w:rsidRPr="00F96431">
        <w:rPr>
          <w:rFonts w:ascii="Arial" w:eastAsia="Arial" w:hAnsi="Arial" w:cs="Arial"/>
          <w:color w:val="000000" w:themeColor="text1"/>
          <w:sz w:val="21"/>
          <w:szCs w:val="21"/>
        </w:rPr>
        <w:t>Common</w:t>
      </w:r>
      <w:proofErr w:type="spellEnd"/>
      <w:r w:rsidR="004D1C3C" w:rsidRPr="00F96431">
        <w:rPr>
          <w:rFonts w:ascii="Arial" w:eastAsia="Arial" w:hAnsi="Arial" w:cs="Arial"/>
          <w:color w:val="000000" w:themeColor="text1"/>
          <w:sz w:val="21"/>
          <w:szCs w:val="21"/>
        </w:rPr>
        <w:t xml:space="preserve"> </w:t>
      </w:r>
      <w:proofErr w:type="spellStart"/>
      <w:r w:rsidR="004D1C3C" w:rsidRPr="00F96431">
        <w:rPr>
          <w:rFonts w:ascii="Arial" w:eastAsia="Arial" w:hAnsi="Arial" w:cs="Arial"/>
          <w:color w:val="000000" w:themeColor="text1"/>
          <w:sz w:val="21"/>
          <w:szCs w:val="21"/>
        </w:rPr>
        <w:t>European</w:t>
      </w:r>
      <w:proofErr w:type="spellEnd"/>
      <w:r w:rsidR="004D1C3C" w:rsidRPr="00F96431">
        <w:rPr>
          <w:rFonts w:ascii="Arial" w:eastAsia="Arial" w:hAnsi="Arial" w:cs="Arial"/>
          <w:color w:val="000000" w:themeColor="text1"/>
          <w:sz w:val="21"/>
          <w:szCs w:val="21"/>
        </w:rPr>
        <w:t xml:space="preserve"> </w:t>
      </w:r>
      <w:proofErr w:type="spellStart"/>
      <w:r w:rsidR="004D1C3C" w:rsidRPr="00F96431">
        <w:rPr>
          <w:rFonts w:ascii="Arial" w:eastAsia="Arial" w:hAnsi="Arial" w:cs="Arial"/>
          <w:color w:val="000000" w:themeColor="text1"/>
          <w:sz w:val="21"/>
          <w:szCs w:val="21"/>
        </w:rPr>
        <w:t>Framework</w:t>
      </w:r>
      <w:proofErr w:type="spellEnd"/>
      <w:r w:rsidR="004D1C3C" w:rsidRPr="00F96431">
        <w:rPr>
          <w:rFonts w:ascii="Arial" w:eastAsia="Arial" w:hAnsi="Arial" w:cs="Arial"/>
          <w:color w:val="000000" w:themeColor="text1"/>
          <w:sz w:val="21"/>
          <w:szCs w:val="21"/>
        </w:rPr>
        <w:t xml:space="preserve"> </w:t>
      </w:r>
      <w:proofErr w:type="spellStart"/>
      <w:r w:rsidR="004D1C3C" w:rsidRPr="00F96431">
        <w:rPr>
          <w:rFonts w:ascii="Arial" w:eastAsia="Arial" w:hAnsi="Arial" w:cs="Arial"/>
          <w:color w:val="000000" w:themeColor="text1"/>
          <w:sz w:val="21"/>
          <w:szCs w:val="21"/>
        </w:rPr>
        <w:t>of</w:t>
      </w:r>
      <w:proofErr w:type="spellEnd"/>
      <w:r w:rsidR="004D1C3C" w:rsidRPr="00F96431">
        <w:rPr>
          <w:rFonts w:ascii="Arial" w:eastAsia="Arial" w:hAnsi="Arial" w:cs="Arial"/>
          <w:color w:val="000000" w:themeColor="text1"/>
          <w:sz w:val="21"/>
          <w:szCs w:val="21"/>
        </w:rPr>
        <w:t xml:space="preserve"> Reference </w:t>
      </w:r>
      <w:proofErr w:type="spellStart"/>
      <w:r w:rsidR="004D1C3C" w:rsidRPr="00F96431">
        <w:rPr>
          <w:rFonts w:ascii="Arial" w:eastAsia="Arial" w:hAnsi="Arial" w:cs="Arial"/>
          <w:color w:val="000000" w:themeColor="text1"/>
          <w:sz w:val="21"/>
          <w:szCs w:val="21"/>
        </w:rPr>
        <w:t>for</w:t>
      </w:r>
      <w:proofErr w:type="spellEnd"/>
      <w:r w:rsidR="004D1C3C" w:rsidRPr="00F96431">
        <w:rPr>
          <w:rFonts w:ascii="Arial" w:eastAsia="Arial" w:hAnsi="Arial" w:cs="Arial"/>
          <w:color w:val="000000" w:themeColor="text1"/>
          <w:sz w:val="21"/>
          <w:szCs w:val="21"/>
        </w:rPr>
        <w:t xml:space="preserve"> </w:t>
      </w:r>
      <w:proofErr w:type="spellStart"/>
      <w:r w:rsidR="004D1C3C" w:rsidRPr="00F96431">
        <w:rPr>
          <w:rFonts w:ascii="Arial" w:eastAsia="Arial" w:hAnsi="Arial" w:cs="Arial"/>
          <w:color w:val="000000" w:themeColor="text1"/>
          <w:sz w:val="21"/>
          <w:szCs w:val="21"/>
        </w:rPr>
        <w:t>Languages</w:t>
      </w:r>
      <w:proofErr w:type="spellEnd"/>
      <w:r w:rsidR="004D1C3C" w:rsidRPr="00F96431">
        <w:rPr>
          <w:rFonts w:ascii="Arial" w:eastAsia="Arial" w:hAnsi="Arial" w:cs="Arial"/>
          <w:color w:val="000000" w:themeColor="text1"/>
          <w:sz w:val="21"/>
          <w:szCs w:val="21"/>
        </w:rPr>
        <w:t xml:space="preserve"> – CEFRL. </w:t>
      </w:r>
    </w:p>
    <w:p w14:paraId="13038303" w14:textId="77777777" w:rsidR="00986FD7" w:rsidRPr="00F96431" w:rsidRDefault="00986FD7" w:rsidP="001A68B1">
      <w:pPr>
        <w:spacing w:line="276" w:lineRule="auto"/>
        <w:jc w:val="both"/>
        <w:rPr>
          <w:rFonts w:ascii="Arial" w:eastAsia="Arial" w:hAnsi="Arial" w:cs="Arial"/>
          <w:color w:val="000000" w:themeColor="text1"/>
          <w:sz w:val="21"/>
          <w:szCs w:val="21"/>
        </w:rPr>
      </w:pPr>
    </w:p>
    <w:p w14:paraId="08C5BF11" w14:textId="77777777" w:rsidR="0034649E" w:rsidRPr="00F96431" w:rsidRDefault="004D1C3C" w:rsidP="001A68B1">
      <w:pPr>
        <w:spacing w:line="276" w:lineRule="auto"/>
        <w:jc w:val="both"/>
        <w:rPr>
          <w:rFonts w:ascii="Arial" w:eastAsia="Arial" w:hAnsi="Arial" w:cs="Arial"/>
          <w:color w:val="000000" w:themeColor="text1"/>
          <w:sz w:val="21"/>
          <w:szCs w:val="21"/>
        </w:rPr>
      </w:pPr>
      <w:r w:rsidRPr="00F96431">
        <w:rPr>
          <w:rFonts w:ascii="Arial" w:eastAsia="Arial" w:hAnsi="Arial" w:cs="Arial"/>
          <w:color w:val="000000" w:themeColor="text1"/>
          <w:sz w:val="21"/>
          <w:szCs w:val="21"/>
        </w:rPr>
        <w:t>Ponudnik mora v ta namen do podpisa pogodbe predložiti:</w:t>
      </w:r>
    </w:p>
    <w:p w14:paraId="253FB2C3" w14:textId="77777777" w:rsidR="0034649E" w:rsidRPr="00F96431" w:rsidRDefault="004D1C3C" w:rsidP="002C3DEE">
      <w:pPr>
        <w:pStyle w:val="Odstavekseznama"/>
        <w:numPr>
          <w:ilvl w:val="0"/>
          <w:numId w:val="20"/>
        </w:numPr>
        <w:tabs>
          <w:tab w:val="left" w:pos="2268"/>
        </w:tabs>
        <w:spacing w:before="60" w:line="276" w:lineRule="auto"/>
        <w:jc w:val="both"/>
        <w:rPr>
          <w:rFonts w:ascii="Arial" w:eastAsia="Arial" w:hAnsi="Arial" w:cs="Arial"/>
          <w:color w:val="000000" w:themeColor="text1"/>
          <w:sz w:val="21"/>
          <w:szCs w:val="21"/>
        </w:rPr>
      </w:pPr>
      <w:r w:rsidRPr="00F96431">
        <w:rPr>
          <w:rFonts w:ascii="Arial" w:eastAsia="Arial" w:hAnsi="Arial" w:cs="Arial"/>
          <w:color w:val="000000" w:themeColor="text1"/>
          <w:sz w:val="21"/>
          <w:szCs w:val="21"/>
        </w:rPr>
        <w:t>dokazilo o državljanstvu Republike Slovenije</w:t>
      </w:r>
      <w:r w:rsidR="00932EDD" w:rsidRPr="00F96431">
        <w:rPr>
          <w:rFonts w:ascii="Arial" w:eastAsia="Arial" w:hAnsi="Arial" w:cs="Arial"/>
          <w:color w:val="000000" w:themeColor="text1"/>
          <w:sz w:val="21"/>
          <w:szCs w:val="21"/>
        </w:rPr>
        <w:t xml:space="preserve"> ali</w:t>
      </w:r>
    </w:p>
    <w:p w14:paraId="17B9B68A" w14:textId="77777777" w:rsidR="00E63AE3" w:rsidRPr="00F96431" w:rsidRDefault="004D1C3C" w:rsidP="002C3DEE">
      <w:pPr>
        <w:pStyle w:val="Odstavekseznama"/>
        <w:numPr>
          <w:ilvl w:val="0"/>
          <w:numId w:val="20"/>
        </w:numPr>
        <w:tabs>
          <w:tab w:val="left" w:pos="2268"/>
        </w:tabs>
        <w:spacing w:before="60" w:line="276" w:lineRule="auto"/>
        <w:jc w:val="both"/>
        <w:rPr>
          <w:rFonts w:ascii="Arial" w:eastAsia="Arial" w:hAnsi="Arial" w:cs="Arial"/>
          <w:color w:val="000000" w:themeColor="text1"/>
          <w:sz w:val="21"/>
          <w:szCs w:val="21"/>
        </w:rPr>
      </w:pPr>
      <w:r w:rsidRPr="00F96431">
        <w:rPr>
          <w:rFonts w:ascii="Arial" w:eastAsia="Arial" w:hAnsi="Arial" w:cs="Arial"/>
          <w:color w:val="000000" w:themeColor="text1"/>
          <w:sz w:val="21"/>
          <w:szCs w:val="21"/>
        </w:rPr>
        <w:t>dokazilo o pridobitvi formalne izobrazbe v Republiki Sloveniji ali</w:t>
      </w:r>
    </w:p>
    <w:p w14:paraId="4A9C7B7D" w14:textId="77777777" w:rsidR="0034649E" w:rsidRPr="00F96431" w:rsidRDefault="004D1C3C" w:rsidP="002C3DEE">
      <w:pPr>
        <w:pStyle w:val="Odstavekseznama"/>
        <w:numPr>
          <w:ilvl w:val="0"/>
          <w:numId w:val="20"/>
        </w:numPr>
        <w:tabs>
          <w:tab w:val="left" w:pos="2268"/>
        </w:tabs>
        <w:spacing w:before="60" w:line="276" w:lineRule="auto"/>
        <w:jc w:val="both"/>
        <w:rPr>
          <w:rFonts w:ascii="Arial" w:eastAsia="Arial" w:hAnsi="Arial" w:cs="Arial"/>
          <w:color w:val="000000" w:themeColor="text1"/>
          <w:sz w:val="21"/>
          <w:szCs w:val="21"/>
        </w:rPr>
      </w:pPr>
      <w:r w:rsidRPr="00F96431">
        <w:rPr>
          <w:rFonts w:ascii="Arial" w:eastAsia="Arial" w:hAnsi="Arial" w:cs="Arial"/>
          <w:color w:val="000000" w:themeColor="text1"/>
          <w:sz w:val="21"/>
          <w:szCs w:val="21"/>
        </w:rPr>
        <w:t xml:space="preserve">dokazilo o znanju slovenskega jezika, izdano s strani ustrezno pooblaščene institucije o znanju slovenskega jezika na nivoju B1, v skladu s </w:t>
      </w:r>
      <w:proofErr w:type="spellStart"/>
      <w:r w:rsidRPr="00F96431">
        <w:rPr>
          <w:rFonts w:ascii="Arial" w:eastAsia="Arial" w:hAnsi="Arial" w:cs="Arial"/>
          <w:color w:val="000000" w:themeColor="text1"/>
          <w:sz w:val="21"/>
          <w:szCs w:val="21"/>
        </w:rPr>
        <w:t>Common</w:t>
      </w:r>
      <w:proofErr w:type="spellEnd"/>
      <w:r w:rsidRPr="00F96431">
        <w:rPr>
          <w:rFonts w:ascii="Arial" w:eastAsia="Arial" w:hAnsi="Arial" w:cs="Arial"/>
          <w:color w:val="000000" w:themeColor="text1"/>
          <w:sz w:val="21"/>
          <w:szCs w:val="21"/>
        </w:rPr>
        <w:t xml:space="preserve"> </w:t>
      </w:r>
      <w:proofErr w:type="spellStart"/>
      <w:r w:rsidRPr="00F96431">
        <w:rPr>
          <w:rFonts w:ascii="Arial" w:eastAsia="Arial" w:hAnsi="Arial" w:cs="Arial"/>
          <w:color w:val="000000" w:themeColor="text1"/>
          <w:sz w:val="21"/>
          <w:szCs w:val="21"/>
        </w:rPr>
        <w:t>European</w:t>
      </w:r>
      <w:proofErr w:type="spellEnd"/>
      <w:r w:rsidRPr="00F96431">
        <w:rPr>
          <w:rFonts w:ascii="Arial" w:eastAsia="Arial" w:hAnsi="Arial" w:cs="Arial"/>
          <w:color w:val="000000" w:themeColor="text1"/>
          <w:sz w:val="21"/>
          <w:szCs w:val="21"/>
        </w:rPr>
        <w:t xml:space="preserve"> </w:t>
      </w:r>
      <w:proofErr w:type="spellStart"/>
      <w:r w:rsidRPr="00F96431">
        <w:rPr>
          <w:rFonts w:ascii="Arial" w:eastAsia="Arial" w:hAnsi="Arial" w:cs="Arial"/>
          <w:color w:val="000000" w:themeColor="text1"/>
          <w:sz w:val="21"/>
          <w:szCs w:val="21"/>
        </w:rPr>
        <w:t>Framework</w:t>
      </w:r>
      <w:proofErr w:type="spellEnd"/>
      <w:r w:rsidRPr="00F96431">
        <w:rPr>
          <w:rFonts w:ascii="Arial" w:eastAsia="Arial" w:hAnsi="Arial" w:cs="Arial"/>
          <w:color w:val="000000" w:themeColor="text1"/>
          <w:sz w:val="21"/>
          <w:szCs w:val="21"/>
        </w:rPr>
        <w:t xml:space="preserve"> </w:t>
      </w:r>
      <w:proofErr w:type="spellStart"/>
      <w:r w:rsidRPr="00F96431">
        <w:rPr>
          <w:rFonts w:ascii="Arial" w:eastAsia="Arial" w:hAnsi="Arial" w:cs="Arial"/>
          <w:color w:val="000000" w:themeColor="text1"/>
          <w:sz w:val="21"/>
          <w:szCs w:val="21"/>
        </w:rPr>
        <w:t>of</w:t>
      </w:r>
      <w:proofErr w:type="spellEnd"/>
      <w:r w:rsidRPr="00F96431">
        <w:rPr>
          <w:rFonts w:ascii="Arial" w:eastAsia="Arial" w:hAnsi="Arial" w:cs="Arial"/>
          <w:color w:val="000000" w:themeColor="text1"/>
          <w:sz w:val="21"/>
          <w:szCs w:val="21"/>
        </w:rPr>
        <w:t xml:space="preserve"> Reference </w:t>
      </w:r>
      <w:proofErr w:type="spellStart"/>
      <w:r w:rsidRPr="00F96431">
        <w:rPr>
          <w:rFonts w:ascii="Arial" w:eastAsia="Arial" w:hAnsi="Arial" w:cs="Arial"/>
          <w:color w:val="000000" w:themeColor="text1"/>
          <w:sz w:val="21"/>
          <w:szCs w:val="21"/>
        </w:rPr>
        <w:t>for</w:t>
      </w:r>
      <w:proofErr w:type="spellEnd"/>
      <w:r w:rsidRPr="00F96431">
        <w:rPr>
          <w:rFonts w:ascii="Arial" w:eastAsia="Arial" w:hAnsi="Arial" w:cs="Arial"/>
          <w:color w:val="000000" w:themeColor="text1"/>
          <w:sz w:val="21"/>
          <w:szCs w:val="21"/>
        </w:rPr>
        <w:t xml:space="preserve"> </w:t>
      </w:r>
      <w:proofErr w:type="spellStart"/>
      <w:r w:rsidRPr="00F96431">
        <w:rPr>
          <w:rFonts w:ascii="Arial" w:eastAsia="Arial" w:hAnsi="Arial" w:cs="Arial"/>
          <w:color w:val="000000" w:themeColor="text1"/>
          <w:sz w:val="21"/>
          <w:szCs w:val="21"/>
        </w:rPr>
        <w:t>Languages</w:t>
      </w:r>
      <w:proofErr w:type="spellEnd"/>
      <w:r w:rsidRPr="00F96431">
        <w:rPr>
          <w:rFonts w:ascii="Arial" w:eastAsia="Arial" w:hAnsi="Arial" w:cs="Arial"/>
          <w:color w:val="000000" w:themeColor="text1"/>
          <w:sz w:val="21"/>
          <w:szCs w:val="21"/>
        </w:rPr>
        <w:t xml:space="preserve"> – CEFRL.</w:t>
      </w:r>
    </w:p>
    <w:p w14:paraId="703A3C74" w14:textId="77777777" w:rsidR="0034649E" w:rsidRPr="00F96431" w:rsidRDefault="0034649E" w:rsidP="001A68B1">
      <w:pPr>
        <w:tabs>
          <w:tab w:val="left" w:pos="2268"/>
        </w:tabs>
        <w:spacing w:before="60" w:line="276" w:lineRule="auto"/>
        <w:ind w:left="2268"/>
        <w:jc w:val="both"/>
        <w:rPr>
          <w:rFonts w:ascii="Arial" w:eastAsia="Arial" w:hAnsi="Arial" w:cs="Arial"/>
          <w:color w:val="000000" w:themeColor="text1"/>
          <w:sz w:val="21"/>
          <w:szCs w:val="21"/>
        </w:rPr>
      </w:pPr>
    </w:p>
    <w:p w14:paraId="052E2A60" w14:textId="77777777" w:rsidR="0034649E" w:rsidRPr="00F96431" w:rsidRDefault="004D1C3C" w:rsidP="001A68B1">
      <w:pPr>
        <w:tabs>
          <w:tab w:val="left" w:pos="2268"/>
        </w:tabs>
        <w:spacing w:before="60" w:line="276" w:lineRule="auto"/>
        <w:jc w:val="both"/>
        <w:rPr>
          <w:rFonts w:ascii="Arial" w:eastAsia="Arial" w:hAnsi="Arial" w:cs="Arial"/>
          <w:color w:val="000000" w:themeColor="text1"/>
          <w:sz w:val="21"/>
          <w:szCs w:val="21"/>
        </w:rPr>
      </w:pPr>
      <w:r w:rsidRPr="00F96431">
        <w:rPr>
          <w:rFonts w:ascii="Arial" w:eastAsia="Arial" w:hAnsi="Arial" w:cs="Arial"/>
          <w:color w:val="000000" w:themeColor="text1"/>
          <w:sz w:val="21"/>
          <w:szCs w:val="21"/>
        </w:rPr>
        <w:t>V primeru, da zahteva ne bo izpolnjena, bo naročnik odstopil od podpisa pogodbe in unovčil garancijo za resnost ponudbe</w:t>
      </w:r>
      <w:r w:rsidR="00F318B4" w:rsidRPr="00F96431">
        <w:rPr>
          <w:rFonts w:ascii="Arial" w:eastAsia="Arial" w:hAnsi="Arial" w:cs="Arial"/>
          <w:color w:val="000000" w:themeColor="text1"/>
          <w:sz w:val="21"/>
          <w:szCs w:val="21"/>
        </w:rPr>
        <w:t>, ter podal predlog za uvedbo prekrška, zaradi lažne izjave.</w:t>
      </w:r>
      <w:r w:rsidRPr="00F96431">
        <w:rPr>
          <w:rFonts w:ascii="Arial" w:eastAsia="Arial" w:hAnsi="Arial" w:cs="Arial"/>
          <w:color w:val="000000" w:themeColor="text1"/>
          <w:sz w:val="21"/>
          <w:szCs w:val="21"/>
        </w:rPr>
        <w:t xml:space="preserve"> </w:t>
      </w:r>
    </w:p>
    <w:p w14:paraId="571C5EA5" w14:textId="77777777" w:rsidR="00E63AE3" w:rsidRPr="00F96431" w:rsidRDefault="00E63AE3" w:rsidP="001A68B1">
      <w:pPr>
        <w:tabs>
          <w:tab w:val="left" w:pos="2268"/>
        </w:tabs>
        <w:spacing w:before="60" w:line="276" w:lineRule="auto"/>
        <w:jc w:val="both"/>
        <w:rPr>
          <w:rFonts w:ascii="Arial" w:eastAsia="Arial" w:hAnsi="Arial" w:cs="Arial"/>
          <w:color w:val="000000" w:themeColor="text1"/>
          <w:sz w:val="21"/>
          <w:szCs w:val="21"/>
        </w:rPr>
      </w:pPr>
    </w:p>
    <w:p w14:paraId="7667BB80" w14:textId="77777777" w:rsidR="0034649E" w:rsidRPr="00F96431" w:rsidRDefault="004D1C3C" w:rsidP="001A68B1">
      <w:pPr>
        <w:tabs>
          <w:tab w:val="left" w:pos="2268"/>
        </w:tabs>
        <w:spacing w:before="60" w:line="276" w:lineRule="auto"/>
        <w:jc w:val="both"/>
        <w:rPr>
          <w:rFonts w:ascii="Arial" w:eastAsia="Arial" w:hAnsi="Arial" w:cs="Arial"/>
          <w:sz w:val="21"/>
          <w:szCs w:val="21"/>
        </w:rPr>
      </w:pPr>
      <w:r w:rsidRPr="00F96431">
        <w:rPr>
          <w:rFonts w:ascii="Arial" w:eastAsia="Arial" w:hAnsi="Arial" w:cs="Arial"/>
          <w:sz w:val="21"/>
          <w:szCs w:val="21"/>
        </w:rPr>
        <w:t xml:space="preserve">Investitor določa, da bo izvajalec, pri katerem je zaposlen vodja gradnje za gradbena dela  prevzel tudi vodenje gradbišča. </w:t>
      </w:r>
    </w:p>
    <w:p w14:paraId="04911C5C" w14:textId="77777777" w:rsidR="0034649E" w:rsidRPr="00F96431" w:rsidRDefault="0034649E" w:rsidP="001A68B1">
      <w:pPr>
        <w:tabs>
          <w:tab w:val="left" w:pos="2268"/>
        </w:tabs>
        <w:spacing w:before="60" w:line="276" w:lineRule="auto"/>
        <w:ind w:left="2268"/>
        <w:jc w:val="both"/>
        <w:rPr>
          <w:rFonts w:ascii="Arial" w:eastAsia="Arial" w:hAnsi="Arial" w:cs="Arial"/>
          <w:sz w:val="21"/>
          <w:szCs w:val="21"/>
        </w:rPr>
      </w:pPr>
    </w:p>
    <w:p w14:paraId="4DF99677"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Zamenjava strokovnega kadra v fazi izvajanja pogodbe je možna izključno s soglasjem naročnika. </w:t>
      </w:r>
    </w:p>
    <w:p w14:paraId="7B0E310A" w14:textId="77777777" w:rsidR="00DB7538" w:rsidRPr="00F96431" w:rsidRDefault="00DB7538" w:rsidP="001A68B1">
      <w:pPr>
        <w:spacing w:line="276" w:lineRule="auto"/>
        <w:jc w:val="both"/>
        <w:rPr>
          <w:rFonts w:ascii="Arial" w:eastAsia="Calibri" w:hAnsi="Arial" w:cs="Arial"/>
          <w:sz w:val="21"/>
          <w:szCs w:val="21"/>
        </w:rPr>
      </w:pPr>
    </w:p>
    <w:p w14:paraId="6A7C365B"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Kadri, s katerimi ponudnik v prijavi za sodelovanje izkaže strokovno usposobljenost, morajo pri izvedbi del tudi sodelovati v prijavljeni funkciji. </w:t>
      </w:r>
    </w:p>
    <w:p w14:paraId="3A3E264A" w14:textId="77777777" w:rsidR="0016333B" w:rsidRPr="00F96431" w:rsidRDefault="0016333B" w:rsidP="001A68B1">
      <w:pPr>
        <w:spacing w:line="276" w:lineRule="auto"/>
        <w:jc w:val="both"/>
        <w:rPr>
          <w:rFonts w:ascii="Arial" w:eastAsia="Arial" w:hAnsi="Arial" w:cs="Arial"/>
          <w:sz w:val="21"/>
          <w:szCs w:val="21"/>
        </w:rPr>
      </w:pPr>
    </w:p>
    <w:p w14:paraId="7D4FA791" w14:textId="77777777" w:rsidR="0034649E" w:rsidRPr="00F96431" w:rsidRDefault="0034649E" w:rsidP="001A68B1">
      <w:pPr>
        <w:spacing w:line="276" w:lineRule="auto"/>
        <w:jc w:val="both"/>
        <w:rPr>
          <w:rFonts w:ascii="Arial" w:eastAsia="Calibri" w:hAnsi="Arial" w:cs="Arial"/>
          <w:sz w:val="21"/>
          <w:szCs w:val="21"/>
        </w:rPr>
      </w:pPr>
    </w:p>
    <w:p w14:paraId="73DC58D6" w14:textId="77777777" w:rsidR="00AE34B8" w:rsidRPr="00F96431" w:rsidRDefault="004D1C3C" w:rsidP="001A68B1">
      <w:pPr>
        <w:tabs>
          <w:tab w:val="left" w:pos="7041"/>
        </w:tabs>
        <w:spacing w:before="60" w:line="276" w:lineRule="auto"/>
        <w:jc w:val="both"/>
        <w:rPr>
          <w:rFonts w:ascii="Arial" w:eastAsia="Calibri" w:hAnsi="Arial" w:cs="Arial"/>
          <w:b/>
          <w:bCs/>
          <w:sz w:val="21"/>
          <w:szCs w:val="21"/>
        </w:rPr>
      </w:pPr>
      <w:r w:rsidRPr="00F96431">
        <w:rPr>
          <w:rFonts w:ascii="Arial" w:eastAsia="Calibri" w:hAnsi="Arial" w:cs="Arial"/>
          <w:b/>
          <w:bCs/>
          <w:sz w:val="21"/>
          <w:szCs w:val="21"/>
        </w:rPr>
        <w:t>Dokaz</w:t>
      </w:r>
      <w:r w:rsidR="00E63AE3" w:rsidRPr="00F96431">
        <w:rPr>
          <w:rFonts w:ascii="Arial" w:eastAsia="Calibri" w:hAnsi="Arial" w:cs="Arial"/>
          <w:b/>
          <w:bCs/>
          <w:sz w:val="21"/>
          <w:szCs w:val="21"/>
        </w:rPr>
        <w:t>ilo</w:t>
      </w:r>
      <w:r w:rsidRPr="00F96431">
        <w:rPr>
          <w:rFonts w:ascii="Arial" w:eastAsia="Calibri" w:hAnsi="Arial" w:cs="Arial"/>
          <w:b/>
          <w:bCs/>
          <w:sz w:val="21"/>
          <w:szCs w:val="21"/>
        </w:rPr>
        <w:t>:</w:t>
      </w:r>
      <w:r w:rsidR="00B45DCF" w:rsidRPr="00F96431">
        <w:rPr>
          <w:rFonts w:ascii="Arial" w:eastAsia="Calibri" w:hAnsi="Arial" w:cs="Arial"/>
          <w:b/>
          <w:bCs/>
          <w:sz w:val="21"/>
          <w:szCs w:val="21"/>
        </w:rPr>
        <w:t xml:space="preserve"> </w:t>
      </w:r>
    </w:p>
    <w:p w14:paraId="674910FC" w14:textId="0885F4DA" w:rsidR="0016333B" w:rsidRPr="00F96431" w:rsidRDefault="00421C96" w:rsidP="002C3DEE">
      <w:pPr>
        <w:pStyle w:val="Odstavekseznama"/>
        <w:numPr>
          <w:ilvl w:val="0"/>
          <w:numId w:val="19"/>
        </w:numPr>
        <w:tabs>
          <w:tab w:val="left" w:pos="7041"/>
        </w:tabs>
        <w:spacing w:before="60"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i</w:t>
      </w:r>
      <w:r w:rsidR="0016333B" w:rsidRPr="00F96431">
        <w:rPr>
          <w:rFonts w:ascii="Arial" w:eastAsia="Calibri" w:hAnsi="Arial" w:cs="Arial"/>
          <w:color w:val="000000" w:themeColor="text1"/>
          <w:sz w:val="21"/>
          <w:szCs w:val="21"/>
        </w:rPr>
        <w:t xml:space="preserve">zpolnjen obrazec ESPD </w:t>
      </w:r>
      <w:r w:rsidR="0016333B" w:rsidRPr="00F96431">
        <w:rPr>
          <w:rFonts w:ascii="Arial" w:hAnsi="Arial" w:cs="Arial"/>
          <w:sz w:val="21"/>
          <w:szCs w:val="21"/>
        </w:rPr>
        <w:t xml:space="preserve">(v </w:t>
      </w:r>
      <w:r w:rsidR="0016333B" w:rsidRPr="00E46EFA">
        <w:rPr>
          <w:rFonts w:ascii="Arial" w:eastAsia="Calibri" w:hAnsi="Arial" w:cs="Arial"/>
          <w:color w:val="000000" w:themeColor="text1"/>
          <w:sz w:val="21"/>
          <w:szCs w:val="21"/>
        </w:rPr>
        <w:t>»Del IV: Pogoji za sodelovanje, Oddelek C: Tehnična in strokovna sposobnost</w:t>
      </w:r>
      <w:r w:rsidR="006B4205" w:rsidRPr="00E46EFA">
        <w:rPr>
          <w:rFonts w:ascii="Arial" w:eastAsia="Calibri" w:hAnsi="Arial" w:cs="Arial"/>
          <w:color w:val="000000" w:themeColor="text1"/>
          <w:sz w:val="21"/>
          <w:szCs w:val="21"/>
        </w:rPr>
        <w:t>; Tehnično osebje ali tehnični organi, odgovorni za nadzor kakovosti</w:t>
      </w:r>
      <w:r w:rsidR="00341B04" w:rsidRPr="00E46EFA">
        <w:rPr>
          <w:rFonts w:ascii="Arial" w:eastAsia="Calibri" w:hAnsi="Arial" w:cs="Arial"/>
          <w:color w:val="000000" w:themeColor="text1"/>
          <w:sz w:val="21"/>
          <w:szCs w:val="21"/>
        </w:rPr>
        <w:t>«</w:t>
      </w:r>
      <w:r w:rsidR="0016333B" w:rsidRPr="00E46EFA">
        <w:rPr>
          <w:rFonts w:ascii="Arial" w:eastAsia="Calibri" w:hAnsi="Arial" w:cs="Arial"/>
          <w:color w:val="000000" w:themeColor="text1"/>
          <w:sz w:val="21"/>
          <w:szCs w:val="21"/>
        </w:rPr>
        <w:t xml:space="preserve">, </w:t>
      </w:r>
      <w:r w:rsidR="006B4205" w:rsidRPr="00E46EFA">
        <w:rPr>
          <w:rFonts w:ascii="Arial" w:eastAsia="Calibri" w:hAnsi="Arial" w:cs="Arial"/>
          <w:color w:val="000000" w:themeColor="text1"/>
          <w:sz w:val="21"/>
          <w:szCs w:val="21"/>
        </w:rPr>
        <w:t>,</w:t>
      </w:r>
      <w:r w:rsidR="00341B04" w:rsidRPr="00E46EFA">
        <w:rPr>
          <w:rFonts w:ascii="Arial" w:eastAsia="Calibri" w:hAnsi="Arial" w:cs="Arial"/>
          <w:color w:val="000000" w:themeColor="text1"/>
          <w:sz w:val="21"/>
          <w:szCs w:val="21"/>
        </w:rPr>
        <w:t xml:space="preserve"> v »Del IV: Pogoji za sodelovanje, Oddelek C:</w:t>
      </w:r>
      <w:r w:rsidR="006B4205" w:rsidRPr="00E46EFA">
        <w:rPr>
          <w:rFonts w:ascii="Arial" w:eastAsia="Calibri" w:hAnsi="Arial" w:cs="Arial"/>
          <w:color w:val="000000" w:themeColor="text1"/>
          <w:sz w:val="21"/>
          <w:szCs w:val="21"/>
        </w:rPr>
        <w:t xml:space="preserve"> Tehnična in strokovna sposobnost;</w:t>
      </w:r>
      <w:r w:rsidR="00341B04" w:rsidRPr="00E46EFA">
        <w:rPr>
          <w:rFonts w:ascii="Arial" w:eastAsia="Calibri" w:hAnsi="Arial" w:cs="Arial"/>
          <w:color w:val="000000" w:themeColor="text1"/>
          <w:sz w:val="21"/>
          <w:szCs w:val="21"/>
        </w:rPr>
        <w:t xml:space="preserve"> </w:t>
      </w:r>
      <w:r w:rsidR="0016333B" w:rsidRPr="00E46EFA">
        <w:rPr>
          <w:rFonts w:ascii="Arial" w:eastAsia="Calibri" w:hAnsi="Arial" w:cs="Arial"/>
          <w:color w:val="000000" w:themeColor="text1"/>
          <w:sz w:val="21"/>
          <w:szCs w:val="21"/>
        </w:rPr>
        <w:t>Izobrazba in strokovna usposobljenost«)</w:t>
      </w:r>
      <w:r w:rsidR="006B4205" w:rsidRPr="00E46EFA">
        <w:rPr>
          <w:rFonts w:ascii="Arial" w:eastAsia="Calibri" w:hAnsi="Arial" w:cs="Arial"/>
          <w:color w:val="000000" w:themeColor="text1"/>
          <w:sz w:val="21"/>
          <w:szCs w:val="21"/>
        </w:rPr>
        <w:t xml:space="preserve"> </w:t>
      </w:r>
    </w:p>
    <w:p w14:paraId="791D8E80" w14:textId="77777777" w:rsidR="00CD36EE" w:rsidRPr="00F96431" w:rsidRDefault="00CD36EE" w:rsidP="002C3DEE">
      <w:pPr>
        <w:keepNext/>
        <w:numPr>
          <w:ilvl w:val="0"/>
          <w:numId w:val="19"/>
        </w:numPr>
        <w:tabs>
          <w:tab w:val="left" w:pos="426"/>
          <w:tab w:val="left" w:pos="1418"/>
          <w:tab w:val="left" w:pos="1702"/>
        </w:tabs>
        <w:spacing w:line="276" w:lineRule="auto"/>
        <w:jc w:val="both"/>
        <w:rPr>
          <w:rFonts w:ascii="Arial" w:eastAsia="Calibri" w:hAnsi="Arial" w:cs="Arial"/>
          <w:color w:val="000000" w:themeColor="text1"/>
          <w:sz w:val="21"/>
          <w:szCs w:val="21"/>
        </w:rPr>
      </w:pPr>
      <w:r w:rsidRPr="00F96431">
        <w:rPr>
          <w:rFonts w:ascii="Arial" w:eastAsia="Arial" w:hAnsi="Arial" w:cs="Arial"/>
          <w:color w:val="000000" w:themeColor="text1"/>
          <w:sz w:val="21"/>
          <w:szCs w:val="21"/>
        </w:rPr>
        <w:t>dokazilo o strokovni izobrazbi s področja gradbeništva;</w:t>
      </w:r>
    </w:p>
    <w:p w14:paraId="7DF0C779" w14:textId="77777777" w:rsidR="00CD36EE" w:rsidRPr="00F96431" w:rsidRDefault="00CD36EE" w:rsidP="002C3DEE">
      <w:pPr>
        <w:keepNext/>
        <w:numPr>
          <w:ilvl w:val="0"/>
          <w:numId w:val="19"/>
        </w:numPr>
        <w:tabs>
          <w:tab w:val="left" w:pos="426"/>
          <w:tab w:val="left" w:pos="1418"/>
          <w:tab w:val="left" w:pos="1702"/>
        </w:tabs>
        <w:spacing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potrdilo o izobrazbi gradbene smeri ali o opravljenem strokovnem izpitu gradbene stroke in z navedbo št. vpisa v Imenik pooblaščenih inženirjev pri IZS za strokovno področje G- Gradbeništvo ali v Imenik vodij del pri IZS za strokovno področje G – Gradbeništvo ali v Imenik vodij gradnje pri OZS oziroma potrdilo o vpisu v enega izmed navedenih imenikov</w:t>
      </w:r>
      <w:r w:rsidR="00421C96" w:rsidRPr="00F96431">
        <w:rPr>
          <w:rFonts w:ascii="Arial" w:eastAsia="Calibri" w:hAnsi="Arial" w:cs="Arial"/>
          <w:color w:val="000000" w:themeColor="text1"/>
          <w:sz w:val="21"/>
          <w:szCs w:val="21"/>
        </w:rPr>
        <w:t>;</w:t>
      </w:r>
    </w:p>
    <w:p w14:paraId="19215A48" w14:textId="77777777" w:rsidR="0016333B" w:rsidRPr="00F96431" w:rsidRDefault="0016333B" w:rsidP="002C3DEE">
      <w:pPr>
        <w:pStyle w:val="Odstavekseznama"/>
        <w:numPr>
          <w:ilvl w:val="0"/>
          <w:numId w:val="19"/>
        </w:numPr>
        <w:tabs>
          <w:tab w:val="left" w:pos="7041"/>
        </w:tabs>
        <w:spacing w:before="60"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 xml:space="preserve">obrazec št. </w:t>
      </w:r>
      <w:r w:rsidR="00053D47" w:rsidRPr="00F96431">
        <w:rPr>
          <w:rFonts w:ascii="Arial" w:eastAsia="Calibri" w:hAnsi="Arial" w:cs="Arial"/>
          <w:color w:val="000000" w:themeColor="text1"/>
          <w:sz w:val="21"/>
          <w:szCs w:val="21"/>
        </w:rPr>
        <w:t>3</w:t>
      </w:r>
      <w:r w:rsidRPr="00F96431">
        <w:rPr>
          <w:rFonts w:ascii="Arial" w:eastAsia="Calibri" w:hAnsi="Arial" w:cs="Arial"/>
          <w:color w:val="000000" w:themeColor="text1"/>
          <w:sz w:val="21"/>
          <w:szCs w:val="21"/>
        </w:rPr>
        <w:t>: Izjava o izpolnjevanju pogojev za sodelovanje</w:t>
      </w:r>
      <w:r w:rsidR="00421C96" w:rsidRPr="00F96431">
        <w:rPr>
          <w:rFonts w:ascii="Arial" w:eastAsia="Calibri" w:hAnsi="Arial" w:cs="Arial"/>
          <w:color w:val="000000" w:themeColor="text1"/>
          <w:sz w:val="21"/>
          <w:szCs w:val="21"/>
        </w:rPr>
        <w:t>;</w:t>
      </w:r>
    </w:p>
    <w:p w14:paraId="2F91303C" w14:textId="77777777" w:rsidR="00053D47" w:rsidRPr="00F96431" w:rsidRDefault="00053D47" w:rsidP="002C3DEE">
      <w:pPr>
        <w:pStyle w:val="Odstavekseznama"/>
        <w:numPr>
          <w:ilvl w:val="0"/>
          <w:numId w:val="19"/>
        </w:numPr>
        <w:tabs>
          <w:tab w:val="left" w:pos="7041"/>
        </w:tabs>
        <w:spacing w:before="60"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obrazec št. 4: Tehnične in strokovne zmogljivosti</w:t>
      </w:r>
      <w:r w:rsidR="00C60F1A" w:rsidRPr="00F96431">
        <w:rPr>
          <w:rFonts w:ascii="Arial" w:eastAsia="Calibri" w:hAnsi="Arial" w:cs="Arial"/>
          <w:color w:val="000000" w:themeColor="text1"/>
          <w:sz w:val="21"/>
          <w:szCs w:val="21"/>
        </w:rPr>
        <w:t xml:space="preserve"> – seznam strokovnega kadra</w:t>
      </w:r>
      <w:r w:rsidR="00421C96" w:rsidRPr="00F96431">
        <w:rPr>
          <w:rFonts w:ascii="Arial" w:eastAsia="Calibri" w:hAnsi="Arial" w:cs="Arial"/>
          <w:color w:val="000000" w:themeColor="text1"/>
          <w:sz w:val="21"/>
          <w:szCs w:val="21"/>
        </w:rPr>
        <w:t>;</w:t>
      </w:r>
    </w:p>
    <w:p w14:paraId="050EDC33" w14:textId="77777777" w:rsidR="00C60F1A" w:rsidRPr="00F96431" w:rsidRDefault="00C60F1A" w:rsidP="002C3DEE">
      <w:pPr>
        <w:pStyle w:val="Odstavekseznama"/>
        <w:numPr>
          <w:ilvl w:val="0"/>
          <w:numId w:val="19"/>
        </w:numPr>
        <w:tabs>
          <w:tab w:val="left" w:pos="7041"/>
        </w:tabs>
        <w:spacing w:before="60" w:line="276" w:lineRule="auto"/>
        <w:jc w:val="both"/>
        <w:rPr>
          <w:rFonts w:ascii="Arial" w:eastAsia="Calibri" w:hAnsi="Arial" w:cs="Arial"/>
          <w:color w:val="000000" w:themeColor="text1"/>
          <w:sz w:val="21"/>
          <w:szCs w:val="21"/>
        </w:rPr>
      </w:pPr>
      <w:r w:rsidRPr="00F96431">
        <w:rPr>
          <w:rFonts w:ascii="Arial" w:eastAsia="Calibri" w:hAnsi="Arial" w:cs="Arial"/>
          <w:color w:val="000000" w:themeColor="text1"/>
          <w:sz w:val="21"/>
          <w:szCs w:val="21"/>
        </w:rPr>
        <w:t>obrazec št. 5: izjava o izpolnjevanju pogojev – aktivno znanje slovenskega jezika.</w:t>
      </w:r>
    </w:p>
    <w:p w14:paraId="26223B77" w14:textId="77777777" w:rsidR="00242B46" w:rsidRPr="00F96431" w:rsidRDefault="00242B46" w:rsidP="001A68B1">
      <w:pPr>
        <w:pStyle w:val="Telobesedila"/>
        <w:shd w:val="clear" w:color="auto" w:fill="auto"/>
        <w:tabs>
          <w:tab w:val="left" w:pos="685"/>
        </w:tabs>
        <w:spacing w:after="240" w:line="276" w:lineRule="auto"/>
        <w:rPr>
          <w:b/>
          <w:bCs/>
          <w:color w:val="FF0000"/>
          <w:sz w:val="21"/>
          <w:szCs w:val="21"/>
          <w:lang w:bidi="sl-SI"/>
        </w:rPr>
      </w:pPr>
      <w:bookmarkStart w:id="7" w:name="_GoBack"/>
      <w:bookmarkEnd w:id="7"/>
    </w:p>
    <w:p w14:paraId="0A4FFAC8" w14:textId="77777777" w:rsidR="00DA6845" w:rsidRPr="00F96431" w:rsidRDefault="00DA6845">
      <w:pPr>
        <w:spacing w:after="160" w:line="278" w:lineRule="auto"/>
        <w:rPr>
          <w:rFonts w:ascii="Arial" w:eastAsia="Arial" w:hAnsi="Arial" w:cs="Arial"/>
          <w:b/>
          <w:bCs/>
          <w:kern w:val="2"/>
          <w:sz w:val="21"/>
          <w:szCs w:val="21"/>
          <w:u w:val="single"/>
          <w:lang w:eastAsia="sl-SI" w:bidi="sl-SI"/>
          <w14:ligatures w14:val="standardContextual"/>
        </w:rPr>
      </w:pPr>
      <w:r w:rsidRPr="00F96431">
        <w:rPr>
          <w:b/>
          <w:bCs/>
          <w:sz w:val="21"/>
          <w:szCs w:val="21"/>
          <w:u w:val="single"/>
          <w:lang w:bidi="sl-SI"/>
        </w:rPr>
        <w:br w:type="page"/>
      </w:r>
    </w:p>
    <w:p w14:paraId="39548720" w14:textId="77777777" w:rsidR="00DA6845" w:rsidRPr="00F96431" w:rsidRDefault="00DA6845" w:rsidP="001A68B1">
      <w:pPr>
        <w:pStyle w:val="Telobesedila"/>
        <w:shd w:val="clear" w:color="auto" w:fill="auto"/>
        <w:tabs>
          <w:tab w:val="left" w:pos="685"/>
        </w:tabs>
        <w:spacing w:after="240" w:line="276" w:lineRule="auto"/>
        <w:rPr>
          <w:b/>
          <w:bCs/>
          <w:sz w:val="21"/>
          <w:szCs w:val="21"/>
          <w:u w:val="single"/>
          <w:lang w:bidi="sl-SI"/>
        </w:rPr>
      </w:pPr>
    </w:p>
    <w:p w14:paraId="7AD0A080" w14:textId="77777777" w:rsidR="00CD36EE" w:rsidRPr="00F96431" w:rsidRDefault="00CD36EE" w:rsidP="001A68B1">
      <w:pPr>
        <w:pStyle w:val="Telobesedila"/>
        <w:shd w:val="clear" w:color="auto" w:fill="auto"/>
        <w:tabs>
          <w:tab w:val="left" w:pos="685"/>
        </w:tabs>
        <w:spacing w:after="240" w:line="276" w:lineRule="auto"/>
        <w:rPr>
          <w:color w:val="000000"/>
          <w:sz w:val="21"/>
          <w:szCs w:val="21"/>
          <w:u w:val="single"/>
          <w:lang w:bidi="sl-SI"/>
        </w:rPr>
      </w:pPr>
      <w:r w:rsidRPr="00F96431">
        <w:rPr>
          <w:b/>
          <w:bCs/>
          <w:sz w:val="21"/>
          <w:szCs w:val="21"/>
          <w:u w:val="single"/>
          <w:lang w:bidi="sl-SI"/>
        </w:rPr>
        <w:t>Pogoj 3: Kadri</w:t>
      </w:r>
    </w:p>
    <w:p w14:paraId="30AA5273" w14:textId="77777777" w:rsidR="00CD36EE" w:rsidRPr="00F96431" w:rsidRDefault="00242B46" w:rsidP="00CD36EE">
      <w:pPr>
        <w:pStyle w:val="Telobesedila"/>
        <w:shd w:val="clear" w:color="auto" w:fill="auto"/>
        <w:tabs>
          <w:tab w:val="left" w:pos="685"/>
        </w:tabs>
        <w:spacing w:line="276" w:lineRule="auto"/>
        <w:rPr>
          <w:color w:val="000000"/>
          <w:sz w:val="21"/>
          <w:szCs w:val="21"/>
          <w:lang w:bidi="sl-SI"/>
        </w:rPr>
      </w:pPr>
      <w:r w:rsidRPr="00F96431">
        <w:rPr>
          <w:color w:val="000000"/>
          <w:sz w:val="21"/>
          <w:szCs w:val="21"/>
          <w:lang w:bidi="sl-SI"/>
        </w:rPr>
        <w:t>Ponudnik mora za izvedbo del imenovati</w:t>
      </w:r>
      <w:r w:rsidR="00CD36EE" w:rsidRPr="00F96431">
        <w:rPr>
          <w:color w:val="000000"/>
          <w:sz w:val="21"/>
          <w:szCs w:val="21"/>
          <w:lang w:bidi="sl-SI"/>
        </w:rPr>
        <w:t>:</w:t>
      </w:r>
    </w:p>
    <w:p w14:paraId="1129DAAD" w14:textId="52960F23" w:rsidR="00CD36EE" w:rsidRPr="00F96431" w:rsidRDefault="00242B46" w:rsidP="002C3DEE">
      <w:pPr>
        <w:pStyle w:val="Telobesedila"/>
        <w:numPr>
          <w:ilvl w:val="0"/>
          <w:numId w:val="19"/>
        </w:numPr>
        <w:shd w:val="clear" w:color="auto" w:fill="auto"/>
        <w:tabs>
          <w:tab w:val="left" w:pos="685"/>
        </w:tabs>
        <w:spacing w:line="276" w:lineRule="auto"/>
        <w:rPr>
          <w:sz w:val="21"/>
          <w:szCs w:val="21"/>
        </w:rPr>
      </w:pPr>
      <w:r w:rsidRPr="00F96431">
        <w:rPr>
          <w:color w:val="000000"/>
          <w:sz w:val="21"/>
          <w:szCs w:val="21"/>
          <w:lang w:bidi="sl-SI"/>
        </w:rPr>
        <w:t xml:space="preserve">vodjo posameznih del za področje gradbeništva, </w:t>
      </w:r>
    </w:p>
    <w:p w14:paraId="0DB6CA9C" w14:textId="77777777" w:rsidR="00CD36EE" w:rsidRPr="00F96431" w:rsidRDefault="00242B46" w:rsidP="002C3DEE">
      <w:pPr>
        <w:pStyle w:val="Telobesedila"/>
        <w:numPr>
          <w:ilvl w:val="0"/>
          <w:numId w:val="19"/>
        </w:numPr>
        <w:shd w:val="clear" w:color="auto" w:fill="auto"/>
        <w:tabs>
          <w:tab w:val="left" w:pos="685"/>
        </w:tabs>
        <w:spacing w:line="276" w:lineRule="auto"/>
        <w:rPr>
          <w:sz w:val="21"/>
          <w:szCs w:val="21"/>
        </w:rPr>
      </w:pPr>
      <w:r w:rsidRPr="00F96431">
        <w:rPr>
          <w:color w:val="000000"/>
          <w:sz w:val="21"/>
          <w:szCs w:val="21"/>
          <w:lang w:bidi="sl-SI"/>
        </w:rPr>
        <w:t xml:space="preserve">vodjo posameznih del za področje elektroinštalacij in </w:t>
      </w:r>
    </w:p>
    <w:p w14:paraId="38877925" w14:textId="77777777" w:rsidR="00CD36EE" w:rsidRPr="00F96431" w:rsidRDefault="00242B46" w:rsidP="002C3DEE">
      <w:pPr>
        <w:pStyle w:val="Telobesedila"/>
        <w:numPr>
          <w:ilvl w:val="0"/>
          <w:numId w:val="19"/>
        </w:numPr>
        <w:shd w:val="clear" w:color="auto" w:fill="auto"/>
        <w:tabs>
          <w:tab w:val="left" w:pos="685"/>
        </w:tabs>
        <w:spacing w:line="276" w:lineRule="auto"/>
        <w:rPr>
          <w:sz w:val="21"/>
          <w:szCs w:val="21"/>
        </w:rPr>
      </w:pPr>
      <w:r w:rsidRPr="00F96431">
        <w:rPr>
          <w:color w:val="000000"/>
          <w:sz w:val="21"/>
          <w:szCs w:val="21"/>
          <w:lang w:bidi="sl-SI"/>
        </w:rPr>
        <w:t xml:space="preserve">vodjo posameznih del za področje strojnih inštalacij. </w:t>
      </w:r>
    </w:p>
    <w:p w14:paraId="403F5C4E" w14:textId="77777777" w:rsidR="00CD36EE" w:rsidRPr="00F96431" w:rsidRDefault="00CD36EE" w:rsidP="00CD36EE">
      <w:pPr>
        <w:pStyle w:val="Telobesedila"/>
        <w:shd w:val="clear" w:color="auto" w:fill="auto"/>
        <w:tabs>
          <w:tab w:val="left" w:pos="685"/>
        </w:tabs>
        <w:spacing w:line="276" w:lineRule="auto"/>
        <w:rPr>
          <w:sz w:val="21"/>
          <w:szCs w:val="21"/>
        </w:rPr>
      </w:pPr>
    </w:p>
    <w:p w14:paraId="59C4EA56" w14:textId="77777777" w:rsidR="00242B46" w:rsidRPr="00F96431" w:rsidRDefault="00242B46" w:rsidP="00CD36EE">
      <w:pPr>
        <w:pStyle w:val="Telobesedila"/>
        <w:shd w:val="clear" w:color="auto" w:fill="auto"/>
        <w:tabs>
          <w:tab w:val="left" w:pos="685"/>
        </w:tabs>
        <w:spacing w:after="240" w:line="276" w:lineRule="auto"/>
        <w:rPr>
          <w:sz w:val="21"/>
          <w:szCs w:val="21"/>
        </w:rPr>
      </w:pPr>
      <w:r w:rsidRPr="00F96431">
        <w:rPr>
          <w:color w:val="000000"/>
          <w:sz w:val="21"/>
          <w:szCs w:val="21"/>
          <w:lang w:bidi="sl-SI"/>
        </w:rPr>
        <w:t>Vsaka izmed navedenih oseb, mora biti vpisana v IZS.</w:t>
      </w:r>
    </w:p>
    <w:p w14:paraId="725EC273" w14:textId="77777777" w:rsidR="00CD36EE" w:rsidRPr="00F96431" w:rsidRDefault="00CD36EE" w:rsidP="00CD36EE">
      <w:pPr>
        <w:tabs>
          <w:tab w:val="left" w:pos="7041"/>
        </w:tabs>
        <w:spacing w:before="60" w:line="276" w:lineRule="auto"/>
        <w:jc w:val="both"/>
        <w:rPr>
          <w:rFonts w:ascii="Arial" w:eastAsia="Calibri" w:hAnsi="Arial" w:cs="Arial"/>
          <w:b/>
          <w:bCs/>
          <w:sz w:val="21"/>
          <w:szCs w:val="21"/>
        </w:rPr>
      </w:pPr>
      <w:bookmarkStart w:id="8" w:name="bookmark7"/>
      <w:r w:rsidRPr="00F96431">
        <w:rPr>
          <w:rFonts w:ascii="Arial" w:eastAsia="Calibri" w:hAnsi="Arial" w:cs="Arial"/>
          <w:b/>
          <w:bCs/>
          <w:sz w:val="21"/>
          <w:szCs w:val="21"/>
        </w:rPr>
        <w:t xml:space="preserve">Dokazilo: </w:t>
      </w:r>
    </w:p>
    <w:p w14:paraId="075148FB" w14:textId="77119570" w:rsidR="00341B04" w:rsidRPr="00F96431" w:rsidRDefault="00304D6D" w:rsidP="00341B04">
      <w:pPr>
        <w:pStyle w:val="Telobesedila"/>
        <w:numPr>
          <w:ilvl w:val="0"/>
          <w:numId w:val="19"/>
        </w:numPr>
        <w:shd w:val="clear" w:color="auto" w:fill="auto"/>
        <w:tabs>
          <w:tab w:val="left" w:pos="685"/>
        </w:tabs>
        <w:spacing w:line="276" w:lineRule="auto"/>
        <w:rPr>
          <w:sz w:val="21"/>
          <w:szCs w:val="21"/>
        </w:rPr>
      </w:pPr>
      <w:r w:rsidRPr="00F96431">
        <w:rPr>
          <w:rFonts w:eastAsia="Calibri"/>
          <w:color w:val="000000" w:themeColor="text1"/>
          <w:sz w:val="21"/>
          <w:szCs w:val="21"/>
        </w:rPr>
        <w:t>I</w:t>
      </w:r>
      <w:r w:rsidR="00341B04" w:rsidRPr="00F96431">
        <w:rPr>
          <w:rFonts w:eastAsia="Calibri"/>
          <w:color w:val="000000" w:themeColor="text1"/>
          <w:sz w:val="21"/>
          <w:szCs w:val="21"/>
        </w:rPr>
        <w:t xml:space="preserve">zpolnjen obrazec ESPD </w:t>
      </w:r>
      <w:r w:rsidR="00341B04" w:rsidRPr="00F96431">
        <w:rPr>
          <w:sz w:val="21"/>
          <w:szCs w:val="21"/>
        </w:rPr>
        <w:t>(v »Del IV: Pogoji za sodelovanje, Oddelek C: Tehnična in strokovna sposobnost</w:t>
      </w:r>
      <w:r w:rsidRPr="00F96431">
        <w:rPr>
          <w:sz w:val="21"/>
          <w:szCs w:val="21"/>
        </w:rPr>
        <w:t>: Za naročila gradenj: tehnično osebje in tehnični organi, ki opravijo gradnjo</w:t>
      </w:r>
      <w:r w:rsidR="00341B04" w:rsidRPr="00F96431">
        <w:rPr>
          <w:sz w:val="21"/>
          <w:szCs w:val="21"/>
        </w:rPr>
        <w:t>;</w:t>
      </w:r>
    </w:p>
    <w:p w14:paraId="3856B47B" w14:textId="3E5F4ED0" w:rsidR="007C63CF" w:rsidRPr="00F96431" w:rsidRDefault="007C63CF" w:rsidP="002C3DEE">
      <w:pPr>
        <w:pStyle w:val="Odstavekseznama"/>
        <w:numPr>
          <w:ilvl w:val="0"/>
          <w:numId w:val="19"/>
        </w:numPr>
        <w:tabs>
          <w:tab w:val="left" w:pos="7041"/>
        </w:tabs>
        <w:spacing w:before="60" w:line="276" w:lineRule="auto"/>
        <w:jc w:val="both"/>
        <w:rPr>
          <w:rFonts w:ascii="Arial" w:eastAsia="Calibri" w:hAnsi="Arial" w:cs="Arial"/>
          <w:b/>
          <w:bCs/>
          <w:sz w:val="21"/>
          <w:szCs w:val="21"/>
        </w:rPr>
      </w:pPr>
      <w:r w:rsidRPr="00F96431">
        <w:rPr>
          <w:rFonts w:ascii="Arial" w:eastAsia="Calibri" w:hAnsi="Arial" w:cs="Arial"/>
          <w:color w:val="000000" w:themeColor="text1"/>
          <w:sz w:val="21"/>
          <w:szCs w:val="21"/>
        </w:rPr>
        <w:t>obrazec št. 3: Izjava o izpolnjevanju pogojev za sodelovanje</w:t>
      </w:r>
      <w:bookmarkEnd w:id="8"/>
      <w:r w:rsidRPr="00F96431">
        <w:rPr>
          <w:rFonts w:ascii="Arial" w:eastAsia="Calibri" w:hAnsi="Arial" w:cs="Arial"/>
          <w:color w:val="000000" w:themeColor="text1"/>
          <w:sz w:val="21"/>
          <w:szCs w:val="21"/>
        </w:rPr>
        <w:t>;</w:t>
      </w:r>
    </w:p>
    <w:p w14:paraId="7156B284" w14:textId="77777777" w:rsidR="00242B46" w:rsidRPr="00F96431" w:rsidRDefault="007C63CF" w:rsidP="002C3DEE">
      <w:pPr>
        <w:pStyle w:val="Odstavekseznama"/>
        <w:numPr>
          <w:ilvl w:val="0"/>
          <w:numId w:val="19"/>
        </w:numPr>
        <w:tabs>
          <w:tab w:val="left" w:pos="7041"/>
        </w:tabs>
        <w:spacing w:before="60" w:after="160" w:line="276" w:lineRule="auto"/>
        <w:jc w:val="both"/>
        <w:rPr>
          <w:rFonts w:ascii="Arial" w:eastAsia="Calibri" w:hAnsi="Arial" w:cs="Arial"/>
          <w:b/>
          <w:bCs/>
          <w:sz w:val="21"/>
          <w:szCs w:val="21"/>
        </w:rPr>
      </w:pPr>
      <w:r w:rsidRPr="00F96431">
        <w:rPr>
          <w:rFonts w:ascii="Arial" w:eastAsia="Calibri" w:hAnsi="Arial" w:cs="Arial"/>
          <w:color w:val="000000" w:themeColor="text1"/>
          <w:sz w:val="21"/>
          <w:szCs w:val="21"/>
        </w:rPr>
        <w:t>o</w:t>
      </w:r>
      <w:r w:rsidR="00242B46" w:rsidRPr="00F96431">
        <w:rPr>
          <w:rFonts w:ascii="Arial" w:hAnsi="Arial" w:cs="Arial"/>
          <w:color w:val="000000" w:themeColor="text1"/>
          <w:sz w:val="21"/>
          <w:szCs w:val="21"/>
          <w:lang w:bidi="sl-SI"/>
        </w:rPr>
        <w:t xml:space="preserve">brazec št. </w:t>
      </w:r>
      <w:r w:rsidR="00C60F1A" w:rsidRPr="00F96431">
        <w:rPr>
          <w:rFonts w:ascii="Arial" w:hAnsi="Arial" w:cs="Arial"/>
          <w:color w:val="000000" w:themeColor="text1"/>
          <w:sz w:val="21"/>
          <w:szCs w:val="21"/>
          <w:lang w:bidi="sl-SI"/>
        </w:rPr>
        <w:t>4:</w:t>
      </w:r>
      <w:r w:rsidR="00242B46" w:rsidRPr="00F96431">
        <w:rPr>
          <w:rFonts w:ascii="Arial" w:hAnsi="Arial" w:cs="Arial"/>
          <w:color w:val="000000" w:themeColor="text1"/>
          <w:sz w:val="21"/>
          <w:szCs w:val="21"/>
          <w:lang w:bidi="sl-SI"/>
        </w:rPr>
        <w:t xml:space="preserve"> </w:t>
      </w:r>
      <w:r w:rsidR="00C60F1A" w:rsidRPr="00F96431">
        <w:rPr>
          <w:rFonts w:ascii="Arial" w:eastAsia="Calibri" w:hAnsi="Arial" w:cs="Arial"/>
          <w:color w:val="000000" w:themeColor="text1"/>
          <w:sz w:val="21"/>
          <w:szCs w:val="21"/>
        </w:rPr>
        <w:t>Tehnične in strokovne zmogljivosti – seznam strokovnega kadra.</w:t>
      </w:r>
    </w:p>
    <w:p w14:paraId="260B5802" w14:textId="77777777" w:rsidR="00242B46" w:rsidRPr="00F96431" w:rsidRDefault="00242B46" w:rsidP="001A68B1">
      <w:pPr>
        <w:pStyle w:val="Telobesedila"/>
        <w:shd w:val="clear" w:color="auto" w:fill="auto"/>
        <w:spacing w:after="100" w:line="276" w:lineRule="auto"/>
        <w:rPr>
          <w:color w:val="FF0000"/>
          <w:sz w:val="21"/>
          <w:szCs w:val="21"/>
        </w:rPr>
      </w:pPr>
      <w:r w:rsidRPr="00F96431">
        <w:rPr>
          <w:color w:val="000000"/>
          <w:sz w:val="21"/>
          <w:szCs w:val="21"/>
          <w:lang w:bidi="sl-SI"/>
        </w:rPr>
        <w:t xml:space="preserve">Osebe, ki so nominirane v tej točki morajo biti različne tj. vodja posameznih del za področje gradbeništva, vodja posameznih del za področje elektroinštalacij in vodja posameznih del za področje strojnih inštalacij, kar pomeni, da ponudnik ne more nominirat isto osebo za dve ali več del v obrazcu </w:t>
      </w:r>
      <w:r w:rsidRPr="00F96431">
        <w:rPr>
          <w:color w:val="000000" w:themeColor="text1"/>
          <w:sz w:val="21"/>
          <w:szCs w:val="21"/>
          <w:lang w:bidi="sl-SI"/>
        </w:rPr>
        <w:t xml:space="preserve">št. </w:t>
      </w:r>
      <w:r w:rsidR="00A649DD" w:rsidRPr="00F96431">
        <w:rPr>
          <w:color w:val="000000" w:themeColor="text1"/>
          <w:sz w:val="21"/>
          <w:szCs w:val="21"/>
          <w:lang w:bidi="sl-SI"/>
        </w:rPr>
        <w:t>4</w:t>
      </w:r>
      <w:r w:rsidRPr="00F96431">
        <w:rPr>
          <w:color w:val="000000" w:themeColor="text1"/>
          <w:sz w:val="21"/>
          <w:szCs w:val="21"/>
          <w:lang w:bidi="sl-SI"/>
        </w:rPr>
        <w:t xml:space="preserve"> »Seznam strokovnega kadra« točke 2 Strokovni kader.</w:t>
      </w:r>
    </w:p>
    <w:p w14:paraId="1C3C077D" w14:textId="77777777" w:rsidR="00242B46" w:rsidRPr="00F96431" w:rsidRDefault="00242B46" w:rsidP="001A68B1">
      <w:pPr>
        <w:pStyle w:val="Telobesedila"/>
        <w:shd w:val="clear" w:color="auto" w:fill="auto"/>
        <w:spacing w:after="100" w:line="276" w:lineRule="auto"/>
        <w:rPr>
          <w:color w:val="0070C0"/>
          <w:sz w:val="21"/>
          <w:szCs w:val="21"/>
        </w:rPr>
      </w:pPr>
      <w:r w:rsidRPr="00F96431">
        <w:rPr>
          <w:color w:val="000000"/>
          <w:sz w:val="21"/>
          <w:szCs w:val="21"/>
          <w:lang w:bidi="sl-SI"/>
        </w:rPr>
        <w:t>Oseba, ki je nominirana kot vodja posameznih del za področje gradbeništva v podtočki 1. vodja posameznih del za področje gradbeništva, točke 2 strokovni kader v obrazcu</w:t>
      </w:r>
      <w:r w:rsidRPr="00F96431">
        <w:rPr>
          <w:color w:val="000000" w:themeColor="text1"/>
          <w:sz w:val="21"/>
          <w:szCs w:val="21"/>
          <w:lang w:bidi="sl-SI"/>
        </w:rPr>
        <w:t xml:space="preserve"> št. </w:t>
      </w:r>
      <w:r w:rsidR="00C60F1A" w:rsidRPr="00F96431">
        <w:rPr>
          <w:color w:val="000000" w:themeColor="text1"/>
          <w:sz w:val="21"/>
          <w:szCs w:val="21"/>
          <w:lang w:bidi="sl-SI"/>
        </w:rPr>
        <w:t>4</w:t>
      </w:r>
      <w:r w:rsidRPr="00F96431">
        <w:rPr>
          <w:color w:val="000000" w:themeColor="text1"/>
          <w:sz w:val="21"/>
          <w:szCs w:val="21"/>
          <w:lang w:bidi="sl-SI"/>
        </w:rPr>
        <w:t xml:space="preserve"> »</w:t>
      </w:r>
      <w:r w:rsidR="00C60F1A" w:rsidRPr="00F96431">
        <w:rPr>
          <w:rFonts w:eastAsia="Calibri"/>
          <w:color w:val="000000" w:themeColor="text1"/>
          <w:sz w:val="21"/>
          <w:szCs w:val="21"/>
        </w:rPr>
        <w:t>Tehnične in strokovne zmogljivosti – seznam strokovnega kadra</w:t>
      </w:r>
      <w:r w:rsidRPr="00F96431">
        <w:rPr>
          <w:color w:val="000000" w:themeColor="text1"/>
          <w:sz w:val="21"/>
          <w:szCs w:val="21"/>
          <w:lang w:bidi="sl-SI"/>
        </w:rPr>
        <w:t xml:space="preserve">«, je lahko enaka kot </w:t>
      </w:r>
      <w:r w:rsidR="00334C43" w:rsidRPr="00F96431">
        <w:rPr>
          <w:color w:val="000000" w:themeColor="text1"/>
          <w:sz w:val="21"/>
          <w:szCs w:val="21"/>
          <w:lang w:bidi="sl-SI"/>
        </w:rPr>
        <w:t xml:space="preserve">oseba </w:t>
      </w:r>
      <w:r w:rsidRPr="00F96431">
        <w:rPr>
          <w:color w:val="000000" w:themeColor="text1"/>
          <w:sz w:val="21"/>
          <w:szCs w:val="21"/>
          <w:lang w:bidi="sl-SI"/>
        </w:rPr>
        <w:t xml:space="preserve">imenovana </w:t>
      </w:r>
      <w:r w:rsidR="00334C43" w:rsidRPr="00F96431">
        <w:rPr>
          <w:color w:val="000000" w:themeColor="text1"/>
          <w:sz w:val="21"/>
          <w:szCs w:val="21"/>
          <w:lang w:bidi="sl-SI"/>
        </w:rPr>
        <w:t>za</w:t>
      </w:r>
      <w:r w:rsidRPr="00F96431">
        <w:rPr>
          <w:color w:val="000000" w:themeColor="text1"/>
          <w:sz w:val="21"/>
          <w:szCs w:val="21"/>
          <w:lang w:bidi="sl-SI"/>
        </w:rPr>
        <w:t xml:space="preserve"> vodj</w:t>
      </w:r>
      <w:r w:rsidR="00334C43" w:rsidRPr="00F96431">
        <w:rPr>
          <w:color w:val="000000" w:themeColor="text1"/>
          <w:sz w:val="21"/>
          <w:szCs w:val="21"/>
          <w:lang w:bidi="sl-SI"/>
        </w:rPr>
        <w:t>o</w:t>
      </w:r>
      <w:r w:rsidRPr="00F96431">
        <w:rPr>
          <w:color w:val="000000" w:themeColor="text1"/>
          <w:sz w:val="21"/>
          <w:szCs w:val="21"/>
          <w:lang w:bidi="sl-SI"/>
        </w:rPr>
        <w:t xml:space="preserve"> gradnje v obrazcu št. </w:t>
      </w:r>
      <w:r w:rsidR="00C60F1A" w:rsidRPr="00F96431">
        <w:rPr>
          <w:color w:val="000000" w:themeColor="text1"/>
          <w:sz w:val="21"/>
          <w:szCs w:val="21"/>
          <w:lang w:bidi="sl-SI"/>
        </w:rPr>
        <w:t>4</w:t>
      </w:r>
      <w:r w:rsidRPr="00F96431">
        <w:rPr>
          <w:color w:val="000000" w:themeColor="text1"/>
          <w:sz w:val="21"/>
          <w:szCs w:val="21"/>
          <w:lang w:bidi="sl-SI"/>
        </w:rPr>
        <w:t xml:space="preserve"> »</w:t>
      </w:r>
      <w:r w:rsidR="00C60F1A" w:rsidRPr="00F96431">
        <w:rPr>
          <w:rFonts w:eastAsia="Calibri"/>
          <w:color w:val="000000" w:themeColor="text1"/>
          <w:sz w:val="21"/>
          <w:szCs w:val="21"/>
        </w:rPr>
        <w:t>Tehnične in strokovne zmogljivosti – seznam strokovnega kadra</w:t>
      </w:r>
      <w:r w:rsidRPr="00F96431">
        <w:rPr>
          <w:color w:val="000000" w:themeColor="text1"/>
          <w:sz w:val="21"/>
          <w:szCs w:val="21"/>
          <w:lang w:bidi="sl-SI"/>
        </w:rPr>
        <w:t>« v točki 1</w:t>
      </w:r>
      <w:r w:rsidR="00334C43" w:rsidRPr="00F96431">
        <w:rPr>
          <w:color w:val="000000" w:themeColor="text1"/>
          <w:sz w:val="21"/>
          <w:szCs w:val="21"/>
          <w:lang w:bidi="sl-SI"/>
        </w:rPr>
        <w:t>-</w:t>
      </w:r>
      <w:r w:rsidRPr="00F96431">
        <w:rPr>
          <w:color w:val="000000" w:themeColor="text1"/>
          <w:sz w:val="21"/>
          <w:szCs w:val="21"/>
          <w:lang w:bidi="sl-SI"/>
        </w:rPr>
        <w:t xml:space="preserve"> nominacija vodje gradnje.</w:t>
      </w:r>
    </w:p>
    <w:p w14:paraId="45F81A2E" w14:textId="1D84AF73" w:rsidR="00242B46" w:rsidRPr="00F96431" w:rsidRDefault="00242B46" w:rsidP="001A68B1">
      <w:pPr>
        <w:pStyle w:val="Telobesedila"/>
        <w:shd w:val="clear" w:color="auto" w:fill="auto"/>
        <w:spacing w:after="100" w:line="276" w:lineRule="auto"/>
        <w:rPr>
          <w:sz w:val="21"/>
          <w:szCs w:val="21"/>
        </w:rPr>
      </w:pPr>
      <w:r w:rsidRPr="00F96431">
        <w:rPr>
          <w:color w:val="000000"/>
          <w:sz w:val="21"/>
          <w:szCs w:val="21"/>
          <w:lang w:bidi="sl-SI"/>
        </w:rPr>
        <w:t>Pogoj lahko ponudnik izpolni skupaj s partnerji v skupni ponudbi</w:t>
      </w:r>
      <w:r w:rsidR="00526989">
        <w:rPr>
          <w:color w:val="000000"/>
          <w:sz w:val="21"/>
          <w:szCs w:val="21"/>
          <w:lang w:bidi="sl-SI"/>
        </w:rPr>
        <w:t xml:space="preserve"> ali s podizvajalci</w:t>
      </w:r>
      <w:r w:rsidR="00F318B4" w:rsidRPr="00F96431">
        <w:rPr>
          <w:color w:val="000000"/>
          <w:sz w:val="21"/>
          <w:szCs w:val="21"/>
          <w:lang w:bidi="sl-SI"/>
        </w:rPr>
        <w:t>.</w:t>
      </w:r>
    </w:p>
    <w:p w14:paraId="5A113365" w14:textId="77777777" w:rsidR="00986FD7" w:rsidRPr="00F96431" w:rsidRDefault="00242B46" w:rsidP="00334C43">
      <w:pPr>
        <w:pStyle w:val="Telobesedila"/>
        <w:shd w:val="clear" w:color="auto" w:fill="auto"/>
        <w:spacing w:after="480" w:line="276" w:lineRule="auto"/>
        <w:rPr>
          <w:sz w:val="21"/>
          <w:szCs w:val="21"/>
        </w:rPr>
      </w:pPr>
      <w:r w:rsidRPr="00F96431">
        <w:rPr>
          <w:color w:val="000000"/>
          <w:sz w:val="21"/>
          <w:szCs w:val="21"/>
          <w:lang w:bidi="sl-SI"/>
        </w:rPr>
        <w:t>Naročnik si pridružuje pravico, da v primeru dvoma zahteva potrdilo o vpisu v imenik IZS za vodjo posameznih del za področje gradbeništva, vodjo posameznih del za področje elektroinštalacij ali vodjo posameznih del za področje strojnih inštalacij.</w:t>
      </w:r>
    </w:p>
    <w:p w14:paraId="60ED9DFA" w14:textId="77777777" w:rsidR="0034649E" w:rsidRPr="00F96431" w:rsidRDefault="004D1C3C" w:rsidP="008F203B">
      <w:pPr>
        <w:pStyle w:val="Odstavekseznama"/>
        <w:numPr>
          <w:ilvl w:val="0"/>
          <w:numId w:val="11"/>
        </w:numPr>
        <w:spacing w:line="276" w:lineRule="auto"/>
        <w:jc w:val="both"/>
        <w:rPr>
          <w:rFonts w:ascii="Arial" w:eastAsia="Calibri" w:hAnsi="Arial" w:cs="Arial"/>
          <w:b/>
          <w:color w:val="000000"/>
          <w:sz w:val="21"/>
          <w:szCs w:val="21"/>
        </w:rPr>
      </w:pPr>
      <w:r w:rsidRPr="00F96431">
        <w:rPr>
          <w:rFonts w:ascii="Arial" w:eastAsia="Calibri" w:hAnsi="Arial" w:cs="Arial"/>
          <w:b/>
          <w:color w:val="000000"/>
          <w:sz w:val="21"/>
          <w:szCs w:val="21"/>
        </w:rPr>
        <w:t>Zavarovanje odgovornosti</w:t>
      </w:r>
    </w:p>
    <w:p w14:paraId="16D27C6E" w14:textId="77777777" w:rsidR="0034649E" w:rsidRPr="00F96431" w:rsidRDefault="0034649E" w:rsidP="001A68B1">
      <w:pPr>
        <w:spacing w:line="276" w:lineRule="auto"/>
        <w:jc w:val="both"/>
        <w:rPr>
          <w:rFonts w:ascii="Arial" w:eastAsia="Calibri" w:hAnsi="Arial" w:cs="Arial"/>
          <w:color w:val="FF0000"/>
          <w:sz w:val="21"/>
          <w:szCs w:val="21"/>
        </w:rPr>
      </w:pPr>
    </w:p>
    <w:p w14:paraId="23FC3E10"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Gospodarski subjekt mora imeti veljavno zavarovanje odgovornosti v skladu z določili veljavne zakonodaje, ki ureja področje graditve objektov, za škodo pri čemer višina letne zavarovalne vsote ne sme biti nižja od</w:t>
      </w:r>
      <w:r w:rsidR="00334C43" w:rsidRPr="00F96431">
        <w:rPr>
          <w:rFonts w:ascii="Arial" w:eastAsia="Calibri" w:hAnsi="Arial" w:cs="Arial"/>
          <w:color w:val="000000"/>
          <w:sz w:val="21"/>
          <w:szCs w:val="21"/>
        </w:rPr>
        <w:t xml:space="preserve"> </w:t>
      </w:r>
      <w:r w:rsidR="00F67B2E" w:rsidRPr="00F96431">
        <w:rPr>
          <w:rFonts w:ascii="Arial" w:eastAsia="Calibri" w:hAnsi="Arial" w:cs="Arial"/>
          <w:color w:val="000000"/>
          <w:sz w:val="21"/>
          <w:szCs w:val="21"/>
        </w:rPr>
        <w:t>50</w:t>
      </w:r>
      <w:r w:rsidRPr="00F96431">
        <w:rPr>
          <w:rFonts w:ascii="Arial" w:eastAsia="Calibri" w:hAnsi="Arial" w:cs="Arial"/>
          <w:color w:val="000000"/>
          <w:sz w:val="21"/>
          <w:szCs w:val="21"/>
        </w:rPr>
        <w:t>.000,00 EUR.</w:t>
      </w:r>
    </w:p>
    <w:p w14:paraId="1EE5A4D6" w14:textId="77777777" w:rsidR="00F67B2E" w:rsidRPr="00F96431" w:rsidRDefault="00F67B2E" w:rsidP="001A68B1">
      <w:pPr>
        <w:spacing w:line="276" w:lineRule="auto"/>
        <w:jc w:val="both"/>
        <w:rPr>
          <w:rFonts w:ascii="Arial" w:eastAsia="Calibri" w:hAnsi="Arial" w:cs="Arial"/>
          <w:color w:val="000000"/>
          <w:sz w:val="21"/>
          <w:szCs w:val="21"/>
        </w:rPr>
      </w:pPr>
    </w:p>
    <w:p w14:paraId="6AF161FB" w14:textId="77777777" w:rsidR="0058010C" w:rsidRPr="00F96431" w:rsidRDefault="00F67B2E" w:rsidP="0058010C">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Izbrani ponudnik bo moral</w:t>
      </w:r>
      <w:r w:rsidR="00644121" w:rsidRPr="00F96431">
        <w:rPr>
          <w:rFonts w:ascii="Arial" w:eastAsia="Calibri" w:hAnsi="Arial" w:cs="Arial"/>
          <w:color w:val="000000"/>
          <w:sz w:val="21"/>
          <w:szCs w:val="21"/>
        </w:rPr>
        <w:t xml:space="preserve">, kot pogoj za veljavnost pogodbe, </w:t>
      </w:r>
      <w:r w:rsidRPr="00F96431">
        <w:rPr>
          <w:rFonts w:ascii="Arial" w:eastAsia="Calibri" w:hAnsi="Arial" w:cs="Arial"/>
          <w:color w:val="000000"/>
          <w:sz w:val="21"/>
          <w:szCs w:val="21"/>
        </w:rPr>
        <w:t xml:space="preserve"> do roka</w:t>
      </w:r>
      <w:r w:rsidR="007A7240" w:rsidRPr="00F96431">
        <w:rPr>
          <w:rFonts w:ascii="Arial" w:eastAsia="Calibri" w:hAnsi="Arial" w:cs="Arial"/>
          <w:color w:val="000000"/>
          <w:sz w:val="21"/>
          <w:szCs w:val="21"/>
        </w:rPr>
        <w:t xml:space="preserve"> za podpis pogodbe</w:t>
      </w:r>
      <w:r w:rsidR="00644121" w:rsidRPr="00F96431">
        <w:rPr>
          <w:rFonts w:ascii="Arial" w:eastAsia="Calibri" w:hAnsi="Arial" w:cs="Arial"/>
          <w:color w:val="000000"/>
          <w:sz w:val="21"/>
          <w:szCs w:val="21"/>
        </w:rPr>
        <w:t>,</w:t>
      </w:r>
      <w:r w:rsidR="007A7240" w:rsidRPr="00F96431">
        <w:rPr>
          <w:rFonts w:ascii="Arial" w:eastAsia="Calibri" w:hAnsi="Arial" w:cs="Arial"/>
          <w:color w:val="000000"/>
          <w:sz w:val="21"/>
          <w:szCs w:val="21"/>
        </w:rPr>
        <w:t xml:space="preserve"> </w:t>
      </w:r>
      <w:r w:rsidR="00D8510F" w:rsidRPr="00F96431">
        <w:rPr>
          <w:rFonts w:ascii="Arial" w:eastAsia="Calibri" w:hAnsi="Arial" w:cs="Arial"/>
          <w:color w:val="000000"/>
          <w:sz w:val="21"/>
          <w:szCs w:val="21"/>
        </w:rPr>
        <w:t xml:space="preserve"> </w:t>
      </w:r>
      <w:r w:rsidR="007A7240" w:rsidRPr="00F96431">
        <w:rPr>
          <w:rFonts w:ascii="Arial" w:eastAsia="Calibri" w:hAnsi="Arial" w:cs="Arial"/>
          <w:color w:val="000000"/>
          <w:sz w:val="21"/>
          <w:szCs w:val="21"/>
        </w:rPr>
        <w:t>predložiti</w:t>
      </w:r>
      <w:r w:rsidR="0058010C" w:rsidRPr="00F96431">
        <w:rPr>
          <w:rFonts w:ascii="Arial" w:eastAsia="Calibri" w:hAnsi="Arial" w:cs="Arial"/>
          <w:color w:val="000000"/>
          <w:sz w:val="21"/>
          <w:szCs w:val="21"/>
        </w:rPr>
        <w:t xml:space="preserve"> potrdilo o sklenjenem zavarovanju odgovornosti za čas trajanja pogodbe, s kritjem v višini najmanj 30 % pogodbene vrednosti brez DDV, ki pokriva škodo, nastalo pri izvajanju pogodbenih del.</w:t>
      </w:r>
    </w:p>
    <w:p w14:paraId="4948DBE2" w14:textId="77777777" w:rsidR="0058010C" w:rsidRPr="00F96431" w:rsidRDefault="0058010C" w:rsidP="0058010C">
      <w:pPr>
        <w:spacing w:line="276" w:lineRule="auto"/>
        <w:jc w:val="both"/>
        <w:rPr>
          <w:rFonts w:ascii="Arial" w:eastAsia="Calibri" w:hAnsi="Arial" w:cs="Arial"/>
          <w:color w:val="000000"/>
          <w:sz w:val="21"/>
          <w:szCs w:val="21"/>
        </w:rPr>
      </w:pPr>
    </w:p>
    <w:p w14:paraId="0B285721" w14:textId="77777777" w:rsidR="00644121" w:rsidRPr="00F96431" w:rsidRDefault="00644121" w:rsidP="001A68B1">
      <w:pPr>
        <w:spacing w:line="276" w:lineRule="auto"/>
        <w:jc w:val="both"/>
        <w:rPr>
          <w:rFonts w:ascii="Arial" w:eastAsia="Calibri" w:hAnsi="Arial" w:cs="Arial"/>
          <w:color w:val="000000"/>
          <w:sz w:val="21"/>
          <w:szCs w:val="21"/>
        </w:rPr>
      </w:pPr>
    </w:p>
    <w:p w14:paraId="25A3414A" w14:textId="77777777" w:rsidR="00644121" w:rsidRPr="00F96431" w:rsidRDefault="00644121" w:rsidP="001A68B1">
      <w:pPr>
        <w:spacing w:line="276" w:lineRule="auto"/>
        <w:jc w:val="both"/>
        <w:rPr>
          <w:rFonts w:ascii="Arial" w:eastAsia="Calibri" w:hAnsi="Arial" w:cs="Arial"/>
          <w:color w:val="FF0000"/>
          <w:sz w:val="21"/>
          <w:szCs w:val="21"/>
        </w:rPr>
      </w:pPr>
    </w:p>
    <w:p w14:paraId="030C857C" w14:textId="77777777" w:rsidR="00AE34B8" w:rsidRPr="00F96431" w:rsidRDefault="00AE34B8" w:rsidP="001A68B1">
      <w:pPr>
        <w:tabs>
          <w:tab w:val="left" w:pos="7041"/>
        </w:tabs>
        <w:spacing w:before="60" w:line="276" w:lineRule="auto"/>
        <w:jc w:val="both"/>
        <w:rPr>
          <w:rFonts w:ascii="Arial" w:eastAsia="Calibri" w:hAnsi="Arial" w:cs="Arial"/>
          <w:b/>
          <w:bCs/>
          <w:color w:val="000000" w:themeColor="text1"/>
          <w:sz w:val="21"/>
          <w:szCs w:val="21"/>
        </w:rPr>
      </w:pPr>
      <w:r w:rsidRPr="00F96431">
        <w:rPr>
          <w:rFonts w:ascii="Arial" w:eastAsia="Calibri" w:hAnsi="Arial" w:cs="Arial"/>
          <w:b/>
          <w:bCs/>
          <w:color w:val="000000" w:themeColor="text1"/>
          <w:sz w:val="21"/>
          <w:szCs w:val="21"/>
        </w:rPr>
        <w:t xml:space="preserve">Dokazilo: </w:t>
      </w:r>
    </w:p>
    <w:p w14:paraId="1269921C" w14:textId="27F47892" w:rsidR="0034649E" w:rsidRPr="00F96431" w:rsidRDefault="004D1C3C" w:rsidP="002C3DEE">
      <w:pPr>
        <w:pStyle w:val="Odstavekseznama"/>
        <w:numPr>
          <w:ilvl w:val="0"/>
          <w:numId w:val="19"/>
        </w:numPr>
        <w:spacing w:line="276" w:lineRule="auto"/>
        <w:jc w:val="both"/>
        <w:rPr>
          <w:rFonts w:ascii="Arial" w:eastAsia="Calibri" w:hAnsi="Arial" w:cs="Arial"/>
          <w:bCs/>
          <w:color w:val="000000"/>
          <w:sz w:val="21"/>
          <w:szCs w:val="21"/>
        </w:rPr>
      </w:pPr>
      <w:r w:rsidRPr="00F96431">
        <w:rPr>
          <w:rFonts w:ascii="Arial" w:eastAsia="Calibri" w:hAnsi="Arial" w:cs="Arial"/>
          <w:bCs/>
          <w:color w:val="000000"/>
          <w:sz w:val="21"/>
          <w:szCs w:val="21"/>
        </w:rPr>
        <w:t>O</w:t>
      </w:r>
      <w:r w:rsidR="00334C43" w:rsidRPr="00F96431">
        <w:rPr>
          <w:rFonts w:ascii="Arial" w:eastAsia="Calibri" w:hAnsi="Arial" w:cs="Arial"/>
          <w:bCs/>
          <w:color w:val="000000"/>
          <w:sz w:val="21"/>
          <w:szCs w:val="21"/>
        </w:rPr>
        <w:t>brazec št.</w:t>
      </w:r>
      <w:r w:rsidRPr="00F96431">
        <w:rPr>
          <w:rFonts w:ascii="Arial" w:eastAsia="Calibri" w:hAnsi="Arial" w:cs="Arial"/>
          <w:bCs/>
          <w:color w:val="000000"/>
          <w:sz w:val="21"/>
          <w:szCs w:val="21"/>
        </w:rPr>
        <w:t xml:space="preserve"> </w:t>
      </w:r>
      <w:r w:rsidR="00852378" w:rsidRPr="00F96431">
        <w:rPr>
          <w:rFonts w:ascii="Arial" w:eastAsia="Calibri" w:hAnsi="Arial" w:cs="Arial"/>
          <w:bCs/>
          <w:color w:val="000000"/>
          <w:sz w:val="21"/>
          <w:szCs w:val="21"/>
        </w:rPr>
        <w:t>10</w:t>
      </w:r>
      <w:r w:rsidRPr="00F96431">
        <w:rPr>
          <w:rFonts w:ascii="Arial" w:eastAsia="Calibri" w:hAnsi="Arial" w:cs="Arial"/>
          <w:bCs/>
          <w:color w:val="000000"/>
          <w:sz w:val="21"/>
          <w:szCs w:val="21"/>
        </w:rPr>
        <w:t xml:space="preserve">: </w:t>
      </w:r>
      <w:r w:rsidR="00812F18" w:rsidRPr="00F96431">
        <w:rPr>
          <w:rFonts w:ascii="Arial" w:eastAsia="Calibri" w:hAnsi="Arial" w:cs="Arial"/>
          <w:bCs/>
          <w:sz w:val="21"/>
          <w:szCs w:val="21"/>
        </w:rPr>
        <w:t>I</w:t>
      </w:r>
      <w:r w:rsidR="00334C43" w:rsidRPr="00F96431">
        <w:rPr>
          <w:rFonts w:ascii="Arial" w:eastAsia="Calibri" w:hAnsi="Arial" w:cs="Arial"/>
          <w:bCs/>
          <w:sz w:val="21"/>
          <w:szCs w:val="21"/>
        </w:rPr>
        <w:t>zjava glede zavarovalne police za zavarovanje splošne odgovornosti</w:t>
      </w:r>
      <w:r w:rsidR="006C58E8" w:rsidRPr="00F96431">
        <w:rPr>
          <w:rFonts w:ascii="Arial" w:eastAsia="Calibri" w:hAnsi="Arial" w:cs="Arial"/>
          <w:bCs/>
          <w:sz w:val="21"/>
          <w:szCs w:val="21"/>
        </w:rPr>
        <w:t>;</w:t>
      </w:r>
      <w:r w:rsidR="00334C43" w:rsidRPr="00F96431">
        <w:rPr>
          <w:rFonts w:ascii="Arial" w:eastAsia="Calibri" w:hAnsi="Arial" w:cs="Arial"/>
          <w:bCs/>
          <w:sz w:val="21"/>
          <w:szCs w:val="21"/>
        </w:rPr>
        <w:t xml:space="preserve"> </w:t>
      </w:r>
    </w:p>
    <w:p w14:paraId="7716E827" w14:textId="232B2861" w:rsidR="004244B2" w:rsidRPr="00F96431" w:rsidRDefault="004244B2" w:rsidP="002C3DEE">
      <w:pPr>
        <w:pStyle w:val="Odstavekseznama"/>
        <w:numPr>
          <w:ilvl w:val="0"/>
          <w:numId w:val="19"/>
        </w:numPr>
        <w:spacing w:line="276" w:lineRule="auto"/>
        <w:jc w:val="both"/>
        <w:rPr>
          <w:rFonts w:ascii="Arial" w:eastAsia="Calibri" w:hAnsi="Arial" w:cs="Arial"/>
          <w:bCs/>
          <w:sz w:val="21"/>
          <w:szCs w:val="21"/>
        </w:rPr>
      </w:pPr>
      <w:r w:rsidRPr="00F96431">
        <w:rPr>
          <w:rFonts w:ascii="Arial" w:eastAsia="Calibri" w:hAnsi="Arial" w:cs="Arial"/>
          <w:bCs/>
          <w:sz w:val="21"/>
          <w:szCs w:val="21"/>
        </w:rPr>
        <w:lastRenderedPageBreak/>
        <w:t>Lastna izjava ponudnika, da bo</w:t>
      </w:r>
      <w:r w:rsidR="006C58E8" w:rsidRPr="00F96431">
        <w:rPr>
          <w:rFonts w:ascii="Arial" w:eastAsia="Calibri" w:hAnsi="Arial" w:cs="Arial"/>
          <w:bCs/>
          <w:sz w:val="21"/>
          <w:szCs w:val="21"/>
        </w:rPr>
        <w:t xml:space="preserve"> gospodarski subjekt</w:t>
      </w:r>
      <w:r w:rsidRPr="00F96431">
        <w:rPr>
          <w:rFonts w:ascii="Arial" w:eastAsia="Calibri" w:hAnsi="Arial" w:cs="Arial"/>
          <w:bCs/>
          <w:sz w:val="21"/>
          <w:szCs w:val="21"/>
        </w:rPr>
        <w:t>, če bo izbran, predložil zavarovalno polico, iz katere bo razvidno da ima zavarovano odgovornost v višini 30% pogodbene vrednosti, za škodo, ki bi nastala pri izvedbi del po pogodbi.</w:t>
      </w:r>
    </w:p>
    <w:p w14:paraId="44D528EA" w14:textId="77777777" w:rsidR="004244B2" w:rsidRPr="00F96431" w:rsidRDefault="004244B2" w:rsidP="004244B2">
      <w:pPr>
        <w:spacing w:line="276" w:lineRule="auto"/>
        <w:ind w:left="360"/>
        <w:jc w:val="both"/>
        <w:rPr>
          <w:rFonts w:ascii="Arial" w:eastAsia="Calibri" w:hAnsi="Arial" w:cs="Arial"/>
          <w:bCs/>
          <w:sz w:val="21"/>
          <w:szCs w:val="21"/>
        </w:rPr>
      </w:pPr>
    </w:p>
    <w:p w14:paraId="408F5F84" w14:textId="77777777" w:rsidR="004D1C3C" w:rsidRPr="00F96431" w:rsidRDefault="004D1C3C" w:rsidP="001A68B1">
      <w:pPr>
        <w:spacing w:line="276" w:lineRule="auto"/>
        <w:jc w:val="both"/>
        <w:rPr>
          <w:rFonts w:ascii="Arial" w:eastAsia="Calibri" w:hAnsi="Arial" w:cs="Arial"/>
          <w:color w:val="000000" w:themeColor="text1"/>
          <w:sz w:val="21"/>
          <w:szCs w:val="21"/>
        </w:rPr>
      </w:pPr>
    </w:p>
    <w:p w14:paraId="575021DE" w14:textId="64734EB2" w:rsidR="0034649E" w:rsidRPr="00F96431" w:rsidRDefault="004D1C3C" w:rsidP="001A68B1">
      <w:pPr>
        <w:spacing w:line="276" w:lineRule="auto"/>
        <w:jc w:val="both"/>
        <w:rPr>
          <w:rFonts w:ascii="Arial" w:eastAsia="Calibri" w:hAnsi="Arial" w:cs="Arial"/>
          <w:color w:val="FF0000"/>
          <w:sz w:val="21"/>
          <w:szCs w:val="21"/>
        </w:rPr>
      </w:pPr>
      <w:r w:rsidRPr="00F96431">
        <w:rPr>
          <w:rFonts w:ascii="Arial" w:eastAsia="Calibri" w:hAnsi="Arial" w:cs="Arial"/>
          <w:color w:val="000000"/>
          <w:sz w:val="21"/>
          <w:szCs w:val="21"/>
        </w:rPr>
        <w:t>Pogoj mora izpolniti ponudnik</w:t>
      </w:r>
      <w:r w:rsidR="00764169">
        <w:rPr>
          <w:rFonts w:ascii="Arial" w:eastAsia="Calibri" w:hAnsi="Arial" w:cs="Arial"/>
          <w:color w:val="000000"/>
          <w:sz w:val="21"/>
          <w:szCs w:val="21"/>
        </w:rPr>
        <w:t>, oz.</w:t>
      </w:r>
      <w:r w:rsidRPr="00F96431">
        <w:rPr>
          <w:rFonts w:ascii="Arial" w:eastAsia="Calibri" w:hAnsi="Arial" w:cs="Arial"/>
          <w:color w:val="000000"/>
          <w:sz w:val="21"/>
          <w:szCs w:val="21"/>
        </w:rPr>
        <w:t xml:space="preserve"> </w:t>
      </w:r>
      <w:r w:rsidR="00764169">
        <w:rPr>
          <w:rFonts w:ascii="Arial" w:eastAsia="Calibri" w:hAnsi="Arial" w:cs="Arial"/>
          <w:color w:val="000000"/>
          <w:sz w:val="21"/>
          <w:szCs w:val="21"/>
        </w:rPr>
        <w:t>vodilni partner skupne ponudbe.</w:t>
      </w:r>
    </w:p>
    <w:p w14:paraId="38303676" w14:textId="77777777" w:rsidR="0034649E" w:rsidRPr="00F96431" w:rsidRDefault="0034649E" w:rsidP="001A68B1">
      <w:pPr>
        <w:spacing w:line="276" w:lineRule="auto"/>
        <w:jc w:val="both"/>
        <w:rPr>
          <w:rFonts w:ascii="Arial" w:eastAsia="Calibri" w:hAnsi="Arial" w:cs="Arial"/>
          <w:color w:val="FF0000"/>
          <w:sz w:val="21"/>
          <w:szCs w:val="21"/>
        </w:rPr>
      </w:pPr>
    </w:p>
    <w:p w14:paraId="2CA62D87" w14:textId="77777777" w:rsidR="0034649E" w:rsidRPr="00F96431" w:rsidRDefault="0034649E" w:rsidP="001A68B1">
      <w:pPr>
        <w:suppressAutoHyphens/>
        <w:spacing w:line="276" w:lineRule="auto"/>
        <w:ind w:right="6"/>
        <w:jc w:val="both"/>
        <w:rPr>
          <w:rFonts w:ascii="Arial" w:eastAsia="Calibri" w:hAnsi="Arial" w:cs="Arial"/>
          <w:color w:val="FF0000"/>
          <w:sz w:val="21"/>
          <w:szCs w:val="21"/>
        </w:rPr>
      </w:pPr>
    </w:p>
    <w:p w14:paraId="7E2D53A7" w14:textId="77777777" w:rsidR="0034649E" w:rsidRPr="00F96431" w:rsidRDefault="004D1C3C" w:rsidP="008F203B">
      <w:pPr>
        <w:pStyle w:val="Odstavekseznama"/>
        <w:numPr>
          <w:ilvl w:val="0"/>
          <w:numId w:val="11"/>
        </w:numPr>
        <w:suppressAutoHyphens/>
        <w:spacing w:line="276" w:lineRule="auto"/>
        <w:ind w:right="6"/>
        <w:jc w:val="both"/>
        <w:rPr>
          <w:rFonts w:ascii="Arial" w:eastAsia="Calibri" w:hAnsi="Arial" w:cs="Arial"/>
          <w:b/>
          <w:sz w:val="21"/>
          <w:szCs w:val="21"/>
        </w:rPr>
      </w:pPr>
      <w:proofErr w:type="spellStart"/>
      <w:r w:rsidRPr="00F96431">
        <w:rPr>
          <w:rFonts w:ascii="Arial" w:eastAsia="Calibri" w:hAnsi="Arial" w:cs="Arial"/>
          <w:b/>
          <w:sz w:val="21"/>
          <w:szCs w:val="21"/>
        </w:rPr>
        <w:t>Okoljski</w:t>
      </w:r>
      <w:proofErr w:type="spellEnd"/>
      <w:r w:rsidRPr="00F96431">
        <w:rPr>
          <w:rFonts w:ascii="Arial" w:eastAsia="Calibri" w:hAnsi="Arial" w:cs="Arial"/>
          <w:b/>
          <w:sz w:val="21"/>
          <w:szCs w:val="21"/>
        </w:rPr>
        <w:t xml:space="preserve"> vidiki </w:t>
      </w:r>
    </w:p>
    <w:p w14:paraId="2BEF360A" w14:textId="77777777" w:rsidR="0034649E" w:rsidRPr="00F96431" w:rsidRDefault="0034649E" w:rsidP="001A68B1">
      <w:pPr>
        <w:suppressAutoHyphens/>
        <w:spacing w:line="276" w:lineRule="auto"/>
        <w:ind w:right="6"/>
        <w:jc w:val="both"/>
        <w:rPr>
          <w:rFonts w:ascii="Arial" w:eastAsia="Calibri" w:hAnsi="Arial" w:cs="Arial"/>
          <w:b/>
          <w:sz w:val="21"/>
          <w:szCs w:val="21"/>
        </w:rPr>
      </w:pPr>
    </w:p>
    <w:p w14:paraId="12F8E797" w14:textId="362DFE61"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Izbrani izvajalec bo moral predmet javnega naročila izvajati na način, da je izpolnjen cilj, ki je za predmetno javno naročilo opredeljen v drugem odstavka 6. člena Uredbe o zelenem javnem naročanju (Ur. l. RS, št. 51/17</w:t>
      </w:r>
      <w:r w:rsidR="00B26343" w:rsidRPr="00F96431">
        <w:rPr>
          <w:rFonts w:ascii="Arial" w:eastAsia="Calibri" w:hAnsi="Arial" w:cs="Arial"/>
          <w:sz w:val="21"/>
          <w:szCs w:val="21"/>
        </w:rPr>
        <w:t>,</w:t>
      </w:r>
      <w:r w:rsidRPr="00F96431">
        <w:rPr>
          <w:rFonts w:ascii="Arial" w:eastAsia="Calibri" w:hAnsi="Arial" w:cs="Arial"/>
          <w:sz w:val="21"/>
          <w:szCs w:val="21"/>
        </w:rPr>
        <w:t xml:space="preserve"> 64/19</w:t>
      </w:r>
      <w:r w:rsidR="00B26343" w:rsidRPr="00F96431">
        <w:rPr>
          <w:rFonts w:ascii="Arial" w:eastAsia="Calibri" w:hAnsi="Arial" w:cs="Arial"/>
          <w:sz w:val="21"/>
          <w:szCs w:val="21"/>
        </w:rPr>
        <w:t>, 121/21 in 132/23</w:t>
      </w:r>
      <w:r w:rsidR="009E6F22">
        <w:rPr>
          <w:rFonts w:ascii="Arial" w:eastAsia="Calibri" w:hAnsi="Arial" w:cs="Arial"/>
          <w:sz w:val="21"/>
          <w:szCs w:val="21"/>
        </w:rPr>
        <w:t>, 43/25</w:t>
      </w:r>
      <w:r w:rsidRPr="00F96431">
        <w:rPr>
          <w:rFonts w:ascii="Arial" w:eastAsia="Calibri" w:hAnsi="Arial" w:cs="Arial"/>
          <w:sz w:val="21"/>
          <w:szCs w:val="21"/>
        </w:rPr>
        <w:t>) in v skladu z vsemi pogodbenimi določili, ki so opredeljena v osnutku pogodbe.  Z oddajo ponudbe se šteje, da ponudnik s tem soglaša.</w:t>
      </w:r>
    </w:p>
    <w:p w14:paraId="71D94A0B"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37FA7F0F" w14:textId="77777777" w:rsidR="0034649E" w:rsidRPr="00F96431" w:rsidRDefault="0034649E" w:rsidP="001A68B1">
      <w:pPr>
        <w:suppressAutoHyphens/>
        <w:spacing w:line="276" w:lineRule="auto"/>
        <w:ind w:right="6"/>
        <w:jc w:val="both"/>
        <w:rPr>
          <w:rFonts w:ascii="Arial" w:eastAsia="Calibri" w:hAnsi="Arial" w:cs="Arial"/>
          <w:b/>
          <w:sz w:val="21"/>
          <w:szCs w:val="21"/>
        </w:rPr>
      </w:pPr>
    </w:p>
    <w:p w14:paraId="1FE92E0E" w14:textId="77777777" w:rsidR="0034649E" w:rsidRPr="00F96431" w:rsidRDefault="004D1C3C" w:rsidP="008F203B">
      <w:pPr>
        <w:pStyle w:val="Odstavekseznama"/>
        <w:numPr>
          <w:ilvl w:val="0"/>
          <w:numId w:val="11"/>
        </w:numPr>
        <w:suppressAutoHyphens/>
        <w:spacing w:line="276" w:lineRule="auto"/>
        <w:ind w:right="6"/>
        <w:jc w:val="both"/>
        <w:rPr>
          <w:rFonts w:ascii="Arial" w:eastAsia="Calibri" w:hAnsi="Arial" w:cs="Arial"/>
          <w:b/>
          <w:sz w:val="21"/>
          <w:szCs w:val="21"/>
        </w:rPr>
      </w:pPr>
      <w:r w:rsidRPr="00F96431">
        <w:rPr>
          <w:rFonts w:ascii="Arial" w:eastAsia="Calibri" w:hAnsi="Arial" w:cs="Arial"/>
          <w:b/>
          <w:sz w:val="21"/>
          <w:szCs w:val="21"/>
        </w:rPr>
        <w:t>Zagotavljanj</w:t>
      </w:r>
      <w:r w:rsidR="00986FD7" w:rsidRPr="00F96431">
        <w:rPr>
          <w:rFonts w:ascii="Arial" w:eastAsia="Calibri" w:hAnsi="Arial" w:cs="Arial"/>
          <w:b/>
          <w:sz w:val="21"/>
          <w:szCs w:val="21"/>
        </w:rPr>
        <w:t>e</w:t>
      </w:r>
      <w:r w:rsidRPr="00F96431">
        <w:rPr>
          <w:rFonts w:ascii="Arial" w:eastAsia="Calibri" w:hAnsi="Arial" w:cs="Arial"/>
          <w:b/>
          <w:sz w:val="21"/>
          <w:szCs w:val="21"/>
        </w:rPr>
        <w:t xml:space="preserve"> varnosti in zdravja pri delu</w:t>
      </w:r>
    </w:p>
    <w:p w14:paraId="4F988D20" w14:textId="77777777" w:rsidR="00AE34B8" w:rsidRPr="00F96431" w:rsidRDefault="00AE34B8" w:rsidP="001A68B1">
      <w:pPr>
        <w:suppressAutoHyphens/>
        <w:spacing w:line="276" w:lineRule="auto"/>
        <w:ind w:right="6"/>
        <w:jc w:val="both"/>
        <w:rPr>
          <w:rFonts w:ascii="Arial" w:eastAsia="Calibri" w:hAnsi="Arial" w:cs="Arial"/>
          <w:sz w:val="21"/>
          <w:szCs w:val="21"/>
        </w:rPr>
      </w:pPr>
    </w:p>
    <w:p w14:paraId="2A6AEDC0" w14:textId="2DF8F0D3"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Ponudnik bo moral dosledno upoštevati določbe Uredbe o zagotavljanju varnosti in zdravja pri delu na začasnih in premičnih gradbiščih (Ur. l. RS, št. 83/05</w:t>
      </w:r>
      <w:r w:rsidR="00B26343" w:rsidRPr="00F96431">
        <w:t xml:space="preserve"> </w:t>
      </w:r>
      <w:r w:rsidR="00B26343" w:rsidRPr="00F96431">
        <w:rPr>
          <w:rFonts w:ascii="Arial" w:eastAsia="Calibri" w:hAnsi="Arial" w:cs="Arial"/>
          <w:sz w:val="21"/>
          <w:szCs w:val="21"/>
        </w:rPr>
        <w:t>in 43/11 – ZVZD-1</w:t>
      </w:r>
      <w:r w:rsidRPr="00F96431">
        <w:rPr>
          <w:rFonts w:ascii="Arial" w:eastAsia="Calibri" w:hAnsi="Arial" w:cs="Arial"/>
          <w:sz w:val="21"/>
          <w:szCs w:val="21"/>
        </w:rPr>
        <w:t xml:space="preserve">). Nespoštovanje določil je razlog za prekinitev pogodbe. </w:t>
      </w:r>
    </w:p>
    <w:p w14:paraId="632FB285"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37E07501"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38F5754A" w14:textId="77777777" w:rsidR="0034649E" w:rsidRPr="00F96431" w:rsidRDefault="004D1C3C" w:rsidP="008F203B">
      <w:pPr>
        <w:pStyle w:val="Odstavekseznama"/>
        <w:numPr>
          <w:ilvl w:val="0"/>
          <w:numId w:val="11"/>
        </w:numPr>
        <w:suppressAutoHyphens/>
        <w:spacing w:line="276" w:lineRule="auto"/>
        <w:ind w:right="6"/>
        <w:jc w:val="both"/>
        <w:rPr>
          <w:rFonts w:ascii="Arial" w:eastAsia="Calibri" w:hAnsi="Arial" w:cs="Arial"/>
          <w:b/>
          <w:sz w:val="21"/>
          <w:szCs w:val="21"/>
        </w:rPr>
      </w:pPr>
      <w:r w:rsidRPr="00F96431">
        <w:rPr>
          <w:rFonts w:ascii="Arial" w:eastAsia="Calibri" w:hAnsi="Arial" w:cs="Arial"/>
          <w:b/>
          <w:sz w:val="21"/>
          <w:szCs w:val="21"/>
        </w:rPr>
        <w:t>Varnosti načrt</w:t>
      </w:r>
    </w:p>
    <w:p w14:paraId="3BA16E20" w14:textId="77777777" w:rsidR="009224F7" w:rsidRPr="00F96431" w:rsidRDefault="009224F7" w:rsidP="001A68B1">
      <w:pPr>
        <w:suppressAutoHyphens/>
        <w:spacing w:line="276" w:lineRule="auto"/>
        <w:ind w:right="6"/>
        <w:jc w:val="both"/>
        <w:rPr>
          <w:rFonts w:ascii="Arial" w:eastAsia="Calibri" w:hAnsi="Arial" w:cs="Arial"/>
          <w:sz w:val="21"/>
          <w:szCs w:val="21"/>
        </w:rPr>
      </w:pPr>
    </w:p>
    <w:p w14:paraId="3B0A9E16" w14:textId="77777777"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Naročnik bo zagotovil izdelavo varnostnega načrta. Ponudnik bo dolžan pri izdelavi varnostnega načrta sodelovati z vsemi potrebnimi podatki o tehnološkem postopku, uporabljeni opremi, uporabljenih materialih in delavcih, ki bodo zaposleni na gradbišču ipd.</w:t>
      </w:r>
    </w:p>
    <w:p w14:paraId="215F9161"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6A58F27A"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715B3405" w14:textId="77777777" w:rsidR="0034649E" w:rsidRPr="00F96431" w:rsidRDefault="004D1C3C" w:rsidP="008F203B">
      <w:pPr>
        <w:pStyle w:val="Odstavekseznama"/>
        <w:numPr>
          <w:ilvl w:val="0"/>
          <w:numId w:val="11"/>
        </w:numPr>
        <w:suppressAutoHyphens/>
        <w:spacing w:line="276" w:lineRule="auto"/>
        <w:ind w:right="6"/>
        <w:jc w:val="both"/>
        <w:rPr>
          <w:rFonts w:ascii="Arial" w:eastAsia="Calibri" w:hAnsi="Arial" w:cs="Arial"/>
          <w:b/>
          <w:sz w:val="21"/>
          <w:szCs w:val="21"/>
        </w:rPr>
      </w:pPr>
      <w:r w:rsidRPr="00F96431">
        <w:rPr>
          <w:rFonts w:ascii="Arial" w:eastAsia="Calibri" w:hAnsi="Arial" w:cs="Arial"/>
          <w:b/>
          <w:sz w:val="21"/>
          <w:szCs w:val="21"/>
        </w:rPr>
        <w:t>Tehnično ekonomski elaborat</w:t>
      </w:r>
    </w:p>
    <w:p w14:paraId="52E78DC4" w14:textId="77777777" w:rsidR="009224F7" w:rsidRPr="00F96431" w:rsidRDefault="009224F7" w:rsidP="001A68B1">
      <w:pPr>
        <w:suppressAutoHyphens/>
        <w:spacing w:line="276" w:lineRule="auto"/>
        <w:ind w:right="6"/>
        <w:jc w:val="both"/>
        <w:rPr>
          <w:rFonts w:ascii="Arial" w:eastAsia="Calibri" w:hAnsi="Arial" w:cs="Arial"/>
          <w:sz w:val="21"/>
          <w:szCs w:val="21"/>
        </w:rPr>
      </w:pPr>
    </w:p>
    <w:p w14:paraId="18366C0D" w14:textId="77777777"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 xml:space="preserve">Izbrani ponudnik bo moral naročniku v roku </w:t>
      </w:r>
      <w:r w:rsidR="006C36F4" w:rsidRPr="00F96431">
        <w:rPr>
          <w:rFonts w:ascii="Arial" w:eastAsia="Calibri" w:hAnsi="Arial" w:cs="Arial"/>
          <w:sz w:val="21"/>
          <w:szCs w:val="21"/>
        </w:rPr>
        <w:t>14</w:t>
      </w:r>
      <w:r w:rsidRPr="00F96431">
        <w:rPr>
          <w:rFonts w:ascii="Arial" w:eastAsia="Calibri" w:hAnsi="Arial" w:cs="Arial"/>
          <w:sz w:val="21"/>
          <w:szCs w:val="21"/>
        </w:rPr>
        <w:t xml:space="preserve"> (</w:t>
      </w:r>
      <w:r w:rsidR="006C36F4" w:rsidRPr="00F96431">
        <w:rPr>
          <w:rFonts w:ascii="Arial" w:eastAsia="Calibri" w:hAnsi="Arial" w:cs="Arial"/>
          <w:sz w:val="21"/>
          <w:szCs w:val="21"/>
        </w:rPr>
        <w:t>štirinajst</w:t>
      </w:r>
      <w:r w:rsidRPr="00F96431">
        <w:rPr>
          <w:rFonts w:ascii="Arial" w:eastAsia="Calibri" w:hAnsi="Arial" w:cs="Arial"/>
          <w:sz w:val="21"/>
          <w:szCs w:val="21"/>
        </w:rPr>
        <w:t>)</w:t>
      </w:r>
      <w:r w:rsidR="004244B2" w:rsidRPr="00F96431">
        <w:rPr>
          <w:rFonts w:ascii="Arial" w:eastAsia="Calibri" w:hAnsi="Arial" w:cs="Arial"/>
          <w:sz w:val="21"/>
          <w:szCs w:val="21"/>
        </w:rPr>
        <w:t xml:space="preserve"> delovnih</w:t>
      </w:r>
      <w:r w:rsidRPr="00F96431">
        <w:rPr>
          <w:rFonts w:ascii="Arial" w:eastAsia="Calibri" w:hAnsi="Arial" w:cs="Arial"/>
          <w:sz w:val="21"/>
          <w:szCs w:val="21"/>
        </w:rPr>
        <w:t xml:space="preserve"> dni od prejema projektne dokumentacije pripraviti tehnično ekonomski elaborat (v nadaljevanju: TEE) in ga predložiti v potrditev naročniku. TEE mora biti skladen s ponudbo izbranega ponudnika in projektom. Po potrditvi TEE s strani naročnika oziroma njegovega predstavnika, se izbranega ponudnika uvede v delo.</w:t>
      </w:r>
    </w:p>
    <w:p w14:paraId="7ADBEC03" w14:textId="77777777" w:rsidR="0034649E" w:rsidRPr="00F96431" w:rsidRDefault="0034649E" w:rsidP="001A68B1">
      <w:pPr>
        <w:keepNext/>
        <w:keepLines/>
        <w:spacing w:line="276" w:lineRule="auto"/>
        <w:jc w:val="both"/>
        <w:rPr>
          <w:rFonts w:ascii="Arial" w:eastAsia="Calibri" w:hAnsi="Arial" w:cs="Arial"/>
          <w:sz w:val="21"/>
          <w:szCs w:val="21"/>
        </w:rPr>
      </w:pPr>
    </w:p>
    <w:p w14:paraId="61FA1F41" w14:textId="7EACD1EE" w:rsidR="0034649E" w:rsidRPr="00F96431" w:rsidRDefault="004D1C3C" w:rsidP="001A68B1">
      <w:pPr>
        <w:keepNext/>
        <w:keepLines/>
        <w:spacing w:line="276" w:lineRule="auto"/>
        <w:jc w:val="both"/>
        <w:rPr>
          <w:rFonts w:ascii="Arial" w:eastAsia="Calibri" w:hAnsi="Arial" w:cs="Arial"/>
          <w:sz w:val="21"/>
          <w:szCs w:val="21"/>
        </w:rPr>
      </w:pPr>
      <w:r w:rsidRPr="00F96431">
        <w:rPr>
          <w:rFonts w:ascii="Arial" w:eastAsia="Calibri" w:hAnsi="Arial" w:cs="Arial"/>
          <w:sz w:val="21"/>
          <w:szCs w:val="21"/>
        </w:rPr>
        <w:t>TEE je dokument, s katerim izbrani ponudnik opredeli material za izvedbo pogodbenih del in v skladu z veljavno zakonodajo predloži naročniku tehnično dokumentacijo za opremo. Z oddajo ponudbe  ponudni</w:t>
      </w:r>
      <w:r w:rsidR="002E4234" w:rsidRPr="00F96431">
        <w:rPr>
          <w:rFonts w:ascii="Arial" w:eastAsia="Calibri" w:hAnsi="Arial" w:cs="Arial"/>
          <w:sz w:val="21"/>
          <w:szCs w:val="21"/>
        </w:rPr>
        <w:t>k</w:t>
      </w:r>
      <w:r w:rsidRPr="00F96431">
        <w:rPr>
          <w:rFonts w:ascii="Arial" w:eastAsia="Calibri" w:hAnsi="Arial" w:cs="Arial"/>
          <w:sz w:val="21"/>
          <w:szCs w:val="21"/>
        </w:rPr>
        <w:t xml:space="preserve"> </w:t>
      </w:r>
      <w:r w:rsidR="00812F18" w:rsidRPr="00F96431">
        <w:rPr>
          <w:rFonts w:ascii="Arial" w:eastAsia="Calibri" w:hAnsi="Arial" w:cs="Arial"/>
          <w:sz w:val="21"/>
          <w:szCs w:val="21"/>
        </w:rPr>
        <w:t>sprejme</w:t>
      </w:r>
      <w:r w:rsidRPr="00F96431">
        <w:rPr>
          <w:rFonts w:ascii="Arial" w:eastAsia="Calibri" w:hAnsi="Arial" w:cs="Arial"/>
          <w:sz w:val="21"/>
          <w:szCs w:val="21"/>
        </w:rPr>
        <w:t xml:space="preserve"> obveznost predložitve tehnično ekonomskega elaborata, kot izhaja iz te točke.</w:t>
      </w:r>
    </w:p>
    <w:p w14:paraId="538DFDAB" w14:textId="77777777" w:rsidR="0034649E" w:rsidRPr="00F96431" w:rsidRDefault="0034649E" w:rsidP="001A68B1">
      <w:pPr>
        <w:spacing w:line="276" w:lineRule="auto"/>
        <w:jc w:val="both"/>
        <w:rPr>
          <w:rFonts w:ascii="Arial" w:eastAsia="Calibri" w:hAnsi="Arial" w:cs="Arial"/>
          <w:color w:val="FF0000"/>
          <w:sz w:val="21"/>
          <w:szCs w:val="21"/>
        </w:rPr>
      </w:pPr>
    </w:p>
    <w:p w14:paraId="09496908" w14:textId="77777777" w:rsidR="0034649E" w:rsidRPr="00F96431" w:rsidRDefault="004D1C3C" w:rsidP="008F203B">
      <w:pPr>
        <w:pStyle w:val="Odstavekseznama"/>
        <w:keepNext/>
        <w:keepLines/>
        <w:numPr>
          <w:ilvl w:val="0"/>
          <w:numId w:val="11"/>
        </w:numPr>
        <w:spacing w:line="276" w:lineRule="auto"/>
        <w:jc w:val="both"/>
        <w:rPr>
          <w:rFonts w:ascii="Arial" w:eastAsia="Calibri" w:hAnsi="Arial" w:cs="Arial"/>
          <w:b/>
          <w:sz w:val="21"/>
          <w:szCs w:val="21"/>
        </w:rPr>
      </w:pPr>
      <w:r w:rsidRPr="00F96431">
        <w:rPr>
          <w:rFonts w:ascii="Arial" w:eastAsia="Calibri" w:hAnsi="Arial" w:cs="Arial"/>
          <w:b/>
          <w:sz w:val="21"/>
          <w:szCs w:val="21"/>
        </w:rPr>
        <w:t>Prepoved in omejitev poslovanja z naročnikom</w:t>
      </w:r>
    </w:p>
    <w:p w14:paraId="604F1E90" w14:textId="77777777" w:rsidR="0034649E" w:rsidRPr="00F96431" w:rsidRDefault="0034649E" w:rsidP="001A68B1">
      <w:pPr>
        <w:keepNext/>
        <w:keepLines/>
        <w:spacing w:line="276" w:lineRule="auto"/>
        <w:jc w:val="both"/>
        <w:rPr>
          <w:rFonts w:ascii="Arial" w:eastAsia="Calibri" w:hAnsi="Arial" w:cs="Arial"/>
          <w:b/>
          <w:i/>
          <w:sz w:val="21"/>
          <w:szCs w:val="21"/>
        </w:rPr>
      </w:pPr>
    </w:p>
    <w:p w14:paraId="56545F2A"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Gospodarski subjekt ni uvrščen v evidenco poslovnih subjektov iz 35. člena Zakona o integriteti in preprečevanju korupcije in mu ni na podlagi tega člena prepovedano poslovanje z naročnikom.</w:t>
      </w:r>
    </w:p>
    <w:p w14:paraId="7DD3BAD3" w14:textId="77777777" w:rsidR="00B55080" w:rsidRPr="00F96431" w:rsidRDefault="00B55080" w:rsidP="00B55080">
      <w:pPr>
        <w:spacing w:line="276" w:lineRule="auto"/>
        <w:jc w:val="both"/>
        <w:rPr>
          <w:rFonts w:ascii="Arial" w:eastAsia="Calibri" w:hAnsi="Arial" w:cs="Arial"/>
          <w:b/>
          <w:color w:val="000000"/>
          <w:sz w:val="21"/>
          <w:szCs w:val="21"/>
        </w:rPr>
      </w:pPr>
    </w:p>
    <w:p w14:paraId="3EB3386C" w14:textId="77777777" w:rsidR="00B55080" w:rsidRPr="00F96431" w:rsidRDefault="00B55080" w:rsidP="00B55080">
      <w:pPr>
        <w:spacing w:line="276" w:lineRule="auto"/>
        <w:jc w:val="both"/>
        <w:rPr>
          <w:rFonts w:ascii="Arial" w:eastAsia="Calibri" w:hAnsi="Arial" w:cs="Arial"/>
          <w:sz w:val="21"/>
          <w:szCs w:val="21"/>
        </w:rPr>
      </w:pPr>
      <w:r w:rsidRPr="00F96431">
        <w:rPr>
          <w:rFonts w:ascii="Arial" w:eastAsia="Calibri" w:hAnsi="Arial" w:cs="Arial"/>
          <w:b/>
          <w:bCs/>
          <w:sz w:val="21"/>
          <w:szCs w:val="21"/>
        </w:rPr>
        <w:lastRenderedPageBreak/>
        <w:t>Dokazilo:</w:t>
      </w:r>
      <w:r w:rsidRPr="00F96431">
        <w:rPr>
          <w:rFonts w:ascii="Arial" w:eastAsia="Calibri" w:hAnsi="Arial" w:cs="Arial"/>
          <w:sz w:val="21"/>
          <w:szCs w:val="21"/>
        </w:rPr>
        <w:t xml:space="preserve"> </w:t>
      </w:r>
    </w:p>
    <w:p w14:paraId="7C88662A" w14:textId="77777777" w:rsidR="00B55080" w:rsidRPr="00F96431" w:rsidRDefault="006C36F4" w:rsidP="002C3DEE">
      <w:pPr>
        <w:pStyle w:val="Odstavekseznama"/>
        <w:numPr>
          <w:ilvl w:val="0"/>
          <w:numId w:val="37"/>
        </w:numPr>
        <w:spacing w:line="276" w:lineRule="auto"/>
        <w:jc w:val="both"/>
        <w:rPr>
          <w:rFonts w:ascii="Arial" w:eastAsia="Calibri" w:hAnsi="Arial" w:cs="Arial"/>
          <w:sz w:val="21"/>
          <w:szCs w:val="21"/>
        </w:rPr>
      </w:pPr>
      <w:r w:rsidRPr="00F96431">
        <w:rPr>
          <w:rFonts w:ascii="Arial" w:eastAsia="Calibri" w:hAnsi="Arial" w:cs="Arial"/>
          <w:sz w:val="21"/>
          <w:szCs w:val="21"/>
        </w:rPr>
        <w:t>i</w:t>
      </w:r>
      <w:r w:rsidR="00B55080" w:rsidRPr="00F96431">
        <w:rPr>
          <w:rFonts w:ascii="Arial" w:eastAsia="Calibri" w:hAnsi="Arial" w:cs="Arial"/>
          <w:sz w:val="21"/>
          <w:szCs w:val="21"/>
        </w:rPr>
        <w:t xml:space="preserve">zpolnjen </w:t>
      </w:r>
      <w:r w:rsidR="00B55080" w:rsidRPr="00F96431">
        <w:rPr>
          <w:rFonts w:ascii="Arial" w:eastAsia="Calibri" w:hAnsi="Arial" w:cs="Arial"/>
          <w:bCs/>
          <w:sz w:val="21"/>
          <w:szCs w:val="21"/>
        </w:rPr>
        <w:t>ESPD obrazec</w:t>
      </w:r>
      <w:r w:rsidRPr="00F96431">
        <w:rPr>
          <w:rFonts w:ascii="Arial" w:eastAsia="Calibri" w:hAnsi="Arial" w:cs="Arial"/>
          <w:bCs/>
          <w:sz w:val="21"/>
          <w:szCs w:val="21"/>
        </w:rPr>
        <w:t>;</w:t>
      </w:r>
    </w:p>
    <w:p w14:paraId="17C45EC8" w14:textId="77777777" w:rsidR="001E3F67" w:rsidRPr="00F96431" w:rsidRDefault="00B55080" w:rsidP="002C3DEE">
      <w:pPr>
        <w:pStyle w:val="Odstavekseznama"/>
        <w:numPr>
          <w:ilvl w:val="0"/>
          <w:numId w:val="37"/>
        </w:numPr>
        <w:spacing w:line="276" w:lineRule="auto"/>
        <w:jc w:val="both"/>
        <w:rPr>
          <w:rFonts w:ascii="Arial" w:eastAsia="Calibri" w:hAnsi="Arial" w:cs="Arial"/>
          <w:sz w:val="21"/>
          <w:szCs w:val="21"/>
        </w:rPr>
      </w:pPr>
      <w:r w:rsidRPr="00F96431">
        <w:rPr>
          <w:rFonts w:ascii="Arial" w:eastAsia="Calibri" w:hAnsi="Arial" w:cs="Arial"/>
          <w:bCs/>
          <w:sz w:val="21"/>
          <w:szCs w:val="21"/>
        </w:rPr>
        <w:t xml:space="preserve">obrazec št. </w:t>
      </w:r>
      <w:r w:rsidR="001245B0" w:rsidRPr="00F96431">
        <w:rPr>
          <w:rFonts w:ascii="Arial" w:eastAsia="Calibri" w:hAnsi="Arial" w:cs="Arial"/>
          <w:bCs/>
          <w:sz w:val="21"/>
          <w:szCs w:val="21"/>
        </w:rPr>
        <w:t>3</w:t>
      </w:r>
      <w:r w:rsidRPr="00F96431">
        <w:rPr>
          <w:rFonts w:ascii="Arial" w:eastAsia="Calibri" w:hAnsi="Arial" w:cs="Arial"/>
          <w:bCs/>
          <w:sz w:val="21"/>
          <w:szCs w:val="21"/>
        </w:rPr>
        <w:t>: Izjava o izpolnjevanju pogojev za sodelovanje.</w:t>
      </w:r>
    </w:p>
    <w:p w14:paraId="6374EC81" w14:textId="77777777" w:rsidR="00D728AF" w:rsidRPr="00F96431" w:rsidRDefault="00D728AF" w:rsidP="001A68B1">
      <w:pPr>
        <w:spacing w:line="276" w:lineRule="auto"/>
        <w:jc w:val="both"/>
        <w:rPr>
          <w:rFonts w:ascii="Arial" w:eastAsia="Calibri" w:hAnsi="Arial" w:cs="Arial"/>
          <w:sz w:val="21"/>
          <w:szCs w:val="21"/>
        </w:rPr>
      </w:pPr>
    </w:p>
    <w:p w14:paraId="17A20681" w14:textId="77777777" w:rsidR="007156B6" w:rsidRPr="00F96431" w:rsidRDefault="007156B6" w:rsidP="001A68B1">
      <w:pPr>
        <w:spacing w:line="276" w:lineRule="auto"/>
        <w:jc w:val="both"/>
        <w:rPr>
          <w:rFonts w:ascii="Arial" w:eastAsia="Calibri" w:hAnsi="Arial" w:cs="Arial"/>
          <w:sz w:val="21"/>
          <w:szCs w:val="21"/>
        </w:rPr>
      </w:pPr>
    </w:p>
    <w:p w14:paraId="3DE03D15" w14:textId="77777777" w:rsidR="007156B6" w:rsidRPr="00F96431" w:rsidRDefault="007156B6" w:rsidP="001A68B1">
      <w:pPr>
        <w:spacing w:line="276" w:lineRule="auto"/>
        <w:jc w:val="both"/>
        <w:rPr>
          <w:rFonts w:ascii="Arial" w:eastAsia="Calibri" w:hAnsi="Arial" w:cs="Arial"/>
          <w:sz w:val="21"/>
          <w:szCs w:val="21"/>
        </w:rPr>
      </w:pPr>
    </w:p>
    <w:p w14:paraId="5E942DA3" w14:textId="77777777" w:rsidR="007156B6" w:rsidRPr="00F96431" w:rsidRDefault="007156B6" w:rsidP="001A68B1">
      <w:pPr>
        <w:spacing w:line="276" w:lineRule="auto"/>
        <w:jc w:val="both"/>
        <w:rPr>
          <w:rFonts w:ascii="Arial" w:eastAsia="Calibri" w:hAnsi="Arial" w:cs="Arial"/>
          <w:sz w:val="21"/>
          <w:szCs w:val="21"/>
        </w:rPr>
      </w:pPr>
    </w:p>
    <w:p w14:paraId="3C8B758D" w14:textId="77777777" w:rsidR="00FB1FA0" w:rsidRPr="00F96431" w:rsidRDefault="00FB1FA0"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 xml:space="preserve">6.3 </w:t>
      </w:r>
      <w:r w:rsidR="004D1C3C" w:rsidRPr="00F96431">
        <w:rPr>
          <w:rFonts w:ascii="Arial" w:eastAsia="Calibri" w:hAnsi="Arial" w:cs="Arial"/>
          <w:b/>
          <w:iCs/>
          <w:sz w:val="21"/>
          <w:szCs w:val="21"/>
        </w:rPr>
        <w:t>INFORMACIJE ZA UGOTAVLJENJE SPOSOBNOST</w:t>
      </w:r>
      <w:r w:rsidRPr="00F96431">
        <w:rPr>
          <w:rFonts w:ascii="Arial" w:eastAsia="Calibri" w:hAnsi="Arial" w:cs="Arial"/>
          <w:b/>
          <w:iCs/>
          <w:sz w:val="21"/>
          <w:szCs w:val="21"/>
        </w:rPr>
        <w:t>I</w:t>
      </w:r>
    </w:p>
    <w:p w14:paraId="4D296416" w14:textId="77777777" w:rsidR="0034649E" w:rsidRPr="00F96431" w:rsidRDefault="0034649E" w:rsidP="001A68B1">
      <w:pPr>
        <w:spacing w:line="276" w:lineRule="auto"/>
        <w:jc w:val="both"/>
        <w:rPr>
          <w:rFonts w:ascii="Arial" w:eastAsia="Calibri" w:hAnsi="Arial" w:cs="Arial"/>
          <w:sz w:val="21"/>
          <w:szCs w:val="21"/>
        </w:rPr>
      </w:pPr>
    </w:p>
    <w:p w14:paraId="47F16CDE"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Naročnik bo spo</w:t>
      </w:r>
      <w:r w:rsidR="00222ACC" w:rsidRPr="00F96431">
        <w:rPr>
          <w:rFonts w:ascii="Arial" w:eastAsia="Calibri" w:hAnsi="Arial" w:cs="Arial"/>
          <w:sz w:val="21"/>
          <w:szCs w:val="21"/>
        </w:rPr>
        <w:t>so</w:t>
      </w:r>
      <w:r w:rsidRPr="00F96431">
        <w:rPr>
          <w:rFonts w:ascii="Arial" w:eastAsia="Calibri" w:hAnsi="Arial" w:cs="Arial"/>
          <w:sz w:val="21"/>
          <w:szCs w:val="21"/>
        </w:rPr>
        <w:t>bnost za sodelovanje preverjal upoštevajoč dokazila, ki so zahtevana v razp</w:t>
      </w:r>
      <w:r w:rsidR="00222ACC" w:rsidRPr="00F96431">
        <w:rPr>
          <w:rFonts w:ascii="Arial" w:eastAsia="Calibri" w:hAnsi="Arial" w:cs="Arial"/>
          <w:sz w:val="21"/>
          <w:szCs w:val="21"/>
        </w:rPr>
        <w:t>i</w:t>
      </w:r>
      <w:r w:rsidRPr="00F96431">
        <w:rPr>
          <w:rFonts w:ascii="Arial" w:eastAsia="Calibri" w:hAnsi="Arial" w:cs="Arial"/>
          <w:sz w:val="21"/>
          <w:szCs w:val="21"/>
        </w:rPr>
        <w:t>su.</w:t>
      </w:r>
    </w:p>
    <w:p w14:paraId="13EA686D" w14:textId="77777777" w:rsidR="0034649E" w:rsidRPr="00F96431" w:rsidRDefault="0034649E" w:rsidP="001A68B1">
      <w:pPr>
        <w:spacing w:line="276" w:lineRule="auto"/>
        <w:jc w:val="both"/>
        <w:rPr>
          <w:rFonts w:ascii="Arial" w:eastAsia="Calibri" w:hAnsi="Arial" w:cs="Arial"/>
          <w:sz w:val="21"/>
          <w:szCs w:val="21"/>
        </w:rPr>
      </w:pPr>
    </w:p>
    <w:p w14:paraId="22B4E708" w14:textId="77777777" w:rsidR="0034649E" w:rsidRPr="00F96431" w:rsidRDefault="004D1C3C" w:rsidP="00053FE2">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Dokazovanje pogojev za sodelovanje</w:t>
      </w:r>
    </w:p>
    <w:p w14:paraId="110FD1AF" w14:textId="77777777" w:rsidR="0034649E" w:rsidRPr="00F96431" w:rsidRDefault="004D1C3C" w:rsidP="001A68B1">
      <w:pPr>
        <w:spacing w:line="276" w:lineRule="auto"/>
        <w:jc w:val="both"/>
        <w:rPr>
          <w:rFonts w:ascii="Arial" w:eastAsia="Calibri" w:hAnsi="Arial" w:cs="Arial"/>
          <w:i/>
          <w:sz w:val="21"/>
          <w:szCs w:val="21"/>
        </w:rPr>
      </w:pPr>
      <w:r w:rsidRPr="00F96431">
        <w:rPr>
          <w:rFonts w:ascii="Arial" w:eastAsia="Calibri" w:hAnsi="Arial" w:cs="Arial"/>
          <w:sz w:val="21"/>
          <w:szCs w:val="21"/>
        </w:rPr>
        <w:t xml:space="preserve">Če ni v teh navodilih za posamezne dokumente drugače določeno, zadošča predložitev kopij zahtevanih dokumentov. Naročnik si pridržuje pravico do vpogleda v originalne dokumente. </w:t>
      </w:r>
    </w:p>
    <w:p w14:paraId="26EBEDC2" w14:textId="77777777" w:rsidR="0034649E" w:rsidRPr="00F96431" w:rsidRDefault="0034649E" w:rsidP="001A68B1">
      <w:pPr>
        <w:spacing w:line="276" w:lineRule="auto"/>
        <w:jc w:val="both"/>
        <w:rPr>
          <w:rFonts w:ascii="Arial" w:eastAsia="Calibri" w:hAnsi="Arial" w:cs="Arial"/>
          <w:sz w:val="21"/>
          <w:szCs w:val="21"/>
        </w:rPr>
      </w:pPr>
    </w:p>
    <w:p w14:paraId="440CF462"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ali lastnoročno podpisane s strani ponudnika. V kolikor ponudnik uporablja žig, se obrazci tudi žigosajo.</w:t>
      </w:r>
    </w:p>
    <w:p w14:paraId="40082353" w14:textId="77777777" w:rsidR="0034649E" w:rsidRPr="00F96431" w:rsidRDefault="0034649E" w:rsidP="001A68B1">
      <w:pPr>
        <w:spacing w:line="276" w:lineRule="auto"/>
        <w:jc w:val="both"/>
        <w:rPr>
          <w:rFonts w:ascii="Arial" w:eastAsia="Calibri" w:hAnsi="Arial" w:cs="Arial"/>
          <w:sz w:val="21"/>
          <w:szCs w:val="21"/>
        </w:rPr>
      </w:pPr>
    </w:p>
    <w:p w14:paraId="13400B2F"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Naročnik si pridržuje pravico do preveritve verodostojnosti izjav oziroma potrdil pri podpisniku le-teh.</w:t>
      </w:r>
    </w:p>
    <w:p w14:paraId="1AF9D05C" w14:textId="77777777" w:rsidR="0034649E" w:rsidRPr="00F96431" w:rsidRDefault="0034649E" w:rsidP="001A68B1">
      <w:pPr>
        <w:spacing w:line="276" w:lineRule="auto"/>
        <w:jc w:val="both"/>
        <w:rPr>
          <w:rFonts w:ascii="Arial" w:eastAsia="Calibri" w:hAnsi="Arial" w:cs="Arial"/>
          <w:sz w:val="21"/>
          <w:szCs w:val="21"/>
        </w:rPr>
      </w:pPr>
    </w:p>
    <w:p w14:paraId="7CBB1B6E"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31184C23" w14:textId="77777777" w:rsidR="0034649E" w:rsidRPr="00F96431" w:rsidRDefault="0034649E" w:rsidP="001A68B1">
      <w:pPr>
        <w:spacing w:line="276" w:lineRule="auto"/>
        <w:jc w:val="both"/>
        <w:rPr>
          <w:rFonts w:ascii="Arial" w:eastAsia="Calibri" w:hAnsi="Arial" w:cs="Arial"/>
          <w:sz w:val="21"/>
          <w:szCs w:val="21"/>
        </w:rPr>
      </w:pPr>
    </w:p>
    <w:p w14:paraId="0C2DBA40"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kolikor je ponudnik samostojni podjetnik in ne more pridobiti in predložiti zahtevanih dokumentov, mora priložiti primerne dokumente, iz katerih izhaja izpolnjevanje zahtevanega pogoja.</w:t>
      </w:r>
    </w:p>
    <w:p w14:paraId="514EF36E" w14:textId="77777777" w:rsidR="0034649E" w:rsidRPr="00F96431" w:rsidRDefault="0034649E" w:rsidP="001A68B1">
      <w:pPr>
        <w:spacing w:line="276" w:lineRule="auto"/>
        <w:jc w:val="both"/>
        <w:rPr>
          <w:rFonts w:ascii="Arial" w:eastAsia="Calibri" w:hAnsi="Arial" w:cs="Arial"/>
          <w:sz w:val="21"/>
          <w:szCs w:val="21"/>
        </w:rPr>
      </w:pPr>
    </w:p>
    <w:p w14:paraId="5CDD960E" w14:textId="261D4E8B"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color w:val="000000"/>
          <w:sz w:val="21"/>
          <w:szCs w:val="21"/>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r w:rsidR="000733FB" w:rsidRPr="00F96431">
        <w:rPr>
          <w:rFonts w:ascii="Arial" w:eastAsia="Calibri" w:hAnsi="Arial" w:cs="Arial"/>
          <w:color w:val="000000"/>
          <w:sz w:val="21"/>
          <w:szCs w:val="21"/>
        </w:rPr>
        <w:t>.</w:t>
      </w:r>
    </w:p>
    <w:p w14:paraId="3BD281C9" w14:textId="77777777" w:rsidR="0034649E" w:rsidRPr="00F96431" w:rsidRDefault="0034649E" w:rsidP="001A68B1">
      <w:pPr>
        <w:spacing w:line="276" w:lineRule="auto"/>
        <w:jc w:val="both"/>
        <w:rPr>
          <w:rFonts w:ascii="Arial" w:eastAsia="Calibri" w:hAnsi="Arial" w:cs="Arial"/>
          <w:sz w:val="21"/>
          <w:szCs w:val="21"/>
        </w:rPr>
      </w:pPr>
    </w:p>
    <w:p w14:paraId="15C9C8AD"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924415A" w14:textId="77777777" w:rsidR="0034649E" w:rsidRPr="00F96431" w:rsidRDefault="0034649E" w:rsidP="001A68B1">
      <w:pPr>
        <w:spacing w:line="276" w:lineRule="auto"/>
        <w:jc w:val="both"/>
        <w:rPr>
          <w:rFonts w:ascii="Arial" w:eastAsia="Calibri" w:hAnsi="Arial" w:cs="Arial"/>
          <w:sz w:val="21"/>
          <w:szCs w:val="21"/>
        </w:rPr>
      </w:pPr>
    </w:p>
    <w:p w14:paraId="7EEC15D9"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Naročnik si pridržuje pravico, da za vsakega od postavljenih pogojev zahteva dodatna dokazila, kot na primer: kopije sklenjenih pogodb za referenčne posle, podatke o referenčnih poslih, dokazila o kadrih, ipd.</w:t>
      </w:r>
    </w:p>
    <w:p w14:paraId="420F2549" w14:textId="77777777" w:rsidR="0034649E" w:rsidRPr="00F96431" w:rsidRDefault="0034649E" w:rsidP="001A68B1">
      <w:pPr>
        <w:spacing w:line="276" w:lineRule="auto"/>
        <w:jc w:val="both"/>
        <w:rPr>
          <w:rFonts w:ascii="Arial" w:eastAsia="Calibri" w:hAnsi="Arial" w:cs="Arial"/>
          <w:sz w:val="21"/>
          <w:szCs w:val="21"/>
        </w:rPr>
      </w:pPr>
    </w:p>
    <w:p w14:paraId="5A163A4F" w14:textId="77777777" w:rsidR="001E3F67" w:rsidRPr="00F96431" w:rsidRDefault="004D1C3C" w:rsidP="00053FE2">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b/>
          <w:sz w:val="21"/>
          <w:szCs w:val="21"/>
        </w:rPr>
        <w:lastRenderedPageBreak/>
        <w:t>Pridobivanje podatkov na druge načine</w:t>
      </w:r>
    </w:p>
    <w:p w14:paraId="21C7CBE8"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8E649A5" w14:textId="77777777" w:rsidR="0034649E" w:rsidRPr="00F96431" w:rsidRDefault="0034649E" w:rsidP="001A68B1">
      <w:pPr>
        <w:spacing w:line="276" w:lineRule="auto"/>
        <w:jc w:val="both"/>
        <w:rPr>
          <w:rFonts w:ascii="Arial" w:eastAsia="Calibri" w:hAnsi="Arial" w:cs="Arial"/>
          <w:sz w:val="21"/>
          <w:szCs w:val="21"/>
        </w:rPr>
      </w:pPr>
    </w:p>
    <w:p w14:paraId="05A3E190"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7B1101A3" w14:textId="77777777" w:rsidR="0034649E" w:rsidRPr="00F96431" w:rsidRDefault="0034649E" w:rsidP="001A68B1">
      <w:pPr>
        <w:spacing w:line="276" w:lineRule="auto"/>
        <w:jc w:val="both"/>
        <w:rPr>
          <w:rFonts w:ascii="Arial" w:eastAsia="Calibri" w:hAnsi="Arial" w:cs="Arial"/>
          <w:sz w:val="21"/>
          <w:szCs w:val="21"/>
        </w:rPr>
      </w:pPr>
    </w:p>
    <w:p w14:paraId="5678D07C" w14:textId="77777777" w:rsidR="001E3F67" w:rsidRPr="00F96431" w:rsidRDefault="004D1C3C" w:rsidP="00053FE2">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Dopolnjevanje in spreminjane ponudb</w:t>
      </w:r>
    </w:p>
    <w:p w14:paraId="73E31211"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Če so ali se zdijo informacije ali dokumentacija, ki jih morajo predložiti gospodarski subjekti, nepopolne ali napačne oziroma če posamezni dokumenti manjkajo, </w:t>
      </w:r>
      <w:r w:rsidRPr="00F96431">
        <w:rPr>
          <w:rFonts w:ascii="Arial" w:eastAsia="Calibri" w:hAnsi="Arial" w:cs="Arial"/>
          <w:b/>
          <w:sz w:val="21"/>
          <w:szCs w:val="21"/>
        </w:rPr>
        <w:t xml:space="preserve">lahko </w:t>
      </w:r>
      <w:r w:rsidRPr="00F96431">
        <w:rPr>
          <w:rFonts w:ascii="Arial" w:eastAsia="Calibri" w:hAnsi="Arial" w:cs="Arial"/>
          <w:b/>
          <w:bCs/>
          <w:sz w:val="21"/>
          <w:szCs w:val="21"/>
        </w:rPr>
        <w:t>(ni pa nujno)</w:t>
      </w:r>
      <w:r w:rsidRPr="00F96431">
        <w:rPr>
          <w:rFonts w:ascii="Arial" w:eastAsia="Calibri" w:hAnsi="Arial" w:cs="Arial"/>
          <w:sz w:val="21"/>
          <w:szCs w:val="21"/>
        </w:rPr>
        <w:t xml:space="preserve"> naročnik </w:t>
      </w:r>
      <w:r w:rsidRPr="00F96431">
        <w:rPr>
          <w:rFonts w:ascii="Arial" w:eastAsia="Calibri" w:hAnsi="Arial" w:cs="Arial"/>
          <w:b/>
          <w:sz w:val="21"/>
          <w:szCs w:val="21"/>
        </w:rPr>
        <w:t>zahteva</w:t>
      </w:r>
      <w:r w:rsidRPr="00F96431">
        <w:rPr>
          <w:rFonts w:ascii="Arial" w:eastAsia="Calibri" w:hAnsi="Arial" w:cs="Arial"/>
          <w:sz w:val="21"/>
          <w:szCs w:val="21"/>
        </w:rPr>
        <w:t xml:space="preserve">, da ponudnik v ustreznem roku predloži manjkajoče dokumente ali dopolni, popravi ali pojasni ustrezne informacije ali dokumentacijo, pod pogojem, da je takšna zahteva popolnoma skladna z načeloma enake obravnave in transparentnosti. </w:t>
      </w:r>
    </w:p>
    <w:p w14:paraId="6938FB07" w14:textId="77777777" w:rsidR="0034649E" w:rsidRPr="00F96431" w:rsidRDefault="0034649E" w:rsidP="001A68B1">
      <w:pPr>
        <w:spacing w:line="276" w:lineRule="auto"/>
        <w:jc w:val="both"/>
        <w:rPr>
          <w:rFonts w:ascii="Arial" w:eastAsia="Calibri" w:hAnsi="Arial" w:cs="Arial"/>
          <w:sz w:val="21"/>
          <w:szCs w:val="21"/>
        </w:rPr>
      </w:pPr>
    </w:p>
    <w:p w14:paraId="4A032843"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762C81AE" w14:textId="77777777" w:rsidR="0034649E" w:rsidRPr="00F96431" w:rsidRDefault="0034649E" w:rsidP="001A68B1">
      <w:pPr>
        <w:spacing w:line="276" w:lineRule="auto"/>
        <w:jc w:val="both"/>
        <w:rPr>
          <w:rFonts w:ascii="Arial" w:eastAsia="Calibri" w:hAnsi="Arial" w:cs="Arial"/>
          <w:sz w:val="21"/>
          <w:szCs w:val="21"/>
        </w:rPr>
      </w:pPr>
    </w:p>
    <w:p w14:paraId="2477ED45"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Razen kadar gre za popravek ali dopolnitev očitne napake, če zaradi tega popravka ali dopolnitve ni dejansko predlagana nova ponudba, ponudnik ne sme dopolnjevati ali popravljati:</w:t>
      </w:r>
    </w:p>
    <w:p w14:paraId="27D629B0" w14:textId="77777777" w:rsidR="0034649E" w:rsidRPr="00F96431" w:rsidRDefault="0034649E" w:rsidP="001A68B1">
      <w:pPr>
        <w:spacing w:line="276" w:lineRule="auto"/>
        <w:jc w:val="both"/>
        <w:rPr>
          <w:rFonts w:ascii="Arial" w:eastAsia="Calibri" w:hAnsi="Arial" w:cs="Arial"/>
          <w:sz w:val="21"/>
          <w:szCs w:val="21"/>
        </w:rPr>
      </w:pPr>
    </w:p>
    <w:p w14:paraId="5E0A1290" w14:textId="4C2A3F3B" w:rsidR="0034649E" w:rsidRPr="00F96431" w:rsidRDefault="004D1C3C" w:rsidP="008F203B">
      <w:pPr>
        <w:numPr>
          <w:ilvl w:val="0"/>
          <w:numId w:val="5"/>
        </w:numPr>
        <w:spacing w:line="276" w:lineRule="auto"/>
        <w:ind w:left="720" w:hanging="360"/>
        <w:jc w:val="both"/>
        <w:rPr>
          <w:rFonts w:ascii="Arial" w:eastAsia="Calibri" w:hAnsi="Arial" w:cs="Arial"/>
          <w:sz w:val="21"/>
          <w:szCs w:val="21"/>
        </w:rPr>
      </w:pPr>
      <w:r w:rsidRPr="00F96431">
        <w:rPr>
          <w:rFonts w:ascii="Arial" w:eastAsia="Calibri" w:hAnsi="Arial" w:cs="Arial"/>
          <w:sz w:val="21"/>
          <w:szCs w:val="21"/>
        </w:rPr>
        <w:t xml:space="preserve">svoje cene brez DDV na enoto, vrednosti postavke brez DDV, skupne vrednosti ponudbe brez DDV, razen kadar se skupna vrednost spremeni v skladu s sedmim odstavkom </w:t>
      </w:r>
      <w:r w:rsidR="0042253B" w:rsidRPr="00F96431">
        <w:rPr>
          <w:rFonts w:ascii="Arial" w:eastAsia="Calibri" w:hAnsi="Arial" w:cs="Arial"/>
          <w:sz w:val="21"/>
          <w:szCs w:val="21"/>
        </w:rPr>
        <w:t xml:space="preserve">89. </w:t>
      </w:r>
      <w:r w:rsidRPr="00F96431">
        <w:rPr>
          <w:rFonts w:ascii="Arial" w:eastAsia="Calibri" w:hAnsi="Arial" w:cs="Arial"/>
          <w:sz w:val="21"/>
          <w:szCs w:val="21"/>
        </w:rPr>
        <w:t>člena</w:t>
      </w:r>
      <w:r w:rsidR="0042253B" w:rsidRPr="00F96431">
        <w:rPr>
          <w:rFonts w:ascii="Arial" w:eastAsia="Calibri" w:hAnsi="Arial" w:cs="Arial"/>
          <w:sz w:val="21"/>
          <w:szCs w:val="21"/>
        </w:rPr>
        <w:t xml:space="preserve"> ZJN-3</w:t>
      </w:r>
      <w:r w:rsidRPr="00F96431">
        <w:rPr>
          <w:rFonts w:ascii="Arial" w:eastAsia="Calibri" w:hAnsi="Arial" w:cs="Arial"/>
          <w:sz w:val="21"/>
          <w:szCs w:val="21"/>
        </w:rPr>
        <w:t xml:space="preserve"> in ponudbe v okviru meril,</w:t>
      </w:r>
    </w:p>
    <w:p w14:paraId="4376FF0C" w14:textId="77777777" w:rsidR="0034649E" w:rsidRPr="00F96431" w:rsidRDefault="004D1C3C" w:rsidP="008F203B">
      <w:pPr>
        <w:numPr>
          <w:ilvl w:val="0"/>
          <w:numId w:val="5"/>
        </w:numPr>
        <w:spacing w:line="276" w:lineRule="auto"/>
        <w:ind w:left="720" w:hanging="360"/>
        <w:jc w:val="both"/>
        <w:rPr>
          <w:rFonts w:ascii="Arial" w:eastAsia="Calibri" w:hAnsi="Arial" w:cs="Arial"/>
          <w:sz w:val="21"/>
          <w:szCs w:val="21"/>
        </w:rPr>
      </w:pPr>
      <w:r w:rsidRPr="00F96431">
        <w:rPr>
          <w:rFonts w:ascii="Arial" w:eastAsia="Calibri" w:hAnsi="Arial" w:cs="Arial"/>
          <w:sz w:val="21"/>
          <w:szCs w:val="21"/>
        </w:rPr>
        <w:t>tistega dela ponudbe, ki se veže na tehnične specifikacije predmeta javnega naročila.</w:t>
      </w:r>
    </w:p>
    <w:p w14:paraId="472335F1" w14:textId="77777777" w:rsidR="0034649E" w:rsidRPr="00F96431" w:rsidRDefault="0034649E" w:rsidP="001A68B1">
      <w:pPr>
        <w:spacing w:line="276" w:lineRule="auto"/>
        <w:jc w:val="both"/>
        <w:rPr>
          <w:rFonts w:ascii="Arial" w:eastAsia="Calibri" w:hAnsi="Arial" w:cs="Arial"/>
          <w:strike/>
          <w:sz w:val="21"/>
          <w:szCs w:val="21"/>
        </w:rPr>
      </w:pPr>
    </w:p>
    <w:p w14:paraId="2CD93C70" w14:textId="77777777" w:rsidR="00FB1FA0" w:rsidRPr="00F96431" w:rsidRDefault="00FB1FA0" w:rsidP="001A68B1">
      <w:pPr>
        <w:spacing w:line="276" w:lineRule="auto"/>
        <w:jc w:val="both"/>
        <w:rPr>
          <w:rFonts w:ascii="Arial" w:eastAsia="Calibri" w:hAnsi="Arial" w:cs="Arial"/>
          <w:strike/>
          <w:sz w:val="21"/>
          <w:szCs w:val="21"/>
        </w:rPr>
      </w:pPr>
    </w:p>
    <w:p w14:paraId="24F05F05" w14:textId="77777777" w:rsidR="0034649E" w:rsidRPr="00F96431" w:rsidRDefault="00E73705" w:rsidP="001A68B1">
      <w:pPr>
        <w:spacing w:line="276" w:lineRule="auto"/>
        <w:jc w:val="both"/>
        <w:rPr>
          <w:rFonts w:ascii="Arial" w:eastAsia="Calibri" w:hAnsi="Arial" w:cs="Arial"/>
          <w:b/>
          <w:i/>
          <w:sz w:val="21"/>
          <w:szCs w:val="21"/>
        </w:rPr>
      </w:pPr>
      <w:r w:rsidRPr="00F96431">
        <w:rPr>
          <w:rFonts w:ascii="Arial" w:eastAsia="Calibri" w:hAnsi="Arial" w:cs="Arial"/>
          <w:b/>
          <w:iCs/>
          <w:sz w:val="21"/>
          <w:szCs w:val="21"/>
        </w:rPr>
        <w:t xml:space="preserve">7. </w:t>
      </w:r>
      <w:r w:rsidR="004D1C3C" w:rsidRPr="00F96431">
        <w:rPr>
          <w:rFonts w:ascii="Arial" w:eastAsia="Calibri" w:hAnsi="Arial" w:cs="Arial"/>
          <w:b/>
          <w:iCs/>
          <w:sz w:val="21"/>
          <w:szCs w:val="21"/>
        </w:rPr>
        <w:t>FINANČNA ZAVAROVANJA</w:t>
      </w:r>
    </w:p>
    <w:p w14:paraId="3479FD7C" w14:textId="77777777" w:rsidR="004244B2" w:rsidRPr="00F96431" w:rsidRDefault="004244B2" w:rsidP="00F84B13">
      <w:pPr>
        <w:pStyle w:val="Telobesedila"/>
        <w:shd w:val="clear" w:color="auto" w:fill="auto"/>
        <w:spacing w:after="240" w:line="276" w:lineRule="auto"/>
        <w:rPr>
          <w:b/>
          <w:bCs/>
          <w:color w:val="000000"/>
          <w:sz w:val="21"/>
          <w:szCs w:val="21"/>
          <w:lang w:bidi="sl-SI"/>
        </w:rPr>
      </w:pPr>
    </w:p>
    <w:p w14:paraId="46FE6081" w14:textId="77777777" w:rsidR="00B55080" w:rsidRPr="00F96431" w:rsidRDefault="00B55080" w:rsidP="00F84B13">
      <w:pPr>
        <w:pStyle w:val="Telobesedila"/>
        <w:shd w:val="clear" w:color="auto" w:fill="auto"/>
        <w:spacing w:after="240" w:line="276" w:lineRule="auto"/>
        <w:rPr>
          <w:b/>
          <w:bCs/>
          <w:color w:val="000000"/>
          <w:sz w:val="21"/>
          <w:szCs w:val="21"/>
          <w:lang w:bidi="sl-SI"/>
        </w:rPr>
      </w:pPr>
      <w:r w:rsidRPr="00F96431">
        <w:rPr>
          <w:b/>
          <w:bCs/>
          <w:color w:val="000000"/>
          <w:sz w:val="21"/>
          <w:szCs w:val="21"/>
          <w:lang w:bidi="sl-SI"/>
        </w:rPr>
        <w:t>7.1 Finančno zavarovanje za resnost ponudbe</w:t>
      </w:r>
    </w:p>
    <w:p w14:paraId="27C90244" w14:textId="2AFEA2EC" w:rsidR="004244B2" w:rsidRPr="00F96431" w:rsidRDefault="004244B2" w:rsidP="004244B2">
      <w:pPr>
        <w:spacing w:line="276" w:lineRule="auto"/>
        <w:jc w:val="both"/>
        <w:rPr>
          <w:rFonts w:ascii="Arial" w:eastAsia="Calibri" w:hAnsi="Arial" w:cs="Arial"/>
          <w:sz w:val="21"/>
          <w:szCs w:val="21"/>
        </w:rPr>
      </w:pPr>
      <w:r w:rsidRPr="00F96431">
        <w:rPr>
          <w:rFonts w:ascii="Arial" w:eastAsia="Calibri" w:hAnsi="Arial" w:cs="Arial"/>
          <w:sz w:val="21"/>
          <w:szCs w:val="21"/>
        </w:rPr>
        <w:t xml:space="preserve">Kot zavarovanje za resnost ponudbe ponudnik </w:t>
      </w:r>
      <w:r w:rsidRPr="00F96431">
        <w:rPr>
          <w:rFonts w:ascii="Arial" w:eastAsia="Calibri" w:hAnsi="Arial" w:cs="Arial"/>
          <w:b/>
          <w:sz w:val="21"/>
          <w:szCs w:val="21"/>
        </w:rPr>
        <w:t>predloži v predmetnem javnem naročilu bančno garancijo</w:t>
      </w:r>
      <w:r w:rsidR="004D576D" w:rsidRPr="00F96431">
        <w:rPr>
          <w:rFonts w:ascii="Arial" w:eastAsia="Calibri" w:hAnsi="Arial" w:cs="Arial"/>
          <w:b/>
          <w:sz w:val="21"/>
          <w:szCs w:val="21"/>
        </w:rPr>
        <w:t xml:space="preserve"> ali kavcijsko zavarovanje</w:t>
      </w:r>
      <w:r w:rsidRPr="00F96431">
        <w:rPr>
          <w:rFonts w:ascii="Arial" w:eastAsia="Calibri" w:hAnsi="Arial" w:cs="Arial"/>
          <w:b/>
          <w:sz w:val="21"/>
          <w:szCs w:val="21"/>
        </w:rPr>
        <w:t xml:space="preserve"> </w:t>
      </w:r>
      <w:r w:rsidRPr="00F96431">
        <w:rPr>
          <w:rFonts w:ascii="Arial" w:eastAsia="Calibri" w:hAnsi="Arial" w:cs="Arial"/>
          <w:sz w:val="21"/>
          <w:szCs w:val="21"/>
        </w:rPr>
        <w:t xml:space="preserve">v vrednosti 400.000,00 EUR z veljavnostjo  </w:t>
      </w:r>
      <w:r w:rsidR="009C6124" w:rsidRPr="00F96431">
        <w:rPr>
          <w:rFonts w:ascii="Arial" w:eastAsia="Calibri" w:hAnsi="Arial" w:cs="Arial"/>
          <w:sz w:val="21"/>
          <w:szCs w:val="21"/>
        </w:rPr>
        <w:t xml:space="preserve">do </w:t>
      </w:r>
      <w:r w:rsidR="00333233">
        <w:rPr>
          <w:rFonts w:ascii="Arial" w:eastAsia="Calibri" w:hAnsi="Arial" w:cs="Arial"/>
          <w:sz w:val="21"/>
          <w:szCs w:val="21"/>
        </w:rPr>
        <w:t>19.12.2025</w:t>
      </w:r>
    </w:p>
    <w:p w14:paraId="5678BF7B" w14:textId="77777777" w:rsidR="00565B81" w:rsidRPr="00F96431" w:rsidRDefault="00565B81" w:rsidP="004244B2">
      <w:pPr>
        <w:spacing w:line="276" w:lineRule="auto"/>
        <w:jc w:val="both"/>
        <w:rPr>
          <w:rFonts w:ascii="Arial" w:eastAsia="Calibri" w:hAnsi="Arial" w:cs="Arial"/>
          <w:sz w:val="21"/>
          <w:szCs w:val="21"/>
        </w:rPr>
      </w:pPr>
    </w:p>
    <w:p w14:paraId="6568B687" w14:textId="40BAAE67" w:rsidR="004244B2" w:rsidRPr="00F96431" w:rsidRDefault="004244B2" w:rsidP="004244B2">
      <w:pPr>
        <w:spacing w:line="276" w:lineRule="auto"/>
        <w:jc w:val="both"/>
        <w:rPr>
          <w:rFonts w:ascii="Arial" w:eastAsia="Calibri" w:hAnsi="Arial" w:cs="Arial"/>
          <w:sz w:val="21"/>
          <w:szCs w:val="21"/>
        </w:rPr>
      </w:pPr>
      <w:r w:rsidRPr="00F96431">
        <w:rPr>
          <w:rFonts w:ascii="Arial" w:eastAsia="Calibri" w:hAnsi="Arial" w:cs="Arial"/>
          <w:sz w:val="21"/>
          <w:szCs w:val="21"/>
        </w:rPr>
        <w:t xml:space="preserve">Vsebina  </w:t>
      </w:r>
      <w:r w:rsidR="006028B8" w:rsidRPr="00F96431">
        <w:rPr>
          <w:rFonts w:ascii="Arial" w:eastAsia="Calibri" w:hAnsi="Arial" w:cs="Arial"/>
          <w:sz w:val="21"/>
          <w:szCs w:val="21"/>
        </w:rPr>
        <w:t xml:space="preserve">finančnega zavarovanja </w:t>
      </w:r>
      <w:r w:rsidRPr="00F96431">
        <w:rPr>
          <w:rFonts w:ascii="Arial" w:eastAsia="Calibri" w:hAnsi="Arial" w:cs="Arial"/>
          <w:sz w:val="21"/>
          <w:szCs w:val="21"/>
        </w:rPr>
        <w:t xml:space="preserve"> mora biti skladna z vzorcem bančne garancije iz te razpisne dokumentacije. </w:t>
      </w:r>
    </w:p>
    <w:p w14:paraId="1164CB97" w14:textId="77777777" w:rsidR="00565B81" w:rsidRPr="00F96431" w:rsidRDefault="00565B81" w:rsidP="004244B2">
      <w:pPr>
        <w:spacing w:line="276" w:lineRule="auto"/>
        <w:jc w:val="both"/>
        <w:rPr>
          <w:rFonts w:ascii="Arial" w:eastAsia="Calibri" w:hAnsi="Arial" w:cs="Arial"/>
          <w:sz w:val="21"/>
          <w:szCs w:val="21"/>
        </w:rPr>
      </w:pPr>
    </w:p>
    <w:p w14:paraId="7D2F5259" w14:textId="30B43A19" w:rsidR="004244B2" w:rsidRPr="00F96431" w:rsidRDefault="006028B8" w:rsidP="004244B2">
      <w:pPr>
        <w:spacing w:line="276" w:lineRule="auto"/>
        <w:jc w:val="both"/>
        <w:rPr>
          <w:rFonts w:ascii="Arial" w:eastAsia="Calibri" w:hAnsi="Arial" w:cs="Arial"/>
          <w:sz w:val="21"/>
          <w:szCs w:val="21"/>
        </w:rPr>
      </w:pPr>
      <w:bookmarkStart w:id="9" w:name="_Hlk199951123"/>
      <w:r w:rsidRPr="00F96431">
        <w:rPr>
          <w:rFonts w:ascii="Arial" w:eastAsia="Calibri" w:hAnsi="Arial" w:cs="Arial"/>
          <w:sz w:val="21"/>
          <w:szCs w:val="21"/>
        </w:rPr>
        <w:t xml:space="preserve">Vrsta finančnega zavarovanja </w:t>
      </w:r>
      <w:r w:rsidR="004244B2" w:rsidRPr="00F96431">
        <w:rPr>
          <w:rFonts w:ascii="Arial" w:eastAsia="Calibri" w:hAnsi="Arial" w:cs="Arial"/>
          <w:sz w:val="21"/>
          <w:szCs w:val="21"/>
        </w:rPr>
        <w:t xml:space="preserve"> </w:t>
      </w:r>
      <w:bookmarkEnd w:id="9"/>
      <w:r w:rsidR="004244B2" w:rsidRPr="00F96431">
        <w:rPr>
          <w:rFonts w:ascii="Arial" w:eastAsia="Calibri" w:hAnsi="Arial" w:cs="Arial"/>
          <w:sz w:val="21"/>
          <w:szCs w:val="21"/>
        </w:rPr>
        <w:t xml:space="preserve">mora biti nepreklicna, brezpogojna in unovčljiva na prvi poziv. </w:t>
      </w:r>
    </w:p>
    <w:p w14:paraId="5A60F3A7" w14:textId="77777777" w:rsidR="00565B81" w:rsidRPr="00F96431" w:rsidRDefault="00565B81" w:rsidP="004244B2">
      <w:pPr>
        <w:spacing w:line="276" w:lineRule="auto"/>
        <w:jc w:val="both"/>
        <w:rPr>
          <w:rFonts w:ascii="Arial" w:eastAsia="Calibri" w:hAnsi="Arial" w:cs="Arial"/>
          <w:sz w:val="21"/>
          <w:szCs w:val="21"/>
        </w:rPr>
      </w:pPr>
    </w:p>
    <w:p w14:paraId="1B772376" w14:textId="57B2A07E" w:rsidR="004244B2" w:rsidRPr="00F96431" w:rsidRDefault="006028B8" w:rsidP="004244B2">
      <w:pPr>
        <w:spacing w:line="276" w:lineRule="auto"/>
        <w:jc w:val="both"/>
        <w:rPr>
          <w:rFonts w:ascii="Arial" w:eastAsia="Calibri" w:hAnsi="Arial" w:cs="Arial"/>
          <w:sz w:val="21"/>
          <w:szCs w:val="21"/>
        </w:rPr>
      </w:pPr>
      <w:r w:rsidRPr="00F96431">
        <w:lastRenderedPageBreak/>
        <w:t xml:space="preserve"> </w:t>
      </w:r>
      <w:bookmarkStart w:id="10" w:name="_Hlk199951146"/>
      <w:r w:rsidRPr="00F96431">
        <w:rPr>
          <w:rFonts w:ascii="Arial" w:eastAsia="Calibri" w:hAnsi="Arial" w:cs="Arial"/>
          <w:sz w:val="21"/>
          <w:szCs w:val="21"/>
        </w:rPr>
        <w:t xml:space="preserve">Vrsta finančnega zavarovanja  </w:t>
      </w:r>
      <w:bookmarkEnd w:id="10"/>
      <w:r w:rsidR="004244B2" w:rsidRPr="00F96431">
        <w:rPr>
          <w:rFonts w:ascii="Arial" w:eastAsia="Calibri" w:hAnsi="Arial" w:cs="Arial"/>
          <w:sz w:val="21"/>
          <w:szCs w:val="21"/>
        </w:rPr>
        <w:t xml:space="preserve"> mora biti izdana s strani prvovrstne banke. Za namen te razpisne dokumentacije se prvovrstnost banke s sedežem v EU ali držav EFTA presoja na podlagi zadnje razpoložljive ocene bonitete banke, ki so jo opravili </w:t>
      </w:r>
      <w:proofErr w:type="spellStart"/>
      <w:r w:rsidR="004244B2" w:rsidRPr="00F96431">
        <w:rPr>
          <w:rFonts w:ascii="Arial" w:eastAsia="Calibri" w:hAnsi="Arial" w:cs="Arial"/>
          <w:sz w:val="21"/>
          <w:szCs w:val="21"/>
        </w:rPr>
        <w:t>Moody's</w:t>
      </w:r>
      <w:proofErr w:type="spellEnd"/>
      <w:r w:rsidR="004244B2" w:rsidRPr="00F96431">
        <w:rPr>
          <w:rFonts w:ascii="Arial" w:eastAsia="Calibri" w:hAnsi="Arial" w:cs="Arial"/>
          <w:sz w:val="21"/>
          <w:szCs w:val="21"/>
        </w:rPr>
        <w:t xml:space="preserve">, Standard &amp; </w:t>
      </w:r>
      <w:proofErr w:type="spellStart"/>
      <w:r w:rsidR="004244B2" w:rsidRPr="00F96431">
        <w:rPr>
          <w:rFonts w:ascii="Arial" w:eastAsia="Calibri" w:hAnsi="Arial" w:cs="Arial"/>
          <w:sz w:val="21"/>
          <w:szCs w:val="21"/>
        </w:rPr>
        <w:t>Poor's</w:t>
      </w:r>
      <w:proofErr w:type="spellEnd"/>
      <w:r w:rsidR="004244B2" w:rsidRPr="00F96431">
        <w:rPr>
          <w:rFonts w:ascii="Arial" w:eastAsia="Calibri" w:hAnsi="Arial" w:cs="Arial"/>
          <w:sz w:val="21"/>
          <w:szCs w:val="21"/>
        </w:rPr>
        <w:t xml:space="preserve"> in </w:t>
      </w:r>
      <w:proofErr w:type="spellStart"/>
      <w:r w:rsidR="004244B2" w:rsidRPr="00F96431">
        <w:rPr>
          <w:rFonts w:ascii="Arial" w:eastAsia="Calibri" w:hAnsi="Arial" w:cs="Arial"/>
          <w:sz w:val="21"/>
          <w:szCs w:val="21"/>
        </w:rPr>
        <w:t>Fitch</w:t>
      </w:r>
      <w:proofErr w:type="spellEnd"/>
      <w:r w:rsidR="004244B2" w:rsidRPr="00F96431">
        <w:rPr>
          <w:rFonts w:ascii="Arial" w:eastAsia="Calibri" w:hAnsi="Arial" w:cs="Arial"/>
          <w:sz w:val="21"/>
          <w:szCs w:val="21"/>
        </w:rPr>
        <w:t xml:space="preserve">. Banka mora za izpolnjevanje kriterija prvovrstnosti dosegati bonitetno oceno najmanj BBB- ustanove  Standard &amp; </w:t>
      </w:r>
      <w:proofErr w:type="spellStart"/>
      <w:r w:rsidR="004244B2" w:rsidRPr="00F96431">
        <w:rPr>
          <w:rFonts w:ascii="Arial" w:eastAsia="Calibri" w:hAnsi="Arial" w:cs="Arial"/>
          <w:sz w:val="21"/>
          <w:szCs w:val="21"/>
        </w:rPr>
        <w:t>Poor's</w:t>
      </w:r>
      <w:proofErr w:type="spellEnd"/>
      <w:r w:rsidR="004244B2" w:rsidRPr="00F96431">
        <w:rPr>
          <w:rFonts w:ascii="Arial" w:eastAsia="Calibri" w:hAnsi="Arial" w:cs="Arial"/>
          <w:sz w:val="21"/>
          <w:szCs w:val="21"/>
        </w:rPr>
        <w:t xml:space="preserve"> ali </w:t>
      </w:r>
      <w:proofErr w:type="spellStart"/>
      <w:r w:rsidR="004244B2" w:rsidRPr="00F96431">
        <w:rPr>
          <w:rFonts w:ascii="Arial" w:eastAsia="Calibri" w:hAnsi="Arial" w:cs="Arial"/>
          <w:sz w:val="21"/>
          <w:szCs w:val="21"/>
        </w:rPr>
        <w:t>Fitch</w:t>
      </w:r>
      <w:proofErr w:type="spellEnd"/>
      <w:r w:rsidR="004244B2" w:rsidRPr="00F96431">
        <w:rPr>
          <w:rFonts w:ascii="Arial" w:eastAsia="Calibri" w:hAnsi="Arial" w:cs="Arial"/>
          <w:sz w:val="21"/>
          <w:szCs w:val="21"/>
        </w:rPr>
        <w:t xml:space="preserve"> oziroma Baa3 ustanove </w:t>
      </w:r>
      <w:proofErr w:type="spellStart"/>
      <w:r w:rsidR="004244B2" w:rsidRPr="00F96431">
        <w:rPr>
          <w:rFonts w:ascii="Arial" w:eastAsia="Calibri" w:hAnsi="Arial" w:cs="Arial"/>
          <w:sz w:val="21"/>
          <w:szCs w:val="21"/>
        </w:rPr>
        <w:t>Moody's</w:t>
      </w:r>
      <w:proofErr w:type="spellEnd"/>
      <w:r w:rsidR="004244B2" w:rsidRPr="00F96431">
        <w:rPr>
          <w:rFonts w:ascii="Arial" w:eastAsia="Calibri" w:hAnsi="Arial" w:cs="Arial"/>
          <w:sz w:val="21"/>
          <w:szCs w:val="21"/>
        </w:rPr>
        <w:t xml:space="preserve">. </w:t>
      </w:r>
    </w:p>
    <w:p w14:paraId="3042C8C0" w14:textId="77777777" w:rsidR="00565B81" w:rsidRPr="00F96431" w:rsidRDefault="00565B81" w:rsidP="004244B2">
      <w:pPr>
        <w:spacing w:line="276" w:lineRule="auto"/>
        <w:jc w:val="both"/>
        <w:rPr>
          <w:rFonts w:ascii="Arial" w:eastAsia="Calibri" w:hAnsi="Arial" w:cs="Arial"/>
          <w:sz w:val="21"/>
          <w:szCs w:val="21"/>
        </w:rPr>
      </w:pPr>
    </w:p>
    <w:p w14:paraId="4498148C" w14:textId="1E2B4078" w:rsidR="004244B2" w:rsidRPr="00F96431" w:rsidRDefault="004244B2" w:rsidP="004244B2">
      <w:pPr>
        <w:spacing w:line="276" w:lineRule="auto"/>
        <w:jc w:val="both"/>
        <w:rPr>
          <w:rFonts w:ascii="Arial" w:eastAsia="Calibri" w:hAnsi="Arial" w:cs="Arial"/>
          <w:sz w:val="21"/>
          <w:szCs w:val="21"/>
        </w:rPr>
      </w:pPr>
      <w:r w:rsidRPr="00F96431">
        <w:rPr>
          <w:rFonts w:ascii="Arial" w:eastAsia="Calibri" w:hAnsi="Arial" w:cs="Arial"/>
          <w:sz w:val="21"/>
          <w:szCs w:val="21"/>
        </w:rPr>
        <w:t xml:space="preserve">Vsako ponudbo, ki ne vsebuje po vsebini sprejemljive </w:t>
      </w:r>
      <w:r w:rsidR="006028B8" w:rsidRPr="00F96431">
        <w:rPr>
          <w:rFonts w:ascii="Arial" w:eastAsia="Calibri" w:hAnsi="Arial" w:cs="Arial"/>
          <w:sz w:val="21"/>
          <w:szCs w:val="21"/>
        </w:rPr>
        <w:t xml:space="preserve">vrste finančnega zavarovanja  </w:t>
      </w:r>
      <w:r w:rsidRPr="00F96431">
        <w:rPr>
          <w:rFonts w:ascii="Arial" w:eastAsia="Calibri" w:hAnsi="Arial" w:cs="Arial"/>
          <w:sz w:val="21"/>
          <w:szCs w:val="21"/>
        </w:rPr>
        <w:t>za resnost ponudbe, bo naročnik zavrnil.</w:t>
      </w:r>
    </w:p>
    <w:p w14:paraId="110FE40B" w14:textId="77777777" w:rsidR="00565B81" w:rsidRPr="00F96431" w:rsidRDefault="00565B81" w:rsidP="004244B2">
      <w:pPr>
        <w:spacing w:line="276" w:lineRule="auto"/>
        <w:jc w:val="both"/>
        <w:rPr>
          <w:rFonts w:ascii="Arial" w:eastAsia="Calibri" w:hAnsi="Arial" w:cs="Arial"/>
          <w:sz w:val="21"/>
          <w:szCs w:val="21"/>
        </w:rPr>
      </w:pPr>
    </w:p>
    <w:p w14:paraId="19591EEC" w14:textId="47B8A146" w:rsidR="004244B2" w:rsidRPr="00F96431" w:rsidRDefault="004244B2" w:rsidP="004244B2">
      <w:pPr>
        <w:spacing w:line="276" w:lineRule="auto"/>
        <w:jc w:val="both"/>
        <w:rPr>
          <w:rFonts w:ascii="Arial" w:eastAsia="Calibri" w:hAnsi="Arial" w:cs="Arial"/>
          <w:sz w:val="21"/>
          <w:szCs w:val="21"/>
        </w:rPr>
      </w:pPr>
      <w:r w:rsidRPr="00F96431">
        <w:rPr>
          <w:rFonts w:ascii="Arial" w:eastAsia="Calibri" w:hAnsi="Arial" w:cs="Arial"/>
          <w:sz w:val="21"/>
          <w:szCs w:val="21"/>
        </w:rPr>
        <w:t>Naročnik lahko unovči finančno zavarovanje za resnost ponudbe:</w:t>
      </w:r>
    </w:p>
    <w:p w14:paraId="0B03F1F8" w14:textId="77777777" w:rsidR="004244B2" w:rsidRPr="00F96431" w:rsidRDefault="004244B2" w:rsidP="002C3DEE">
      <w:pPr>
        <w:numPr>
          <w:ilvl w:val="0"/>
          <w:numId w:val="41"/>
        </w:numPr>
        <w:tabs>
          <w:tab w:val="num" w:pos="709"/>
        </w:tabs>
        <w:spacing w:line="276" w:lineRule="auto"/>
        <w:jc w:val="both"/>
        <w:rPr>
          <w:rFonts w:ascii="Arial" w:eastAsia="Calibri" w:hAnsi="Arial" w:cs="Arial"/>
          <w:sz w:val="21"/>
          <w:szCs w:val="21"/>
        </w:rPr>
      </w:pPr>
      <w:r w:rsidRPr="00F96431">
        <w:rPr>
          <w:rFonts w:ascii="Arial" w:eastAsia="Calibri" w:hAnsi="Arial" w:cs="Arial"/>
          <w:sz w:val="21"/>
          <w:szCs w:val="21"/>
        </w:rPr>
        <w:t>če ponudnik umakne ali spremeni ponudbo v času njene veljavnosti, navedene v ponudbi ali</w:t>
      </w:r>
    </w:p>
    <w:p w14:paraId="31666D58" w14:textId="77777777" w:rsidR="004244B2" w:rsidRPr="00F96431" w:rsidRDefault="004244B2" w:rsidP="002C3DEE">
      <w:pPr>
        <w:numPr>
          <w:ilvl w:val="0"/>
          <w:numId w:val="41"/>
        </w:numPr>
        <w:tabs>
          <w:tab w:val="num" w:pos="709"/>
        </w:tabs>
        <w:spacing w:line="276" w:lineRule="auto"/>
        <w:jc w:val="both"/>
        <w:rPr>
          <w:rFonts w:ascii="Arial" w:eastAsia="Calibri" w:hAnsi="Arial" w:cs="Arial"/>
          <w:sz w:val="21"/>
          <w:szCs w:val="21"/>
        </w:rPr>
      </w:pPr>
      <w:r w:rsidRPr="00F96431">
        <w:rPr>
          <w:rFonts w:ascii="Arial" w:eastAsia="Calibri" w:hAnsi="Arial" w:cs="Arial"/>
          <w:sz w:val="21"/>
          <w:szCs w:val="21"/>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2E473E96" w14:textId="77777777" w:rsidR="00565B81" w:rsidRPr="00F96431" w:rsidRDefault="00565B81" w:rsidP="004244B2">
      <w:pPr>
        <w:spacing w:line="276" w:lineRule="auto"/>
        <w:jc w:val="both"/>
        <w:rPr>
          <w:rFonts w:ascii="Arial" w:eastAsia="Calibri" w:hAnsi="Arial" w:cs="Arial"/>
          <w:sz w:val="21"/>
          <w:szCs w:val="21"/>
        </w:rPr>
      </w:pPr>
    </w:p>
    <w:p w14:paraId="417D8FED" w14:textId="077E99D5" w:rsidR="004244B2" w:rsidRPr="00F96431" w:rsidRDefault="004244B2" w:rsidP="004244B2">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bo </w:t>
      </w:r>
      <w:r w:rsidR="006028B8" w:rsidRPr="00F96431">
        <w:rPr>
          <w:rFonts w:ascii="Arial" w:eastAsia="Calibri" w:hAnsi="Arial" w:cs="Arial"/>
          <w:sz w:val="21"/>
          <w:szCs w:val="21"/>
        </w:rPr>
        <w:t xml:space="preserve">finančno zavarovanje </w:t>
      </w:r>
      <w:r w:rsidRPr="00F96431">
        <w:rPr>
          <w:rFonts w:ascii="Arial" w:eastAsia="Calibri" w:hAnsi="Arial" w:cs="Arial"/>
          <w:sz w:val="21"/>
          <w:szCs w:val="21"/>
        </w:rPr>
        <w:t xml:space="preserve"> za resnost ponudbe vrnil ponudnikom po sklenitvi pogodbe</w:t>
      </w:r>
      <w:r w:rsidR="00AD47BB" w:rsidRPr="00F96431">
        <w:rPr>
          <w:rFonts w:ascii="Arial" w:eastAsia="Calibri" w:hAnsi="Arial" w:cs="Arial"/>
          <w:sz w:val="21"/>
          <w:szCs w:val="21"/>
        </w:rPr>
        <w:t>.</w:t>
      </w:r>
      <w:r w:rsidRPr="00F96431">
        <w:rPr>
          <w:rFonts w:ascii="Arial" w:eastAsia="Calibri" w:hAnsi="Arial" w:cs="Arial"/>
          <w:sz w:val="21"/>
          <w:szCs w:val="21"/>
        </w:rPr>
        <w:t xml:space="preserve"> </w:t>
      </w:r>
    </w:p>
    <w:p w14:paraId="06A836DF" w14:textId="77777777" w:rsidR="00835CFC" w:rsidRPr="00F96431" w:rsidRDefault="00835CFC" w:rsidP="00AD47BB">
      <w:pPr>
        <w:tabs>
          <w:tab w:val="left" w:pos="5664"/>
        </w:tabs>
        <w:spacing w:line="276" w:lineRule="auto"/>
        <w:jc w:val="both"/>
        <w:rPr>
          <w:rFonts w:ascii="Arial" w:eastAsia="Calibri" w:hAnsi="Arial" w:cs="Arial"/>
          <w:sz w:val="21"/>
          <w:szCs w:val="21"/>
        </w:rPr>
      </w:pPr>
    </w:p>
    <w:p w14:paraId="09075177" w14:textId="0797E697" w:rsidR="004244B2" w:rsidRPr="00F96431" w:rsidRDefault="006028B8" w:rsidP="00AD47BB">
      <w:pPr>
        <w:tabs>
          <w:tab w:val="left" w:pos="5664"/>
        </w:tabs>
        <w:spacing w:line="276" w:lineRule="auto"/>
        <w:jc w:val="both"/>
        <w:rPr>
          <w:rFonts w:ascii="Arial" w:eastAsia="Calibri" w:hAnsi="Arial" w:cs="Arial"/>
          <w:sz w:val="21"/>
          <w:szCs w:val="21"/>
        </w:rPr>
      </w:pPr>
      <w:r w:rsidRPr="00F96431">
        <w:rPr>
          <w:rFonts w:ascii="Arial" w:eastAsia="Calibri" w:hAnsi="Arial" w:cs="Arial"/>
          <w:sz w:val="21"/>
          <w:szCs w:val="21"/>
        </w:rPr>
        <w:t xml:space="preserve">Vrsta finančnega zavarovanja  </w:t>
      </w:r>
      <w:r w:rsidR="00AD47BB" w:rsidRPr="00F96431">
        <w:rPr>
          <w:rFonts w:ascii="Arial" w:eastAsia="Calibri" w:hAnsi="Arial" w:cs="Arial"/>
          <w:sz w:val="21"/>
          <w:szCs w:val="21"/>
        </w:rPr>
        <w:t>mora biti izdana v slovenskem jeziku.</w:t>
      </w:r>
      <w:r w:rsidR="00AD47BB" w:rsidRPr="00F96431">
        <w:rPr>
          <w:rFonts w:ascii="Arial" w:eastAsia="Calibri" w:hAnsi="Arial" w:cs="Arial"/>
          <w:sz w:val="21"/>
          <w:szCs w:val="21"/>
        </w:rPr>
        <w:tab/>
      </w:r>
    </w:p>
    <w:p w14:paraId="00D292D5" w14:textId="77777777" w:rsidR="00835CFC" w:rsidRPr="00F96431" w:rsidRDefault="00835CFC" w:rsidP="00AD47BB">
      <w:pPr>
        <w:tabs>
          <w:tab w:val="left" w:pos="5664"/>
        </w:tabs>
        <w:spacing w:line="276" w:lineRule="auto"/>
        <w:jc w:val="both"/>
        <w:rPr>
          <w:rFonts w:ascii="Arial" w:eastAsia="Calibri" w:hAnsi="Arial" w:cs="Arial"/>
          <w:sz w:val="21"/>
          <w:szCs w:val="21"/>
        </w:rPr>
      </w:pPr>
    </w:p>
    <w:p w14:paraId="7926A7B2" w14:textId="0ED4020D" w:rsidR="00835CFC" w:rsidRPr="00F96431" w:rsidRDefault="006028B8" w:rsidP="00AD47BB">
      <w:pPr>
        <w:tabs>
          <w:tab w:val="left" w:pos="5664"/>
        </w:tabs>
        <w:spacing w:line="276" w:lineRule="auto"/>
        <w:jc w:val="both"/>
        <w:rPr>
          <w:rFonts w:ascii="Arial" w:eastAsia="Calibri" w:hAnsi="Arial" w:cs="Arial"/>
          <w:sz w:val="21"/>
          <w:szCs w:val="21"/>
        </w:rPr>
      </w:pPr>
      <w:r w:rsidRPr="00F96431">
        <w:rPr>
          <w:rFonts w:ascii="Arial" w:eastAsia="Calibri" w:hAnsi="Arial" w:cs="Arial"/>
          <w:sz w:val="21"/>
          <w:szCs w:val="21"/>
        </w:rPr>
        <w:t>Vrsta finančnega zavarovanja</w:t>
      </w:r>
      <w:r w:rsidR="00835CFC" w:rsidRPr="00F96431">
        <w:rPr>
          <w:rFonts w:ascii="Arial" w:eastAsia="Calibri" w:hAnsi="Arial" w:cs="Arial"/>
          <w:sz w:val="21"/>
          <w:szCs w:val="21"/>
        </w:rPr>
        <w:t xml:space="preserve"> mora biti </w:t>
      </w:r>
      <w:r w:rsidR="002E4234" w:rsidRPr="00F96431">
        <w:rPr>
          <w:rFonts w:ascii="Arial" w:eastAsia="Calibri" w:hAnsi="Arial" w:cs="Arial"/>
          <w:sz w:val="21"/>
          <w:szCs w:val="21"/>
        </w:rPr>
        <w:t xml:space="preserve">priložena </w:t>
      </w:r>
      <w:r w:rsidRPr="00F96431">
        <w:rPr>
          <w:rFonts w:ascii="Arial" w:eastAsia="Calibri" w:hAnsi="Arial" w:cs="Arial"/>
          <w:sz w:val="21"/>
          <w:szCs w:val="21"/>
        </w:rPr>
        <w:t xml:space="preserve">k </w:t>
      </w:r>
      <w:r w:rsidR="002E4234" w:rsidRPr="00F96431">
        <w:rPr>
          <w:rFonts w:ascii="Arial" w:eastAsia="Calibri" w:hAnsi="Arial" w:cs="Arial"/>
          <w:sz w:val="21"/>
          <w:szCs w:val="21"/>
        </w:rPr>
        <w:t>ponudbi</w:t>
      </w:r>
      <w:r w:rsidR="00BC6D2B" w:rsidRPr="00F96431">
        <w:rPr>
          <w:rFonts w:ascii="Arial" w:eastAsia="Calibri" w:hAnsi="Arial" w:cs="Arial"/>
          <w:sz w:val="21"/>
          <w:szCs w:val="21"/>
        </w:rPr>
        <w:t>.</w:t>
      </w:r>
    </w:p>
    <w:p w14:paraId="477381B5" w14:textId="77777777" w:rsidR="0053480F" w:rsidRPr="00F96431" w:rsidRDefault="0053480F" w:rsidP="0053480F">
      <w:pPr>
        <w:spacing w:line="276" w:lineRule="auto"/>
        <w:jc w:val="both"/>
        <w:rPr>
          <w:rFonts w:ascii="Arial" w:eastAsia="Calibri" w:hAnsi="Arial" w:cs="Arial"/>
          <w:sz w:val="21"/>
          <w:szCs w:val="21"/>
        </w:rPr>
      </w:pPr>
    </w:p>
    <w:p w14:paraId="3543D638" w14:textId="77777777" w:rsidR="0053480F" w:rsidRPr="00F96431" w:rsidRDefault="0053480F" w:rsidP="0053480F">
      <w:pPr>
        <w:spacing w:line="276" w:lineRule="auto"/>
        <w:jc w:val="both"/>
        <w:rPr>
          <w:rFonts w:ascii="Arial" w:eastAsia="Calibri" w:hAnsi="Arial" w:cs="Arial"/>
          <w:sz w:val="21"/>
          <w:szCs w:val="21"/>
        </w:rPr>
      </w:pPr>
      <w:r w:rsidRPr="00F96431">
        <w:rPr>
          <w:rFonts w:ascii="Arial" w:eastAsia="Calibri" w:hAnsi="Arial" w:cs="Arial"/>
          <w:sz w:val="21"/>
          <w:szCs w:val="21"/>
        </w:rPr>
        <w:t>V primeru skupne ponudbe zavarovanje za resnost ponudbe predloži eden izmed partnerjev.</w:t>
      </w:r>
    </w:p>
    <w:p w14:paraId="067DF78B" w14:textId="77777777" w:rsidR="0053480F" w:rsidRPr="00F96431" w:rsidRDefault="0053480F" w:rsidP="0053480F">
      <w:pPr>
        <w:pStyle w:val="Telobesedila"/>
        <w:shd w:val="clear" w:color="auto" w:fill="auto"/>
        <w:spacing w:line="276" w:lineRule="auto"/>
        <w:rPr>
          <w:color w:val="000000"/>
          <w:sz w:val="21"/>
          <w:szCs w:val="21"/>
          <w:lang w:bidi="sl-SI"/>
        </w:rPr>
      </w:pPr>
    </w:p>
    <w:p w14:paraId="298E30C4" w14:textId="77777777" w:rsidR="00D036B4" w:rsidRPr="00F96431" w:rsidRDefault="0053480F" w:rsidP="00AD47BB">
      <w:pPr>
        <w:pStyle w:val="Telobesedila"/>
        <w:shd w:val="clear" w:color="auto" w:fill="auto"/>
        <w:spacing w:line="276" w:lineRule="auto"/>
        <w:rPr>
          <w:rFonts w:eastAsia="Calibri"/>
          <w:b/>
          <w:sz w:val="21"/>
          <w:szCs w:val="21"/>
        </w:rPr>
      </w:pPr>
      <w:r w:rsidRPr="00F96431">
        <w:rPr>
          <w:color w:val="000000"/>
          <w:sz w:val="21"/>
          <w:szCs w:val="21"/>
          <w:lang w:bidi="sl-SI"/>
        </w:rPr>
        <w:t xml:space="preserve">V primeru, da ponudnik zavarovanja ne bo predložil ali bo predložil zavarovanje, ki ni skladno z zahtevami naročnika, bo naročnik takšno ponudbo </w:t>
      </w:r>
      <w:r w:rsidR="00AD47BB" w:rsidRPr="00F96431">
        <w:rPr>
          <w:color w:val="000000"/>
          <w:sz w:val="21"/>
          <w:szCs w:val="21"/>
          <w:lang w:bidi="sl-SI"/>
        </w:rPr>
        <w:t>zavrnil kot nedopustno.</w:t>
      </w:r>
    </w:p>
    <w:p w14:paraId="4EF19B8E" w14:textId="77777777" w:rsidR="00A428C0" w:rsidRPr="00F96431" w:rsidRDefault="00A428C0">
      <w:pPr>
        <w:rPr>
          <w:rFonts w:ascii="Arial" w:eastAsia="Calibri" w:hAnsi="Arial" w:cs="Arial"/>
          <w:b/>
          <w:sz w:val="21"/>
          <w:szCs w:val="21"/>
        </w:rPr>
      </w:pPr>
    </w:p>
    <w:p w14:paraId="25E973F3" w14:textId="77777777" w:rsidR="0034649E" w:rsidRPr="00F96431" w:rsidRDefault="004D1C3C" w:rsidP="001A68B1">
      <w:pPr>
        <w:keepNext/>
        <w:keepLines/>
        <w:spacing w:line="276" w:lineRule="auto"/>
        <w:jc w:val="both"/>
        <w:rPr>
          <w:rFonts w:ascii="Arial" w:eastAsia="Calibri" w:hAnsi="Arial" w:cs="Arial"/>
          <w:b/>
          <w:sz w:val="21"/>
          <w:szCs w:val="21"/>
        </w:rPr>
      </w:pPr>
      <w:r w:rsidRPr="00F96431">
        <w:rPr>
          <w:rFonts w:ascii="Arial" w:eastAsia="Calibri" w:hAnsi="Arial" w:cs="Arial"/>
          <w:b/>
          <w:sz w:val="21"/>
          <w:szCs w:val="21"/>
        </w:rPr>
        <w:t>7.2. Finančno zavarovanje za dobro izvedbo pogodbenih obveznosti</w:t>
      </w:r>
    </w:p>
    <w:p w14:paraId="0811F132" w14:textId="77777777" w:rsidR="0034649E" w:rsidRPr="00F96431" w:rsidRDefault="0034649E" w:rsidP="001A68B1">
      <w:pPr>
        <w:spacing w:line="276" w:lineRule="auto"/>
        <w:jc w:val="both"/>
        <w:rPr>
          <w:rFonts w:ascii="Arial" w:eastAsia="Calibri" w:hAnsi="Arial" w:cs="Arial"/>
          <w:sz w:val="21"/>
          <w:szCs w:val="21"/>
        </w:rPr>
      </w:pPr>
    </w:p>
    <w:p w14:paraId="335EBC51" w14:textId="1DD8D65A"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color w:val="000000"/>
          <w:sz w:val="21"/>
          <w:szCs w:val="21"/>
        </w:rPr>
        <w:t xml:space="preserve">Izbrani ponudnik bo moral </w:t>
      </w:r>
      <w:r w:rsidRPr="00F96431">
        <w:rPr>
          <w:rFonts w:ascii="Arial" w:eastAsia="Calibri" w:hAnsi="Arial" w:cs="Arial"/>
          <w:b/>
          <w:bCs/>
          <w:color w:val="000000" w:themeColor="text1"/>
          <w:sz w:val="21"/>
          <w:szCs w:val="21"/>
        </w:rPr>
        <w:t xml:space="preserve">v roku osem </w:t>
      </w:r>
      <w:r w:rsidR="00A93815" w:rsidRPr="00F96431">
        <w:rPr>
          <w:rFonts w:ascii="Arial" w:eastAsia="Calibri" w:hAnsi="Arial" w:cs="Arial"/>
          <w:b/>
          <w:bCs/>
          <w:color w:val="000000"/>
          <w:sz w:val="21"/>
          <w:szCs w:val="21"/>
        </w:rPr>
        <w:t xml:space="preserve">(8) </w:t>
      </w:r>
      <w:r w:rsidRPr="00F96431">
        <w:rPr>
          <w:rFonts w:ascii="Arial" w:eastAsia="Calibri" w:hAnsi="Arial" w:cs="Arial"/>
          <w:b/>
          <w:bCs/>
          <w:color w:val="000000"/>
          <w:sz w:val="21"/>
          <w:szCs w:val="21"/>
        </w:rPr>
        <w:t>koledarskih dni</w:t>
      </w:r>
      <w:r w:rsidRPr="00F96431">
        <w:rPr>
          <w:rFonts w:ascii="Arial" w:eastAsia="Calibri" w:hAnsi="Arial" w:cs="Arial"/>
          <w:color w:val="000000"/>
          <w:sz w:val="21"/>
          <w:szCs w:val="21"/>
        </w:rPr>
        <w:t xml:space="preserve"> </w:t>
      </w:r>
      <w:r w:rsidRPr="00F96431">
        <w:rPr>
          <w:rFonts w:ascii="Arial" w:eastAsia="Calibri" w:hAnsi="Arial" w:cs="Arial"/>
          <w:b/>
          <w:bCs/>
          <w:color w:val="000000"/>
          <w:sz w:val="21"/>
          <w:szCs w:val="21"/>
        </w:rPr>
        <w:t>od dneva sklenitve pogodbe</w:t>
      </w:r>
      <w:r w:rsidRPr="00F96431">
        <w:rPr>
          <w:rFonts w:ascii="Arial" w:eastAsia="Calibri" w:hAnsi="Arial" w:cs="Arial"/>
          <w:color w:val="000000"/>
          <w:sz w:val="21"/>
          <w:szCs w:val="21"/>
        </w:rPr>
        <w:t>, naročniku izročiti prvovrstno, nepreklicno, brezpogojno in na prvi poziv plačljivo garancijo za dobro izvedbo pogodbenih obveznosti, izdano s strani prvovrstne banke ali zavarovalnice</w:t>
      </w:r>
      <w:r w:rsidRPr="00F96431">
        <w:rPr>
          <w:rFonts w:ascii="Arial" w:eastAsia="Calibri" w:hAnsi="Arial" w:cs="Arial"/>
          <w:sz w:val="21"/>
          <w:szCs w:val="21"/>
        </w:rPr>
        <w:t xml:space="preserve">, v višini </w:t>
      </w:r>
      <w:r w:rsidR="00A428C0" w:rsidRPr="00F96431">
        <w:rPr>
          <w:rFonts w:ascii="Arial" w:eastAsia="Calibri" w:hAnsi="Arial" w:cs="Arial"/>
          <w:sz w:val="21"/>
          <w:szCs w:val="21"/>
        </w:rPr>
        <w:t>5</w:t>
      </w:r>
      <w:r w:rsidR="00F318B4" w:rsidRPr="00F96431">
        <w:rPr>
          <w:rFonts w:ascii="Arial" w:eastAsia="Calibri" w:hAnsi="Arial" w:cs="Arial"/>
          <w:sz w:val="21"/>
          <w:szCs w:val="21"/>
        </w:rPr>
        <w:t xml:space="preserve"> </w:t>
      </w:r>
      <w:r w:rsidRPr="00F96431">
        <w:rPr>
          <w:rFonts w:ascii="Arial" w:eastAsia="Calibri" w:hAnsi="Arial" w:cs="Arial"/>
          <w:sz w:val="21"/>
          <w:szCs w:val="21"/>
        </w:rPr>
        <w:t xml:space="preserve">% </w:t>
      </w:r>
      <w:r w:rsidR="00F318B4" w:rsidRPr="00F96431">
        <w:rPr>
          <w:rFonts w:ascii="Arial" w:eastAsia="Calibri" w:hAnsi="Arial" w:cs="Arial"/>
          <w:sz w:val="21"/>
          <w:szCs w:val="21"/>
        </w:rPr>
        <w:t>(</w:t>
      </w:r>
      <w:r w:rsidR="00CE6266" w:rsidRPr="00F96431">
        <w:rPr>
          <w:rFonts w:ascii="Arial" w:eastAsia="Calibri" w:hAnsi="Arial" w:cs="Arial"/>
          <w:sz w:val="21"/>
          <w:szCs w:val="21"/>
        </w:rPr>
        <w:t xml:space="preserve">pet  </w:t>
      </w:r>
      <w:r w:rsidR="00D036B4" w:rsidRPr="00F96431">
        <w:rPr>
          <w:rFonts w:ascii="Arial" w:eastAsia="Calibri" w:hAnsi="Arial" w:cs="Arial"/>
          <w:sz w:val="21"/>
          <w:szCs w:val="21"/>
        </w:rPr>
        <w:t>odstotkov</w:t>
      </w:r>
      <w:r w:rsidR="00F318B4" w:rsidRPr="00F96431">
        <w:rPr>
          <w:rFonts w:ascii="Arial" w:eastAsia="Calibri" w:hAnsi="Arial" w:cs="Arial"/>
          <w:sz w:val="21"/>
          <w:szCs w:val="21"/>
        </w:rPr>
        <w:t xml:space="preserve">) </w:t>
      </w:r>
      <w:r w:rsidRPr="00F96431">
        <w:rPr>
          <w:rFonts w:ascii="Arial" w:eastAsia="Calibri" w:hAnsi="Arial" w:cs="Arial"/>
          <w:sz w:val="21"/>
          <w:szCs w:val="21"/>
        </w:rPr>
        <w:t>skupne pogodbene vrednosti z davkom na dodano vrednost</w:t>
      </w:r>
      <w:r w:rsidR="0008776A" w:rsidRPr="00F96431">
        <w:rPr>
          <w:rFonts w:ascii="Arial" w:eastAsia="Calibri" w:hAnsi="Arial" w:cs="Arial"/>
          <w:sz w:val="21"/>
          <w:szCs w:val="21"/>
        </w:rPr>
        <w:t xml:space="preserve">, </w:t>
      </w:r>
      <w:r w:rsidRPr="00F96431">
        <w:rPr>
          <w:rFonts w:ascii="Arial" w:eastAsia="Calibri" w:hAnsi="Arial" w:cs="Arial"/>
          <w:sz w:val="21"/>
          <w:szCs w:val="21"/>
        </w:rPr>
        <w:t xml:space="preserve">z veljavnostjo </w:t>
      </w:r>
      <w:r w:rsidR="00C1785E" w:rsidRPr="00F96431">
        <w:rPr>
          <w:rFonts w:ascii="Arial" w:eastAsia="Calibri" w:hAnsi="Arial" w:cs="Arial"/>
          <w:sz w:val="21"/>
          <w:szCs w:val="21"/>
        </w:rPr>
        <w:t>trideset (30) dni po podpisu Primopredajnega zapisnika</w:t>
      </w:r>
      <w:r w:rsidRPr="00F96431">
        <w:rPr>
          <w:rFonts w:ascii="Arial" w:eastAsia="Calibri" w:hAnsi="Arial" w:cs="Arial"/>
          <w:sz w:val="21"/>
          <w:szCs w:val="21"/>
        </w:rPr>
        <w:t>.</w:t>
      </w:r>
    </w:p>
    <w:p w14:paraId="546B4F42" w14:textId="77777777" w:rsidR="0034649E" w:rsidRPr="00F96431" w:rsidRDefault="0034649E" w:rsidP="001A68B1">
      <w:pPr>
        <w:spacing w:line="276" w:lineRule="auto"/>
        <w:jc w:val="both"/>
        <w:rPr>
          <w:rFonts w:ascii="Arial" w:eastAsia="Calibri" w:hAnsi="Arial" w:cs="Arial"/>
          <w:color w:val="000000"/>
          <w:sz w:val="21"/>
          <w:szCs w:val="21"/>
        </w:rPr>
      </w:pPr>
    </w:p>
    <w:p w14:paraId="33CC7D08"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V kolikor bo naročnik odločil, da se rok za izvedbo naročila, določen v pogodbi, podaljša, bo moral izbrani ponudnik temu ustrezno podaljšati tudi veljavnost garancije za dobro izvedbo pogodbenih obveznosti. </w:t>
      </w:r>
    </w:p>
    <w:p w14:paraId="46E55E84" w14:textId="77777777" w:rsidR="0034649E" w:rsidRPr="00F96431" w:rsidRDefault="0034649E" w:rsidP="001A68B1">
      <w:pPr>
        <w:spacing w:line="276" w:lineRule="auto"/>
        <w:jc w:val="both"/>
        <w:rPr>
          <w:rFonts w:ascii="Arial" w:eastAsia="Calibri" w:hAnsi="Arial" w:cs="Arial"/>
          <w:color w:val="000000"/>
          <w:sz w:val="21"/>
          <w:szCs w:val="21"/>
        </w:rPr>
      </w:pPr>
    </w:p>
    <w:p w14:paraId="6867DA26"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Finančno zavarovanje mora biti izdano s strani prvovrstne banke ali zavarovalnice (v nadaljevanju: banke). Prvovrstnost se presoja na podlagi zadnje razpoložljive ocene bonitete banke, ki so jo opravili </w:t>
      </w:r>
      <w:proofErr w:type="spellStart"/>
      <w:r w:rsidRPr="00F96431">
        <w:rPr>
          <w:rFonts w:ascii="Arial" w:eastAsia="Calibri" w:hAnsi="Arial" w:cs="Arial"/>
          <w:sz w:val="21"/>
          <w:szCs w:val="21"/>
        </w:rPr>
        <w:t>Moody's</w:t>
      </w:r>
      <w:proofErr w:type="spellEnd"/>
      <w:r w:rsidRPr="00F96431">
        <w:rPr>
          <w:rFonts w:ascii="Arial" w:eastAsia="Calibri" w:hAnsi="Arial" w:cs="Arial"/>
          <w:sz w:val="21"/>
          <w:szCs w:val="21"/>
        </w:rPr>
        <w:t xml:space="preserve">, Standard &amp; </w:t>
      </w:r>
      <w:proofErr w:type="spellStart"/>
      <w:r w:rsidRPr="00F96431">
        <w:rPr>
          <w:rFonts w:ascii="Arial" w:eastAsia="Calibri" w:hAnsi="Arial" w:cs="Arial"/>
          <w:sz w:val="21"/>
          <w:szCs w:val="21"/>
        </w:rPr>
        <w:t>Poor's</w:t>
      </w:r>
      <w:proofErr w:type="spellEnd"/>
      <w:r w:rsidRPr="00F96431">
        <w:rPr>
          <w:rFonts w:ascii="Arial" w:eastAsia="Calibri" w:hAnsi="Arial" w:cs="Arial"/>
          <w:sz w:val="21"/>
          <w:szCs w:val="21"/>
        </w:rPr>
        <w:t xml:space="preserve"> in </w:t>
      </w:r>
      <w:proofErr w:type="spellStart"/>
      <w:r w:rsidRPr="00F96431">
        <w:rPr>
          <w:rFonts w:ascii="Arial" w:eastAsia="Calibri" w:hAnsi="Arial" w:cs="Arial"/>
          <w:sz w:val="21"/>
          <w:szCs w:val="21"/>
        </w:rPr>
        <w:t>Fitch</w:t>
      </w:r>
      <w:proofErr w:type="spellEnd"/>
      <w:r w:rsidRPr="00F96431">
        <w:rPr>
          <w:rFonts w:ascii="Arial" w:eastAsia="Calibri" w:hAnsi="Arial" w:cs="Arial"/>
          <w:sz w:val="21"/>
          <w:szCs w:val="21"/>
        </w:rPr>
        <w:t xml:space="preserve"> oziroma primerljiva inštitucija. Banka mora za izpolnjevanje kriterija prvovrstnosti dosegati bonitetno oceno, ki je primerljiva bonitetni oceni najmanj BBB- ustanove Standard &amp; </w:t>
      </w:r>
      <w:proofErr w:type="spellStart"/>
      <w:r w:rsidRPr="00F96431">
        <w:rPr>
          <w:rFonts w:ascii="Arial" w:eastAsia="Calibri" w:hAnsi="Arial" w:cs="Arial"/>
          <w:sz w:val="21"/>
          <w:szCs w:val="21"/>
        </w:rPr>
        <w:t>Poor's</w:t>
      </w:r>
      <w:proofErr w:type="spellEnd"/>
      <w:r w:rsidRPr="00F96431">
        <w:rPr>
          <w:rFonts w:ascii="Arial" w:eastAsia="Calibri" w:hAnsi="Arial" w:cs="Arial"/>
          <w:sz w:val="21"/>
          <w:szCs w:val="21"/>
        </w:rPr>
        <w:t xml:space="preserve"> ali </w:t>
      </w:r>
      <w:proofErr w:type="spellStart"/>
      <w:r w:rsidRPr="00F96431">
        <w:rPr>
          <w:rFonts w:ascii="Arial" w:eastAsia="Calibri" w:hAnsi="Arial" w:cs="Arial"/>
          <w:sz w:val="21"/>
          <w:szCs w:val="21"/>
        </w:rPr>
        <w:t>Fitch</w:t>
      </w:r>
      <w:proofErr w:type="spellEnd"/>
      <w:r w:rsidRPr="00F96431">
        <w:rPr>
          <w:rFonts w:ascii="Arial" w:eastAsia="Calibri" w:hAnsi="Arial" w:cs="Arial"/>
          <w:sz w:val="21"/>
          <w:szCs w:val="21"/>
        </w:rPr>
        <w:t xml:space="preserve"> oziroma Baa3 ustanove </w:t>
      </w:r>
      <w:proofErr w:type="spellStart"/>
      <w:r w:rsidRPr="00F96431">
        <w:rPr>
          <w:rFonts w:ascii="Arial" w:eastAsia="Calibri" w:hAnsi="Arial" w:cs="Arial"/>
          <w:sz w:val="21"/>
          <w:szCs w:val="21"/>
        </w:rPr>
        <w:t>Moody's</w:t>
      </w:r>
      <w:proofErr w:type="spellEnd"/>
      <w:r w:rsidRPr="00F96431">
        <w:rPr>
          <w:rFonts w:ascii="Arial" w:eastAsia="Calibri" w:hAnsi="Arial" w:cs="Arial"/>
          <w:sz w:val="21"/>
          <w:szCs w:val="21"/>
        </w:rPr>
        <w:t xml:space="preserve"> ali drugo primerljivo oceno.</w:t>
      </w:r>
    </w:p>
    <w:p w14:paraId="7328C8BB" w14:textId="77777777" w:rsidR="0034649E" w:rsidRPr="00F96431" w:rsidRDefault="0034649E" w:rsidP="001A68B1">
      <w:pPr>
        <w:spacing w:line="276" w:lineRule="auto"/>
        <w:jc w:val="both"/>
        <w:rPr>
          <w:rFonts w:ascii="Arial" w:eastAsia="Calibri" w:hAnsi="Arial" w:cs="Arial"/>
          <w:sz w:val="21"/>
          <w:szCs w:val="21"/>
        </w:rPr>
      </w:pPr>
    </w:p>
    <w:p w14:paraId="7EA9A178"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Zavarovanje za dobro izvedbo pogodbenih obveznosti mora biti izdano s strani:</w:t>
      </w:r>
    </w:p>
    <w:p w14:paraId="4CA47C64" w14:textId="77777777" w:rsidR="0034649E" w:rsidRPr="00F96431" w:rsidRDefault="004D1C3C" w:rsidP="002C3DEE">
      <w:pPr>
        <w:pStyle w:val="Odstavekseznama"/>
        <w:numPr>
          <w:ilvl w:val="0"/>
          <w:numId w:val="21"/>
        </w:numPr>
        <w:tabs>
          <w:tab w:val="left" w:pos="720"/>
        </w:tabs>
        <w:spacing w:line="276" w:lineRule="auto"/>
        <w:jc w:val="both"/>
        <w:rPr>
          <w:rFonts w:ascii="Arial" w:eastAsia="Calibri" w:hAnsi="Arial" w:cs="Arial"/>
          <w:sz w:val="21"/>
          <w:szCs w:val="21"/>
        </w:rPr>
      </w:pPr>
      <w:r w:rsidRPr="00F96431">
        <w:rPr>
          <w:rFonts w:ascii="Arial" w:eastAsia="Calibri" w:hAnsi="Arial" w:cs="Arial"/>
          <w:sz w:val="21"/>
          <w:szCs w:val="21"/>
        </w:rPr>
        <w:lastRenderedPageBreak/>
        <w:t>banke oziroma zavarovalnice v državi naročnika ali</w:t>
      </w:r>
    </w:p>
    <w:p w14:paraId="5D44F5A6" w14:textId="77777777" w:rsidR="0034649E" w:rsidRPr="00F96431" w:rsidRDefault="004D1C3C" w:rsidP="002C3DEE">
      <w:pPr>
        <w:pStyle w:val="Odstavekseznama"/>
        <w:numPr>
          <w:ilvl w:val="0"/>
          <w:numId w:val="21"/>
        </w:numPr>
        <w:tabs>
          <w:tab w:val="left" w:pos="720"/>
        </w:tabs>
        <w:spacing w:line="276" w:lineRule="auto"/>
        <w:jc w:val="both"/>
        <w:rPr>
          <w:rFonts w:ascii="Arial" w:eastAsia="Calibri" w:hAnsi="Arial" w:cs="Arial"/>
          <w:sz w:val="21"/>
          <w:szCs w:val="21"/>
        </w:rPr>
      </w:pPr>
      <w:r w:rsidRPr="00F96431">
        <w:rPr>
          <w:rFonts w:ascii="Arial" w:eastAsia="Calibri" w:hAnsi="Arial" w:cs="Arial"/>
          <w:sz w:val="21"/>
          <w:szCs w:val="21"/>
        </w:rPr>
        <w:t>tuje banke oziroma zavarovalnice preko korespondenčne banke oziroma zavarovalnice v državi naročnika.</w:t>
      </w:r>
    </w:p>
    <w:p w14:paraId="3990BBAB" w14:textId="77777777" w:rsidR="0034649E" w:rsidRPr="00F96431" w:rsidRDefault="0034649E" w:rsidP="001A68B1">
      <w:pPr>
        <w:spacing w:line="276" w:lineRule="auto"/>
        <w:jc w:val="both"/>
        <w:rPr>
          <w:rFonts w:ascii="Arial" w:eastAsia="Calibri" w:hAnsi="Arial" w:cs="Arial"/>
          <w:sz w:val="21"/>
          <w:szCs w:val="21"/>
        </w:rPr>
      </w:pPr>
    </w:p>
    <w:p w14:paraId="007C6B36" w14:textId="6171FB61"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Če izbrani ponudnik ne bo izpolnil obveze iz predhodnih dveh odstavkov, bo naročnik unovčil zavarovanje za resnost ponudbe. S podpisom ponudbe ponudnik pod kazensko in </w:t>
      </w:r>
      <w:r w:rsidR="001820BE" w:rsidRPr="00F96431">
        <w:rPr>
          <w:rFonts w:ascii="Arial" w:eastAsia="Calibri" w:hAnsi="Arial" w:cs="Arial"/>
          <w:sz w:val="21"/>
          <w:szCs w:val="21"/>
        </w:rPr>
        <w:t>materialno</w:t>
      </w:r>
      <w:r w:rsidRPr="00F96431">
        <w:rPr>
          <w:rFonts w:ascii="Arial" w:eastAsia="Calibri" w:hAnsi="Arial" w:cs="Arial"/>
          <w:sz w:val="21"/>
          <w:szCs w:val="21"/>
        </w:rPr>
        <w:t xml:space="preserve"> odgovornostjo izjavlja, da bo predložil zahtevano finančno zavarovanje.</w:t>
      </w:r>
    </w:p>
    <w:p w14:paraId="4029B329" w14:textId="77777777" w:rsidR="0034649E" w:rsidRPr="00F96431" w:rsidRDefault="0034649E" w:rsidP="001A68B1">
      <w:pPr>
        <w:spacing w:line="276" w:lineRule="auto"/>
        <w:jc w:val="both"/>
        <w:rPr>
          <w:rFonts w:ascii="Arial" w:eastAsia="Calibri" w:hAnsi="Arial" w:cs="Arial"/>
          <w:color w:val="FF0000"/>
          <w:sz w:val="21"/>
          <w:szCs w:val="21"/>
        </w:rPr>
      </w:pPr>
    </w:p>
    <w:p w14:paraId="1ACAFCBF"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primeru skupne ponudbe zavarovanje za dobro izvedbo pogodbenih obveznosti predloži eden izmed partnerjev.</w:t>
      </w:r>
    </w:p>
    <w:p w14:paraId="784EE9F3" w14:textId="77777777" w:rsidR="00694CF2" w:rsidRPr="00F96431" w:rsidRDefault="00694CF2" w:rsidP="001A68B1">
      <w:pPr>
        <w:spacing w:line="276" w:lineRule="auto"/>
        <w:jc w:val="both"/>
        <w:rPr>
          <w:rFonts w:ascii="Arial" w:eastAsia="Calibri" w:hAnsi="Arial" w:cs="Arial"/>
          <w:sz w:val="21"/>
          <w:szCs w:val="21"/>
        </w:rPr>
      </w:pPr>
    </w:p>
    <w:p w14:paraId="067202D2" w14:textId="77777777" w:rsidR="00694CF2" w:rsidRPr="00F96431" w:rsidRDefault="00694CF2" w:rsidP="001A68B1">
      <w:pPr>
        <w:spacing w:line="276" w:lineRule="auto"/>
        <w:jc w:val="both"/>
        <w:rPr>
          <w:rFonts w:ascii="Arial" w:eastAsia="Calibri" w:hAnsi="Arial" w:cs="Arial"/>
          <w:sz w:val="21"/>
          <w:szCs w:val="21"/>
        </w:rPr>
      </w:pPr>
      <w:bookmarkStart w:id="11" w:name="_Hlk177477023"/>
      <w:r w:rsidRPr="00F96431">
        <w:rPr>
          <w:rFonts w:ascii="Arial" w:eastAsia="Calibri" w:hAnsi="Arial" w:cs="Arial"/>
          <w:sz w:val="21"/>
          <w:szCs w:val="21"/>
        </w:rPr>
        <w:t>Finančno zavarovanje za dobro in pravočasno izvedbo pogodbenih obveznosti lahko naročnik unovči v primerih in na načine, dogovorjene s pogodbo, če:</w:t>
      </w:r>
    </w:p>
    <w:bookmarkEnd w:id="11"/>
    <w:p w14:paraId="5EE2E95C" w14:textId="77777777" w:rsidR="00CC6C22" w:rsidRPr="00F96431" w:rsidRDefault="00CC6C22" w:rsidP="008F203B">
      <w:pPr>
        <w:pStyle w:val="Odstavekseznama"/>
        <w:numPr>
          <w:ilvl w:val="0"/>
          <w:numId w:val="12"/>
        </w:numPr>
        <w:spacing w:line="276" w:lineRule="auto"/>
        <w:jc w:val="both"/>
        <w:rPr>
          <w:rFonts w:ascii="Arial" w:eastAsia="Calibri" w:hAnsi="Arial" w:cs="Arial"/>
          <w:sz w:val="21"/>
          <w:szCs w:val="21"/>
        </w:rPr>
      </w:pPr>
      <w:r w:rsidRPr="00F96431">
        <w:rPr>
          <w:rFonts w:ascii="Arial" w:eastAsia="Calibri" w:hAnsi="Arial" w:cs="Arial"/>
          <w:sz w:val="21"/>
          <w:szCs w:val="21"/>
        </w:rPr>
        <w:t>se bo izkazalo, da izvajalec del v celoti ali delno ne opravlja v skladu s pogodbo, zahtevami dokumentacije v zvezi z oddajo javnega naročila ali ponudbeno dokumentacijo;</w:t>
      </w:r>
    </w:p>
    <w:p w14:paraId="421F5BAB" w14:textId="28952259" w:rsidR="00CC6C22" w:rsidRPr="00F96431" w:rsidRDefault="00CC6C22" w:rsidP="008F203B">
      <w:pPr>
        <w:pStyle w:val="Odstavekseznama"/>
        <w:numPr>
          <w:ilvl w:val="0"/>
          <w:numId w:val="12"/>
        </w:numPr>
        <w:spacing w:line="276" w:lineRule="auto"/>
        <w:jc w:val="both"/>
        <w:rPr>
          <w:rFonts w:ascii="Arial" w:eastAsia="Calibri" w:hAnsi="Arial" w:cs="Arial"/>
          <w:sz w:val="21"/>
          <w:szCs w:val="21"/>
        </w:rPr>
      </w:pPr>
      <w:r w:rsidRPr="00F96431">
        <w:rPr>
          <w:rFonts w:ascii="Arial" w:eastAsia="Calibri" w:hAnsi="Arial" w:cs="Arial"/>
          <w:sz w:val="21"/>
          <w:szCs w:val="21"/>
        </w:rPr>
        <w:t>izvajalec naročniku ne preda povečanja ali podaljšanja finančnega zavarovanja za odpravo napak, kot je zahtevano v razpisu</w:t>
      </w:r>
      <w:r w:rsidR="00653F3F" w:rsidRPr="00F96431">
        <w:rPr>
          <w:rFonts w:ascii="Arial" w:eastAsia="Calibri" w:hAnsi="Arial" w:cs="Arial"/>
          <w:sz w:val="21"/>
          <w:szCs w:val="21"/>
        </w:rPr>
        <w:t>;</w:t>
      </w:r>
    </w:p>
    <w:p w14:paraId="480C8284" w14:textId="77777777" w:rsidR="00CC6C22" w:rsidRPr="00F96431" w:rsidRDefault="00CC6C22" w:rsidP="008F203B">
      <w:pPr>
        <w:pStyle w:val="Odstavekseznama"/>
        <w:numPr>
          <w:ilvl w:val="0"/>
          <w:numId w:val="12"/>
        </w:numPr>
        <w:spacing w:line="276" w:lineRule="auto"/>
        <w:jc w:val="both"/>
        <w:rPr>
          <w:rFonts w:ascii="Arial" w:eastAsia="Calibri" w:hAnsi="Arial" w:cs="Arial"/>
          <w:sz w:val="21"/>
          <w:szCs w:val="21"/>
        </w:rPr>
      </w:pPr>
      <w:r w:rsidRPr="00F96431">
        <w:rPr>
          <w:rFonts w:ascii="Arial" w:eastAsia="Calibri" w:hAnsi="Arial" w:cs="Arial"/>
          <w:sz w:val="21"/>
          <w:szCs w:val="21"/>
        </w:rPr>
        <w:t>bo naročnik pogodbo razdrl zaradi kršitev na strani izvajalca;</w:t>
      </w:r>
    </w:p>
    <w:p w14:paraId="22F7E22A" w14:textId="77777777" w:rsidR="00CC6C22" w:rsidRPr="00F96431" w:rsidRDefault="00CC6C22" w:rsidP="008F203B">
      <w:pPr>
        <w:pStyle w:val="Odstavekseznama"/>
        <w:numPr>
          <w:ilvl w:val="0"/>
          <w:numId w:val="12"/>
        </w:numPr>
        <w:spacing w:line="276" w:lineRule="auto"/>
        <w:jc w:val="both"/>
        <w:rPr>
          <w:rFonts w:ascii="Arial" w:eastAsia="Calibri" w:hAnsi="Arial" w:cs="Arial"/>
          <w:sz w:val="21"/>
          <w:szCs w:val="21"/>
        </w:rPr>
      </w:pPr>
      <w:r w:rsidRPr="00F96431">
        <w:rPr>
          <w:rFonts w:ascii="Arial" w:eastAsia="Calibri" w:hAnsi="Arial" w:cs="Arial"/>
          <w:sz w:val="21"/>
          <w:szCs w:val="21"/>
        </w:rPr>
        <w:t>bo naročnik razdrl pogodbo zaradi zamude na strani izvajalca;</w:t>
      </w:r>
    </w:p>
    <w:p w14:paraId="1AAC216E" w14:textId="77777777" w:rsidR="00CC6C22" w:rsidRPr="00F96431" w:rsidRDefault="00CC6C22" w:rsidP="008F203B">
      <w:pPr>
        <w:pStyle w:val="Odstavekseznama"/>
        <w:numPr>
          <w:ilvl w:val="0"/>
          <w:numId w:val="12"/>
        </w:numPr>
        <w:spacing w:line="276" w:lineRule="auto"/>
        <w:jc w:val="both"/>
        <w:rPr>
          <w:rFonts w:ascii="Arial" w:eastAsia="Calibri" w:hAnsi="Arial" w:cs="Arial"/>
          <w:sz w:val="21"/>
          <w:szCs w:val="21"/>
        </w:rPr>
      </w:pPr>
      <w:r w:rsidRPr="00F96431">
        <w:rPr>
          <w:rFonts w:ascii="Arial" w:eastAsia="Calibri" w:hAnsi="Arial" w:cs="Arial"/>
          <w:sz w:val="21"/>
          <w:szCs w:val="21"/>
        </w:rPr>
        <w:t>bi izvajalec javno naročilo izvajal s podizvajalci, ki niso priglašeni ali s podizvajalci, katerih nominacijo je naročnik zavrnil;</w:t>
      </w:r>
    </w:p>
    <w:p w14:paraId="588B26F7" w14:textId="77777777" w:rsidR="00CC6C22" w:rsidRPr="00F96431" w:rsidRDefault="00CC6C22" w:rsidP="008F203B">
      <w:pPr>
        <w:pStyle w:val="Odstavekseznama"/>
        <w:numPr>
          <w:ilvl w:val="0"/>
          <w:numId w:val="12"/>
        </w:numPr>
        <w:spacing w:line="276" w:lineRule="auto"/>
        <w:jc w:val="both"/>
        <w:rPr>
          <w:rFonts w:ascii="Arial" w:eastAsia="Calibri" w:hAnsi="Arial" w:cs="Arial"/>
          <w:sz w:val="21"/>
          <w:szCs w:val="21"/>
        </w:rPr>
      </w:pPr>
      <w:r w:rsidRPr="00F96431">
        <w:rPr>
          <w:rFonts w:ascii="Arial" w:eastAsia="Calibri" w:hAnsi="Arial" w:cs="Arial"/>
          <w:sz w:val="21"/>
          <w:szCs w:val="21"/>
        </w:rPr>
        <w:t>okoliščin, ki dajo naročniku pravico do odstopa od pogodbe ne glede na to ali je bilo obvestilo o odstopu od pogodbe izdano ali ne v primeru stečaja, likvidacijskega postopka ali drugega postopka nad izvajalcem, katerega posledica ali namen je prenehanje poslovanja.</w:t>
      </w:r>
    </w:p>
    <w:p w14:paraId="6D62BFCC" w14:textId="77777777" w:rsidR="00B13E7E" w:rsidRPr="00F96431" w:rsidRDefault="00B13E7E" w:rsidP="001A68B1">
      <w:pPr>
        <w:spacing w:line="276" w:lineRule="auto"/>
        <w:jc w:val="both"/>
        <w:rPr>
          <w:rFonts w:ascii="Arial" w:eastAsia="Calibri" w:hAnsi="Arial" w:cs="Arial"/>
          <w:sz w:val="21"/>
          <w:szCs w:val="21"/>
        </w:rPr>
      </w:pPr>
    </w:p>
    <w:p w14:paraId="0064EECC" w14:textId="77777777" w:rsidR="006D6FFF" w:rsidRPr="00F96431" w:rsidRDefault="00694CF2" w:rsidP="001A68B1">
      <w:pPr>
        <w:spacing w:line="276" w:lineRule="auto"/>
        <w:jc w:val="both"/>
        <w:rPr>
          <w:rFonts w:ascii="Arial" w:eastAsia="Calibri" w:hAnsi="Arial" w:cs="Arial"/>
          <w:sz w:val="21"/>
          <w:szCs w:val="21"/>
        </w:rPr>
      </w:pPr>
      <w:r w:rsidRPr="00F96431">
        <w:rPr>
          <w:rFonts w:ascii="Arial" w:eastAsia="Calibri" w:hAnsi="Arial" w:cs="Arial"/>
          <w:sz w:val="21"/>
          <w:szCs w:val="21"/>
        </w:rPr>
        <w:t>Naročnik lahko v zgoraj navedenih primerih unovči polni znesek finančnega zavarovanja, saj se šteje, da je za te kršitve dogovorjena pogodbena kazen v višini polnega zneska zavarovanja za dobro izvedbo pogodbenih obveznosti.</w:t>
      </w:r>
    </w:p>
    <w:p w14:paraId="53C99883" w14:textId="77777777" w:rsidR="00BC6D2B" w:rsidRPr="00F96431" w:rsidRDefault="00BC6D2B" w:rsidP="001A68B1">
      <w:pPr>
        <w:spacing w:line="276" w:lineRule="auto"/>
        <w:jc w:val="both"/>
        <w:rPr>
          <w:rFonts w:ascii="Arial" w:eastAsia="Calibri" w:hAnsi="Arial" w:cs="Arial"/>
          <w:sz w:val="21"/>
          <w:szCs w:val="21"/>
        </w:rPr>
      </w:pPr>
    </w:p>
    <w:p w14:paraId="3B29BAFC" w14:textId="6228D6E9" w:rsidR="00694CF2" w:rsidRPr="00F96431" w:rsidRDefault="00694CF2"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Finančno zavarovanje mora </w:t>
      </w:r>
      <w:r w:rsidRPr="00F96431">
        <w:rPr>
          <w:rFonts w:ascii="Arial" w:eastAsia="Calibri" w:hAnsi="Arial" w:cs="Arial"/>
          <w:b/>
          <w:bCs/>
          <w:sz w:val="21"/>
          <w:szCs w:val="21"/>
        </w:rPr>
        <w:t xml:space="preserve">veljati še trideset (30) dni po </w:t>
      </w:r>
      <w:r w:rsidR="007C654B" w:rsidRPr="00F96431">
        <w:rPr>
          <w:rFonts w:ascii="Arial" w:eastAsia="Calibri" w:hAnsi="Arial" w:cs="Arial"/>
          <w:b/>
          <w:bCs/>
          <w:sz w:val="21"/>
          <w:szCs w:val="21"/>
        </w:rPr>
        <w:t>podpisu Primopredajnega zapisnika</w:t>
      </w:r>
      <w:r w:rsidRPr="00F96431">
        <w:rPr>
          <w:rFonts w:ascii="Arial" w:eastAsia="Calibri" w:hAnsi="Arial" w:cs="Arial"/>
          <w:b/>
          <w:bCs/>
          <w:sz w:val="21"/>
          <w:szCs w:val="21"/>
        </w:rPr>
        <w:t>.</w:t>
      </w:r>
    </w:p>
    <w:p w14:paraId="4AF73C33" w14:textId="77777777" w:rsidR="00FB1FA0" w:rsidRPr="00F96431" w:rsidRDefault="00FB1FA0" w:rsidP="001A68B1">
      <w:pPr>
        <w:spacing w:line="276" w:lineRule="auto"/>
        <w:jc w:val="both"/>
        <w:rPr>
          <w:rFonts w:ascii="Arial" w:eastAsia="Calibri" w:hAnsi="Arial" w:cs="Arial"/>
          <w:sz w:val="21"/>
          <w:szCs w:val="21"/>
        </w:rPr>
      </w:pPr>
    </w:p>
    <w:p w14:paraId="09CD52E9" w14:textId="77777777" w:rsidR="0034649E" w:rsidRPr="00F96431" w:rsidRDefault="0034649E" w:rsidP="001A68B1">
      <w:pPr>
        <w:spacing w:line="276" w:lineRule="auto"/>
        <w:jc w:val="both"/>
        <w:rPr>
          <w:rFonts w:ascii="Arial" w:eastAsia="Calibri" w:hAnsi="Arial" w:cs="Arial"/>
          <w:b/>
          <w:color w:val="000000"/>
          <w:sz w:val="21"/>
          <w:szCs w:val="21"/>
        </w:rPr>
      </w:pPr>
    </w:p>
    <w:p w14:paraId="24F27B14" w14:textId="77777777" w:rsidR="00C61C1F" w:rsidRPr="00F96431" w:rsidRDefault="004D1C3C" w:rsidP="000E0150">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 xml:space="preserve">7.3. Finančno zavarovanje za </w:t>
      </w:r>
      <w:r w:rsidR="006F7CF5" w:rsidRPr="00F96431">
        <w:rPr>
          <w:rFonts w:ascii="Arial" w:eastAsia="Calibri" w:hAnsi="Arial" w:cs="Arial"/>
          <w:b/>
          <w:sz w:val="21"/>
          <w:szCs w:val="21"/>
        </w:rPr>
        <w:t>odpravo napak v garancijskem roku</w:t>
      </w:r>
    </w:p>
    <w:p w14:paraId="05687E38" w14:textId="77777777" w:rsidR="0034649E" w:rsidRPr="00F96431" w:rsidRDefault="0034649E" w:rsidP="001A68B1">
      <w:pPr>
        <w:spacing w:line="276" w:lineRule="auto"/>
        <w:jc w:val="both"/>
        <w:rPr>
          <w:rFonts w:ascii="Arial" w:eastAsia="Calibri" w:hAnsi="Arial" w:cs="Arial"/>
          <w:sz w:val="21"/>
          <w:szCs w:val="21"/>
        </w:rPr>
      </w:pPr>
    </w:p>
    <w:p w14:paraId="14BED68E" w14:textId="77777777" w:rsidR="00C018A3"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Izvajalec je dolžan naročniku </w:t>
      </w:r>
      <w:r w:rsidR="00780F53" w:rsidRPr="00F96431">
        <w:rPr>
          <w:rFonts w:ascii="Arial" w:eastAsia="Calibri" w:hAnsi="Arial" w:cs="Arial"/>
          <w:b/>
          <w:bCs/>
          <w:sz w:val="21"/>
          <w:szCs w:val="21"/>
        </w:rPr>
        <w:t xml:space="preserve">najkasneje do </w:t>
      </w:r>
      <w:r w:rsidR="007C654B" w:rsidRPr="00F96431">
        <w:rPr>
          <w:rFonts w:ascii="Arial" w:eastAsia="Calibri" w:hAnsi="Arial" w:cs="Arial"/>
          <w:b/>
          <w:bCs/>
          <w:sz w:val="21"/>
          <w:szCs w:val="21"/>
        </w:rPr>
        <w:t>podpisa Primopredajnega zapisnika</w:t>
      </w:r>
      <w:r w:rsidR="007C654B" w:rsidRPr="00F96431">
        <w:rPr>
          <w:rFonts w:ascii="Arial" w:eastAsia="Calibri" w:hAnsi="Arial" w:cs="Arial"/>
          <w:sz w:val="21"/>
          <w:szCs w:val="21"/>
        </w:rPr>
        <w:t xml:space="preserve"> </w:t>
      </w:r>
      <w:r w:rsidRPr="00F96431">
        <w:rPr>
          <w:rFonts w:ascii="Arial" w:eastAsia="Calibri" w:hAnsi="Arial" w:cs="Arial"/>
          <w:sz w:val="21"/>
          <w:szCs w:val="21"/>
        </w:rPr>
        <w:t xml:space="preserve">izročiti finančno zavarovanje prvovrstne banke ali zavarovalnice (v nadaljevanju: banke) za odpravo napak v garancijski dobi. Prvovrstnost se presoja na podlagi zadnje razpoložljive ocene bonitete banke, ki so jo opravili </w:t>
      </w:r>
      <w:proofErr w:type="spellStart"/>
      <w:r w:rsidRPr="00F96431">
        <w:rPr>
          <w:rFonts w:ascii="Arial" w:eastAsia="Calibri" w:hAnsi="Arial" w:cs="Arial"/>
          <w:sz w:val="21"/>
          <w:szCs w:val="21"/>
        </w:rPr>
        <w:t>Moody's</w:t>
      </w:r>
      <w:proofErr w:type="spellEnd"/>
      <w:r w:rsidRPr="00F96431">
        <w:rPr>
          <w:rFonts w:ascii="Arial" w:eastAsia="Calibri" w:hAnsi="Arial" w:cs="Arial"/>
          <w:sz w:val="21"/>
          <w:szCs w:val="21"/>
        </w:rPr>
        <w:t xml:space="preserve">, Standard &amp; </w:t>
      </w:r>
      <w:proofErr w:type="spellStart"/>
      <w:r w:rsidRPr="00F96431">
        <w:rPr>
          <w:rFonts w:ascii="Arial" w:eastAsia="Calibri" w:hAnsi="Arial" w:cs="Arial"/>
          <w:sz w:val="21"/>
          <w:szCs w:val="21"/>
        </w:rPr>
        <w:t>Poor's</w:t>
      </w:r>
      <w:proofErr w:type="spellEnd"/>
      <w:r w:rsidRPr="00F96431">
        <w:rPr>
          <w:rFonts w:ascii="Arial" w:eastAsia="Calibri" w:hAnsi="Arial" w:cs="Arial"/>
          <w:sz w:val="21"/>
          <w:szCs w:val="21"/>
        </w:rPr>
        <w:t xml:space="preserve"> in </w:t>
      </w:r>
      <w:proofErr w:type="spellStart"/>
      <w:r w:rsidRPr="00F96431">
        <w:rPr>
          <w:rFonts w:ascii="Arial" w:eastAsia="Calibri" w:hAnsi="Arial" w:cs="Arial"/>
          <w:sz w:val="21"/>
          <w:szCs w:val="21"/>
        </w:rPr>
        <w:t>Fitch</w:t>
      </w:r>
      <w:proofErr w:type="spellEnd"/>
      <w:r w:rsidRPr="00F96431">
        <w:rPr>
          <w:rFonts w:ascii="Arial" w:eastAsia="Calibri" w:hAnsi="Arial" w:cs="Arial"/>
          <w:sz w:val="21"/>
          <w:szCs w:val="21"/>
        </w:rPr>
        <w:t xml:space="preserve"> oziroma primerljiva inštitucija. Banka mora za izpolnjevanje kriterija prvovrstnosti dosegati bonitetno oceno, ki je primerljiva bonitetni oceni najmanj BBB- ustanove Standard &amp; </w:t>
      </w:r>
      <w:proofErr w:type="spellStart"/>
      <w:r w:rsidRPr="00F96431">
        <w:rPr>
          <w:rFonts w:ascii="Arial" w:eastAsia="Calibri" w:hAnsi="Arial" w:cs="Arial"/>
          <w:sz w:val="21"/>
          <w:szCs w:val="21"/>
        </w:rPr>
        <w:t>Poor's</w:t>
      </w:r>
      <w:proofErr w:type="spellEnd"/>
      <w:r w:rsidRPr="00F96431">
        <w:rPr>
          <w:rFonts w:ascii="Arial" w:eastAsia="Calibri" w:hAnsi="Arial" w:cs="Arial"/>
          <w:sz w:val="21"/>
          <w:szCs w:val="21"/>
        </w:rPr>
        <w:t xml:space="preserve"> ali </w:t>
      </w:r>
      <w:proofErr w:type="spellStart"/>
      <w:r w:rsidRPr="00F96431">
        <w:rPr>
          <w:rFonts w:ascii="Arial" w:eastAsia="Calibri" w:hAnsi="Arial" w:cs="Arial"/>
          <w:sz w:val="21"/>
          <w:szCs w:val="21"/>
        </w:rPr>
        <w:t>Fitch</w:t>
      </w:r>
      <w:proofErr w:type="spellEnd"/>
      <w:r w:rsidRPr="00F96431">
        <w:rPr>
          <w:rFonts w:ascii="Arial" w:eastAsia="Calibri" w:hAnsi="Arial" w:cs="Arial"/>
          <w:sz w:val="21"/>
          <w:szCs w:val="21"/>
        </w:rPr>
        <w:t xml:space="preserve"> oziroma Baa3 ustanove </w:t>
      </w:r>
      <w:proofErr w:type="spellStart"/>
      <w:r w:rsidRPr="00F96431">
        <w:rPr>
          <w:rFonts w:ascii="Arial" w:eastAsia="Calibri" w:hAnsi="Arial" w:cs="Arial"/>
          <w:sz w:val="21"/>
          <w:szCs w:val="21"/>
        </w:rPr>
        <w:t>Moody's</w:t>
      </w:r>
      <w:proofErr w:type="spellEnd"/>
      <w:r w:rsidRPr="00F96431">
        <w:rPr>
          <w:rFonts w:ascii="Arial" w:eastAsia="Calibri" w:hAnsi="Arial" w:cs="Arial"/>
          <w:sz w:val="21"/>
          <w:szCs w:val="21"/>
        </w:rPr>
        <w:t xml:space="preserve"> ali drugo primerljivo oceno. </w:t>
      </w:r>
    </w:p>
    <w:p w14:paraId="7839BF81" w14:textId="77777777" w:rsidR="00C018A3" w:rsidRPr="00F96431" w:rsidRDefault="00C018A3" w:rsidP="001A68B1">
      <w:pPr>
        <w:spacing w:line="276" w:lineRule="auto"/>
        <w:jc w:val="both"/>
        <w:rPr>
          <w:rFonts w:ascii="Arial" w:eastAsia="Calibri" w:hAnsi="Arial" w:cs="Arial"/>
          <w:sz w:val="21"/>
          <w:szCs w:val="21"/>
        </w:rPr>
      </w:pPr>
    </w:p>
    <w:p w14:paraId="5A74A15C" w14:textId="77777777" w:rsidR="00C018A3" w:rsidRPr="00F96431" w:rsidRDefault="004D1C3C" w:rsidP="001A68B1">
      <w:pPr>
        <w:spacing w:line="276" w:lineRule="auto"/>
        <w:jc w:val="both"/>
        <w:rPr>
          <w:rFonts w:ascii="Arial" w:eastAsia="Calibri" w:hAnsi="Arial" w:cs="Arial"/>
          <w:b/>
          <w:bCs/>
          <w:sz w:val="21"/>
          <w:szCs w:val="21"/>
        </w:rPr>
      </w:pPr>
      <w:r w:rsidRPr="00F96431">
        <w:rPr>
          <w:rFonts w:ascii="Arial" w:eastAsia="Calibri" w:hAnsi="Arial" w:cs="Arial"/>
          <w:sz w:val="21"/>
          <w:szCs w:val="21"/>
        </w:rPr>
        <w:t xml:space="preserve">Finančno zavarovanje mora biti </w:t>
      </w:r>
      <w:r w:rsidRPr="00F96431">
        <w:rPr>
          <w:rFonts w:ascii="Arial" w:eastAsia="Calibri" w:hAnsi="Arial" w:cs="Arial"/>
          <w:b/>
          <w:bCs/>
          <w:sz w:val="21"/>
          <w:szCs w:val="21"/>
        </w:rPr>
        <w:t xml:space="preserve">brezpogojno, plačljivo na prvi poziv in skladno s pogodbo ter najmanj trideset (30) dni daljše od garancijskega roka.  </w:t>
      </w:r>
    </w:p>
    <w:p w14:paraId="475F3D09" w14:textId="77777777" w:rsidR="00C018A3" w:rsidRPr="00F96431" w:rsidRDefault="00C018A3" w:rsidP="001A68B1">
      <w:pPr>
        <w:spacing w:line="276" w:lineRule="auto"/>
        <w:jc w:val="both"/>
        <w:rPr>
          <w:rFonts w:ascii="Arial" w:eastAsia="Calibri" w:hAnsi="Arial" w:cs="Arial"/>
          <w:sz w:val="21"/>
          <w:szCs w:val="21"/>
        </w:rPr>
      </w:pPr>
    </w:p>
    <w:p w14:paraId="2BB54A5A" w14:textId="2A1A0CD6" w:rsidR="0034649E" w:rsidRPr="00F96431" w:rsidRDefault="004D1C3C" w:rsidP="001A68B1">
      <w:pPr>
        <w:spacing w:line="276" w:lineRule="auto"/>
        <w:jc w:val="both"/>
        <w:rPr>
          <w:rFonts w:ascii="Arial" w:eastAsia="Calibri" w:hAnsi="Arial" w:cs="Arial"/>
          <w:b/>
          <w:bCs/>
          <w:sz w:val="21"/>
          <w:szCs w:val="21"/>
        </w:rPr>
      </w:pPr>
      <w:r w:rsidRPr="00F96431">
        <w:rPr>
          <w:rFonts w:ascii="Arial" w:eastAsia="Calibri" w:hAnsi="Arial" w:cs="Arial"/>
          <w:sz w:val="21"/>
          <w:szCs w:val="21"/>
        </w:rPr>
        <w:t xml:space="preserve">Višina zavarovanja znaša </w:t>
      </w:r>
      <w:r w:rsidRPr="00F96431">
        <w:rPr>
          <w:rFonts w:ascii="Arial" w:eastAsia="Calibri" w:hAnsi="Arial" w:cs="Arial"/>
          <w:b/>
          <w:bCs/>
          <w:sz w:val="21"/>
          <w:szCs w:val="21"/>
        </w:rPr>
        <w:t xml:space="preserve">5 % (pet odstotkov) od </w:t>
      </w:r>
      <w:r w:rsidR="006028B8" w:rsidRPr="00F96431">
        <w:rPr>
          <w:rFonts w:ascii="Arial" w:eastAsia="Calibri" w:hAnsi="Arial" w:cs="Arial"/>
          <w:b/>
          <w:bCs/>
          <w:sz w:val="21"/>
          <w:szCs w:val="21"/>
        </w:rPr>
        <w:t xml:space="preserve">osnovne </w:t>
      </w:r>
      <w:r w:rsidRPr="00F96431">
        <w:rPr>
          <w:rFonts w:ascii="Arial" w:eastAsia="Calibri" w:hAnsi="Arial" w:cs="Arial"/>
          <w:b/>
          <w:bCs/>
          <w:sz w:val="21"/>
          <w:szCs w:val="21"/>
        </w:rPr>
        <w:t xml:space="preserve">pogodbene vrednosti z DDV. </w:t>
      </w:r>
    </w:p>
    <w:p w14:paraId="64F22E7E" w14:textId="77777777" w:rsidR="0034649E" w:rsidRPr="00F96431" w:rsidRDefault="0034649E" w:rsidP="001A68B1">
      <w:pPr>
        <w:spacing w:line="276" w:lineRule="auto"/>
        <w:jc w:val="both"/>
        <w:rPr>
          <w:rFonts w:ascii="Arial" w:eastAsia="Calibri" w:hAnsi="Arial" w:cs="Arial"/>
          <w:sz w:val="21"/>
          <w:szCs w:val="21"/>
        </w:rPr>
      </w:pPr>
    </w:p>
    <w:p w14:paraId="39EE82C6"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Zavarovanje za odpravo napak v garancijskem roku mora biti izdano s strani:</w:t>
      </w:r>
    </w:p>
    <w:p w14:paraId="0E1BA818" w14:textId="77777777" w:rsidR="0034649E" w:rsidRPr="00F96431" w:rsidRDefault="004D1C3C" w:rsidP="002C3DEE">
      <w:pPr>
        <w:pStyle w:val="Odstavekseznama"/>
        <w:numPr>
          <w:ilvl w:val="0"/>
          <w:numId w:val="22"/>
        </w:numPr>
        <w:tabs>
          <w:tab w:val="left" w:pos="720"/>
        </w:tabs>
        <w:spacing w:line="276" w:lineRule="auto"/>
        <w:jc w:val="both"/>
        <w:rPr>
          <w:rFonts w:ascii="Arial" w:eastAsia="Calibri" w:hAnsi="Arial" w:cs="Arial"/>
          <w:sz w:val="21"/>
          <w:szCs w:val="21"/>
        </w:rPr>
      </w:pPr>
      <w:r w:rsidRPr="00F96431">
        <w:rPr>
          <w:rFonts w:ascii="Arial" w:eastAsia="Calibri" w:hAnsi="Arial" w:cs="Arial"/>
          <w:sz w:val="21"/>
          <w:szCs w:val="21"/>
        </w:rPr>
        <w:lastRenderedPageBreak/>
        <w:t>banke oziroma zavarovalnice v državi naročnika ali</w:t>
      </w:r>
    </w:p>
    <w:p w14:paraId="560C631B" w14:textId="77777777" w:rsidR="0034649E" w:rsidRPr="00F96431" w:rsidRDefault="004D1C3C" w:rsidP="002C3DEE">
      <w:pPr>
        <w:pStyle w:val="Odstavekseznama"/>
        <w:numPr>
          <w:ilvl w:val="0"/>
          <w:numId w:val="22"/>
        </w:numPr>
        <w:tabs>
          <w:tab w:val="left" w:pos="720"/>
        </w:tabs>
        <w:spacing w:line="276" w:lineRule="auto"/>
        <w:jc w:val="both"/>
        <w:rPr>
          <w:rFonts w:ascii="Arial" w:eastAsia="Calibri" w:hAnsi="Arial" w:cs="Arial"/>
          <w:sz w:val="21"/>
          <w:szCs w:val="21"/>
        </w:rPr>
      </w:pPr>
      <w:r w:rsidRPr="00F96431">
        <w:rPr>
          <w:rFonts w:ascii="Arial" w:eastAsia="Calibri" w:hAnsi="Arial" w:cs="Arial"/>
          <w:sz w:val="21"/>
          <w:szCs w:val="21"/>
        </w:rPr>
        <w:t>tuje banke oziroma zavarovalnice preko korespondenčne banke oziroma zavarovalnice v državi naročnika.</w:t>
      </w:r>
    </w:p>
    <w:p w14:paraId="3442DA1A" w14:textId="77777777" w:rsidR="0034649E" w:rsidRPr="00F96431" w:rsidRDefault="0034649E" w:rsidP="001A68B1">
      <w:pPr>
        <w:spacing w:line="276" w:lineRule="auto"/>
        <w:jc w:val="both"/>
        <w:rPr>
          <w:rFonts w:ascii="Arial" w:eastAsia="Calibri" w:hAnsi="Arial" w:cs="Arial"/>
          <w:sz w:val="21"/>
          <w:szCs w:val="21"/>
        </w:rPr>
      </w:pPr>
    </w:p>
    <w:p w14:paraId="03B5E261" w14:textId="45F88BEB"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Finančno zavarovanje mora biti </w:t>
      </w:r>
      <w:r w:rsidR="00653F3F" w:rsidRPr="00F96431">
        <w:rPr>
          <w:rFonts w:ascii="Arial" w:eastAsia="Calibri" w:hAnsi="Arial" w:cs="Arial"/>
          <w:sz w:val="21"/>
          <w:szCs w:val="21"/>
        </w:rPr>
        <w:t xml:space="preserve">izdelano </w:t>
      </w:r>
      <w:r w:rsidRPr="00F96431">
        <w:rPr>
          <w:rFonts w:ascii="Arial" w:eastAsia="Calibri" w:hAnsi="Arial" w:cs="Arial"/>
          <w:sz w:val="21"/>
          <w:szCs w:val="21"/>
        </w:rPr>
        <w:t xml:space="preserve">po Enotnih pravilih za garancije na poziv (EPGP), revizija iz leta 2010, izdana pri MTZ pod št. 758. </w:t>
      </w:r>
    </w:p>
    <w:p w14:paraId="73BA48ED" w14:textId="77777777" w:rsidR="00853261" w:rsidRPr="00F96431" w:rsidRDefault="00853261" w:rsidP="001A68B1">
      <w:pPr>
        <w:spacing w:line="276" w:lineRule="auto"/>
        <w:jc w:val="both"/>
        <w:rPr>
          <w:rFonts w:ascii="Arial" w:eastAsia="Calibri" w:hAnsi="Arial" w:cs="Arial"/>
          <w:sz w:val="21"/>
          <w:szCs w:val="21"/>
        </w:rPr>
      </w:pPr>
    </w:p>
    <w:p w14:paraId="4C8C93F3" w14:textId="77777777" w:rsidR="00057332" w:rsidRPr="00F96431" w:rsidRDefault="00057332" w:rsidP="001A68B1">
      <w:pPr>
        <w:spacing w:line="276" w:lineRule="auto"/>
        <w:jc w:val="both"/>
        <w:rPr>
          <w:rFonts w:ascii="Arial" w:eastAsia="Calibri" w:hAnsi="Arial" w:cs="Arial"/>
          <w:sz w:val="21"/>
          <w:szCs w:val="21"/>
          <w:lang w:val="en-GB"/>
        </w:rPr>
      </w:pPr>
      <w:proofErr w:type="spellStart"/>
      <w:r w:rsidRPr="00F96431">
        <w:rPr>
          <w:rFonts w:ascii="Arial" w:eastAsia="Calibri" w:hAnsi="Arial" w:cs="Arial"/>
          <w:sz w:val="21"/>
          <w:szCs w:val="21"/>
          <w:lang w:val="en-GB"/>
        </w:rPr>
        <w:t>Finančno</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zavarovanje</w:t>
      </w:r>
      <w:proofErr w:type="spellEnd"/>
      <w:r w:rsidRPr="00F96431">
        <w:rPr>
          <w:rFonts w:ascii="Arial" w:eastAsia="Calibri" w:hAnsi="Arial" w:cs="Arial"/>
          <w:sz w:val="21"/>
          <w:szCs w:val="21"/>
          <w:lang w:val="en-GB"/>
        </w:rPr>
        <w:t xml:space="preserve"> v </w:t>
      </w:r>
      <w:proofErr w:type="spellStart"/>
      <w:r w:rsidRPr="00F96431">
        <w:rPr>
          <w:rFonts w:ascii="Arial" w:eastAsia="Calibri" w:hAnsi="Arial" w:cs="Arial"/>
          <w:sz w:val="21"/>
          <w:szCs w:val="21"/>
          <w:lang w:val="en-GB"/>
        </w:rPr>
        <w:t>garancijskem</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obdobju</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lahko</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naročnik</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unovči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če</w:t>
      </w:r>
      <w:proofErr w:type="spellEnd"/>
      <w:r w:rsidRPr="00F96431">
        <w:rPr>
          <w:rFonts w:ascii="Arial" w:eastAsia="Calibri" w:hAnsi="Arial" w:cs="Arial"/>
          <w:sz w:val="21"/>
          <w:szCs w:val="21"/>
          <w:lang w:val="en-GB"/>
        </w:rPr>
        <w:t>:</w:t>
      </w:r>
    </w:p>
    <w:p w14:paraId="4814A1D3" w14:textId="77777777" w:rsidR="00057332" w:rsidRPr="00F96431" w:rsidRDefault="00057332" w:rsidP="008F203B">
      <w:pPr>
        <w:pStyle w:val="Odstavekseznama"/>
        <w:numPr>
          <w:ilvl w:val="0"/>
          <w:numId w:val="13"/>
        </w:numPr>
        <w:spacing w:line="276" w:lineRule="auto"/>
        <w:jc w:val="both"/>
        <w:rPr>
          <w:rFonts w:ascii="Arial" w:eastAsia="Calibri" w:hAnsi="Arial" w:cs="Arial"/>
          <w:sz w:val="21"/>
          <w:szCs w:val="21"/>
          <w:lang w:val="en-GB"/>
        </w:rPr>
      </w:pPr>
      <w:r w:rsidRPr="00F96431">
        <w:rPr>
          <w:rFonts w:ascii="Arial" w:eastAsia="Calibri" w:hAnsi="Arial" w:cs="Arial"/>
          <w:sz w:val="21"/>
          <w:szCs w:val="21"/>
          <w:lang w:val="en-GB"/>
        </w:rPr>
        <w:t xml:space="preserve">se </w:t>
      </w:r>
      <w:proofErr w:type="spellStart"/>
      <w:r w:rsidRPr="00F96431">
        <w:rPr>
          <w:rFonts w:ascii="Arial" w:eastAsia="Calibri" w:hAnsi="Arial" w:cs="Arial"/>
          <w:sz w:val="21"/>
          <w:szCs w:val="21"/>
          <w:lang w:val="en-GB"/>
        </w:rPr>
        <w:t>bo</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izkazalo</w:t>
      </w:r>
      <w:proofErr w:type="spellEnd"/>
      <w:r w:rsidRPr="00F96431">
        <w:rPr>
          <w:rFonts w:ascii="Arial" w:eastAsia="Calibri" w:hAnsi="Arial" w:cs="Arial"/>
          <w:sz w:val="21"/>
          <w:szCs w:val="21"/>
          <w:lang w:val="en-GB"/>
        </w:rPr>
        <w:t xml:space="preserve">, da </w:t>
      </w:r>
      <w:proofErr w:type="spellStart"/>
      <w:r w:rsidRPr="00F96431">
        <w:rPr>
          <w:rFonts w:ascii="Arial" w:eastAsia="Calibri" w:hAnsi="Arial" w:cs="Arial"/>
          <w:sz w:val="21"/>
          <w:szCs w:val="21"/>
          <w:lang w:val="en-GB"/>
        </w:rPr>
        <w:t>izvajalec</w:t>
      </w:r>
      <w:proofErr w:type="spellEnd"/>
      <w:r w:rsidRPr="00F96431">
        <w:rPr>
          <w:rFonts w:ascii="Arial" w:eastAsia="Calibri" w:hAnsi="Arial" w:cs="Arial"/>
          <w:sz w:val="21"/>
          <w:szCs w:val="21"/>
          <w:lang w:val="en-GB"/>
        </w:rPr>
        <w:t xml:space="preserve"> del v </w:t>
      </w:r>
      <w:proofErr w:type="spellStart"/>
      <w:r w:rsidRPr="00F96431">
        <w:rPr>
          <w:rFonts w:ascii="Arial" w:eastAsia="Calibri" w:hAnsi="Arial" w:cs="Arial"/>
          <w:sz w:val="21"/>
          <w:szCs w:val="21"/>
          <w:lang w:val="en-GB"/>
        </w:rPr>
        <w:t>celoti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ali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delno</w:t>
      </w:r>
      <w:proofErr w:type="spellEnd"/>
      <w:r w:rsidRPr="00F96431">
        <w:rPr>
          <w:rFonts w:ascii="Arial" w:eastAsia="Calibri" w:hAnsi="Arial" w:cs="Arial"/>
          <w:sz w:val="21"/>
          <w:szCs w:val="21"/>
          <w:lang w:val="en-GB"/>
        </w:rPr>
        <w:t xml:space="preserve"> ne </w:t>
      </w:r>
      <w:proofErr w:type="spellStart"/>
      <w:r w:rsidRPr="00F96431">
        <w:rPr>
          <w:rFonts w:ascii="Arial" w:eastAsia="Calibri" w:hAnsi="Arial" w:cs="Arial"/>
          <w:sz w:val="21"/>
          <w:szCs w:val="21"/>
          <w:lang w:val="en-GB"/>
        </w:rPr>
        <w:t>odpravlja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ugotovljenih</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pomanjkljivosti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skladno</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določili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dokumentacije</w:t>
      </w:r>
      <w:proofErr w:type="spellEnd"/>
      <w:r w:rsidRPr="00F96431">
        <w:rPr>
          <w:rFonts w:ascii="Arial" w:eastAsia="Calibri" w:hAnsi="Arial" w:cs="Arial"/>
          <w:sz w:val="21"/>
          <w:szCs w:val="21"/>
          <w:lang w:val="en-GB"/>
        </w:rPr>
        <w:t xml:space="preserve"> v </w:t>
      </w:r>
      <w:proofErr w:type="spellStart"/>
      <w:r w:rsidRPr="00F96431">
        <w:rPr>
          <w:rFonts w:ascii="Arial" w:eastAsia="Calibri" w:hAnsi="Arial" w:cs="Arial"/>
          <w:sz w:val="21"/>
          <w:szCs w:val="21"/>
          <w:lang w:val="en-GB"/>
        </w:rPr>
        <w:t>zvezi</w:t>
      </w:r>
      <w:proofErr w:type="spellEnd"/>
      <w:r w:rsidRPr="00F96431">
        <w:rPr>
          <w:rFonts w:ascii="Arial" w:eastAsia="Calibri" w:hAnsi="Arial" w:cs="Arial"/>
          <w:sz w:val="21"/>
          <w:szCs w:val="21"/>
          <w:lang w:val="en-GB"/>
        </w:rPr>
        <w:t xml:space="preserve"> z </w:t>
      </w:r>
      <w:proofErr w:type="spellStart"/>
      <w:r w:rsidRPr="00F96431">
        <w:rPr>
          <w:rFonts w:ascii="Arial" w:eastAsia="Calibri" w:hAnsi="Arial" w:cs="Arial"/>
          <w:sz w:val="21"/>
          <w:szCs w:val="21"/>
          <w:lang w:val="en-GB"/>
        </w:rPr>
        <w:t>oddajo</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javnega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naročila</w:t>
      </w:r>
      <w:proofErr w:type="spellEnd"/>
      <w:r w:rsidRPr="00F96431">
        <w:rPr>
          <w:rFonts w:ascii="Arial" w:eastAsia="Calibri" w:hAnsi="Arial" w:cs="Arial"/>
          <w:sz w:val="21"/>
          <w:szCs w:val="21"/>
          <w:lang w:val="en-GB"/>
        </w:rPr>
        <w:t>;</w:t>
      </w:r>
    </w:p>
    <w:p w14:paraId="5A90FF9B" w14:textId="77777777" w:rsidR="00057332" w:rsidRPr="00F96431" w:rsidRDefault="00057332" w:rsidP="008F203B">
      <w:pPr>
        <w:pStyle w:val="Odstavekseznama"/>
        <w:numPr>
          <w:ilvl w:val="0"/>
          <w:numId w:val="13"/>
        </w:numPr>
        <w:spacing w:line="276" w:lineRule="auto"/>
        <w:jc w:val="both"/>
        <w:rPr>
          <w:rFonts w:ascii="Arial" w:eastAsia="Calibri" w:hAnsi="Arial" w:cs="Arial"/>
          <w:sz w:val="21"/>
          <w:szCs w:val="21"/>
          <w:lang w:val="en-GB"/>
        </w:rPr>
      </w:pPr>
      <w:proofErr w:type="spellStart"/>
      <w:r w:rsidRPr="00F96431">
        <w:rPr>
          <w:rFonts w:ascii="Arial" w:eastAsia="Calibri" w:hAnsi="Arial" w:cs="Arial"/>
          <w:sz w:val="21"/>
          <w:szCs w:val="21"/>
          <w:lang w:val="en-GB"/>
        </w:rPr>
        <w:t>če</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obveznosti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prevzete</w:t>
      </w:r>
      <w:proofErr w:type="spellEnd"/>
      <w:r w:rsidRPr="00F96431">
        <w:rPr>
          <w:rFonts w:ascii="Arial" w:eastAsia="Calibri" w:hAnsi="Arial" w:cs="Arial"/>
          <w:sz w:val="21"/>
          <w:szCs w:val="21"/>
          <w:lang w:val="en-GB"/>
        </w:rPr>
        <w:t xml:space="preserve"> s </w:t>
      </w:r>
      <w:proofErr w:type="spellStart"/>
      <w:r w:rsidRPr="00F96431">
        <w:rPr>
          <w:rFonts w:ascii="Arial" w:eastAsia="Calibri" w:hAnsi="Arial" w:cs="Arial"/>
          <w:sz w:val="21"/>
          <w:szCs w:val="21"/>
          <w:lang w:val="en-GB"/>
        </w:rPr>
        <w:t>pogodbo</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niso</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opravljene</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pravočasno</w:t>
      </w:r>
      <w:proofErr w:type="spellEnd"/>
      <w:r w:rsidRPr="00F96431">
        <w:rPr>
          <w:rFonts w:ascii="Arial" w:eastAsia="Calibri" w:hAnsi="Arial" w:cs="Arial"/>
          <w:sz w:val="21"/>
          <w:szCs w:val="21"/>
          <w:lang w:val="en-GB"/>
        </w:rPr>
        <w:t>;</w:t>
      </w:r>
    </w:p>
    <w:p w14:paraId="07AAC2FD" w14:textId="77777777" w:rsidR="00057332" w:rsidRPr="00F96431" w:rsidRDefault="00057332" w:rsidP="008F203B">
      <w:pPr>
        <w:pStyle w:val="Odstavekseznama"/>
        <w:numPr>
          <w:ilvl w:val="0"/>
          <w:numId w:val="13"/>
        </w:numPr>
        <w:spacing w:line="276" w:lineRule="auto"/>
        <w:jc w:val="both"/>
        <w:rPr>
          <w:rFonts w:ascii="Arial" w:eastAsia="Calibri" w:hAnsi="Arial" w:cs="Arial"/>
          <w:sz w:val="21"/>
          <w:szCs w:val="21"/>
          <w:lang w:val="en-GB"/>
        </w:rPr>
      </w:pPr>
      <w:proofErr w:type="spellStart"/>
      <w:r w:rsidRPr="00F96431">
        <w:rPr>
          <w:rFonts w:ascii="Arial" w:eastAsia="Calibri" w:hAnsi="Arial" w:cs="Arial"/>
          <w:sz w:val="21"/>
          <w:szCs w:val="21"/>
          <w:lang w:val="en-GB"/>
        </w:rPr>
        <w:t>izvajalec</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naročniku</w:t>
      </w:r>
      <w:proofErr w:type="spellEnd"/>
      <w:r w:rsidRPr="00F96431">
        <w:rPr>
          <w:rFonts w:ascii="Arial" w:eastAsia="Calibri" w:hAnsi="Arial" w:cs="Arial"/>
          <w:sz w:val="21"/>
          <w:szCs w:val="21"/>
          <w:lang w:val="en-GB"/>
        </w:rPr>
        <w:t xml:space="preserve"> ne </w:t>
      </w:r>
      <w:proofErr w:type="spellStart"/>
      <w:r w:rsidRPr="00F96431">
        <w:rPr>
          <w:rFonts w:ascii="Arial" w:eastAsia="Calibri" w:hAnsi="Arial" w:cs="Arial"/>
          <w:sz w:val="21"/>
          <w:szCs w:val="21"/>
          <w:lang w:val="en-GB"/>
        </w:rPr>
        <w:t>preda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povečanja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ali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podaljšanja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finančnega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zavarovanja</w:t>
      </w:r>
      <w:proofErr w:type="spellEnd"/>
      <w:r w:rsidRPr="00F96431">
        <w:rPr>
          <w:rFonts w:ascii="Arial" w:eastAsia="Calibri" w:hAnsi="Arial" w:cs="Arial"/>
          <w:sz w:val="21"/>
          <w:szCs w:val="21"/>
          <w:lang w:val="en-GB"/>
        </w:rPr>
        <w:t xml:space="preserve"> v </w:t>
      </w:r>
      <w:proofErr w:type="spellStart"/>
      <w:r w:rsidRPr="00F96431">
        <w:rPr>
          <w:rFonts w:ascii="Arial" w:eastAsia="Calibri" w:hAnsi="Arial" w:cs="Arial"/>
          <w:sz w:val="21"/>
          <w:szCs w:val="21"/>
          <w:lang w:val="en-GB"/>
        </w:rPr>
        <w:t>skladu</w:t>
      </w:r>
      <w:proofErr w:type="spellEnd"/>
      <w:r w:rsidRPr="00F96431">
        <w:rPr>
          <w:rFonts w:ascii="Arial" w:eastAsia="Calibri" w:hAnsi="Arial" w:cs="Arial"/>
          <w:sz w:val="21"/>
          <w:szCs w:val="21"/>
          <w:lang w:val="en-GB"/>
        </w:rPr>
        <w:t xml:space="preserve"> s </w:t>
      </w:r>
      <w:proofErr w:type="spellStart"/>
      <w:r w:rsidRPr="00F96431">
        <w:rPr>
          <w:rFonts w:ascii="Arial" w:eastAsia="Calibri" w:hAnsi="Arial" w:cs="Arial"/>
          <w:sz w:val="21"/>
          <w:szCs w:val="21"/>
          <w:lang w:val="en-GB"/>
        </w:rPr>
        <w:t>pogodbo</w:t>
      </w:r>
      <w:proofErr w:type="spellEnd"/>
      <w:r w:rsidRPr="00F96431">
        <w:rPr>
          <w:rFonts w:ascii="Arial" w:eastAsia="Calibri" w:hAnsi="Arial" w:cs="Arial"/>
          <w:sz w:val="21"/>
          <w:szCs w:val="21"/>
          <w:lang w:val="en-GB"/>
        </w:rPr>
        <w:t>;</w:t>
      </w:r>
    </w:p>
    <w:p w14:paraId="3D072A0B" w14:textId="77777777" w:rsidR="00057332" w:rsidRPr="00F96431" w:rsidRDefault="00057332" w:rsidP="008F203B">
      <w:pPr>
        <w:pStyle w:val="Odstavekseznama"/>
        <w:numPr>
          <w:ilvl w:val="0"/>
          <w:numId w:val="13"/>
        </w:numPr>
        <w:spacing w:line="276" w:lineRule="auto"/>
        <w:jc w:val="both"/>
        <w:rPr>
          <w:rFonts w:ascii="Arial" w:eastAsia="Calibri" w:hAnsi="Arial" w:cs="Arial"/>
          <w:sz w:val="21"/>
          <w:szCs w:val="21"/>
          <w:lang w:val="en-GB"/>
        </w:rPr>
      </w:pPr>
      <w:r w:rsidRPr="00F96431">
        <w:rPr>
          <w:rFonts w:ascii="Arial" w:eastAsia="Calibri" w:hAnsi="Arial" w:cs="Arial"/>
          <w:sz w:val="21"/>
          <w:szCs w:val="21"/>
          <w:lang w:val="en-GB"/>
        </w:rPr>
        <w:t xml:space="preserve">v </w:t>
      </w:r>
      <w:proofErr w:type="spellStart"/>
      <w:r w:rsidRPr="00F96431">
        <w:rPr>
          <w:rFonts w:ascii="Arial" w:eastAsia="Calibri" w:hAnsi="Arial" w:cs="Arial"/>
          <w:sz w:val="21"/>
          <w:szCs w:val="21"/>
          <w:lang w:val="en-GB"/>
        </w:rPr>
        <w:t>primeru</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stečaja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likvidacijskega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postopka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ali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drugega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postopka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nad</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izvajalcem</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katerega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posledica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ali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namen</w:t>
      </w:r>
      <w:proofErr w:type="spellEnd"/>
      <w:r w:rsidRPr="00F96431">
        <w:rPr>
          <w:rFonts w:ascii="Arial" w:eastAsia="Calibri" w:hAnsi="Arial" w:cs="Arial"/>
          <w:sz w:val="21"/>
          <w:szCs w:val="21"/>
          <w:lang w:val="en-GB"/>
        </w:rPr>
        <w:t xml:space="preserve"> je </w:t>
      </w:r>
      <w:proofErr w:type="spellStart"/>
      <w:r w:rsidRPr="00F96431">
        <w:rPr>
          <w:rFonts w:ascii="Arial" w:eastAsia="Calibri" w:hAnsi="Arial" w:cs="Arial"/>
          <w:sz w:val="21"/>
          <w:szCs w:val="21"/>
          <w:lang w:val="en-GB"/>
        </w:rPr>
        <w:t>prenehanje</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poslovanja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ali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katerikoli</w:t>
      </w:r>
      <w:proofErr w:type="spellEnd"/>
      <w:r w:rsidRPr="00F96431">
        <w:rPr>
          <w:rFonts w:ascii="Arial" w:eastAsia="Calibri" w:hAnsi="Arial" w:cs="Arial"/>
          <w:sz w:val="21"/>
          <w:szCs w:val="21"/>
          <w:lang w:val="en-GB"/>
        </w:rPr>
        <w:t xml:space="preserve"> drug </w:t>
      </w:r>
      <w:proofErr w:type="spellStart"/>
      <w:r w:rsidRPr="00F96431">
        <w:rPr>
          <w:rFonts w:ascii="Arial" w:eastAsia="Calibri" w:hAnsi="Arial" w:cs="Arial"/>
          <w:sz w:val="21"/>
          <w:szCs w:val="21"/>
          <w:lang w:val="en-GB"/>
        </w:rPr>
        <w:t>postopek</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podoben</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navedenim</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postopkom</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skladno</w:t>
      </w:r>
      <w:proofErr w:type="spellEnd"/>
      <w:r w:rsidRPr="00F96431">
        <w:rPr>
          <w:rFonts w:ascii="Arial" w:eastAsia="Calibri" w:hAnsi="Arial" w:cs="Arial"/>
          <w:sz w:val="21"/>
          <w:szCs w:val="21"/>
          <w:lang w:val="en-GB"/>
        </w:rPr>
        <w:t xml:space="preserve"> s </w:t>
      </w:r>
      <w:proofErr w:type="spellStart"/>
      <w:r w:rsidRPr="00F96431">
        <w:rPr>
          <w:rFonts w:ascii="Arial" w:eastAsia="Calibri" w:hAnsi="Arial" w:cs="Arial"/>
          <w:sz w:val="21"/>
          <w:szCs w:val="21"/>
          <w:lang w:val="en-GB"/>
        </w:rPr>
        <w:t>predpisi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države</w:t>
      </w:r>
      <w:proofErr w:type="spellEnd"/>
      <w:r w:rsidRPr="00F96431">
        <w:rPr>
          <w:rFonts w:ascii="Arial" w:eastAsia="Calibri" w:hAnsi="Arial" w:cs="Arial"/>
          <w:sz w:val="21"/>
          <w:szCs w:val="21"/>
          <w:lang w:val="en-GB"/>
        </w:rPr>
        <w:t xml:space="preserve">, v </w:t>
      </w:r>
      <w:proofErr w:type="spellStart"/>
      <w:r w:rsidRPr="00F96431">
        <w:rPr>
          <w:rFonts w:ascii="Arial" w:eastAsia="Calibri" w:hAnsi="Arial" w:cs="Arial"/>
          <w:sz w:val="21"/>
          <w:szCs w:val="21"/>
          <w:lang w:val="en-GB"/>
        </w:rPr>
        <w:t>kateri</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ima</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izvajalec</w:t>
      </w:r>
      <w:proofErr w:type="spellEnd"/>
      <w:r w:rsidRPr="00F96431">
        <w:rPr>
          <w:rFonts w:ascii="Arial" w:eastAsia="Calibri" w:hAnsi="Arial" w:cs="Arial"/>
          <w:sz w:val="21"/>
          <w:szCs w:val="21"/>
          <w:lang w:val="en-GB"/>
        </w:rPr>
        <w:t xml:space="preserve"> </w:t>
      </w:r>
      <w:proofErr w:type="spellStart"/>
      <w:r w:rsidRPr="00F96431">
        <w:rPr>
          <w:rFonts w:ascii="Arial" w:eastAsia="Calibri" w:hAnsi="Arial" w:cs="Arial"/>
          <w:sz w:val="21"/>
          <w:szCs w:val="21"/>
          <w:lang w:val="en-GB"/>
        </w:rPr>
        <w:t>sedež</w:t>
      </w:r>
      <w:proofErr w:type="spellEnd"/>
      <w:r w:rsidRPr="00F96431">
        <w:rPr>
          <w:rFonts w:ascii="Arial" w:eastAsia="Calibri" w:hAnsi="Arial" w:cs="Arial"/>
          <w:sz w:val="21"/>
          <w:szCs w:val="21"/>
          <w:lang w:val="en-GB"/>
        </w:rPr>
        <w:t>.</w:t>
      </w:r>
    </w:p>
    <w:p w14:paraId="56E4C26F" w14:textId="77777777" w:rsidR="0034649E" w:rsidRPr="00F96431" w:rsidRDefault="0034649E" w:rsidP="001A68B1">
      <w:pPr>
        <w:spacing w:line="276" w:lineRule="auto"/>
        <w:jc w:val="both"/>
        <w:rPr>
          <w:rFonts w:ascii="Arial" w:eastAsia="Calibri" w:hAnsi="Arial" w:cs="Arial"/>
          <w:sz w:val="21"/>
          <w:szCs w:val="21"/>
        </w:rPr>
      </w:pPr>
    </w:p>
    <w:p w14:paraId="2103FF62" w14:textId="77777777" w:rsidR="00697904" w:rsidRPr="00F96431" w:rsidRDefault="00697904" w:rsidP="001A68B1">
      <w:pPr>
        <w:spacing w:line="276" w:lineRule="auto"/>
        <w:jc w:val="both"/>
        <w:rPr>
          <w:rFonts w:ascii="Arial" w:eastAsia="Calibri" w:hAnsi="Arial" w:cs="Arial"/>
          <w:sz w:val="21"/>
          <w:szCs w:val="21"/>
        </w:rPr>
      </w:pPr>
    </w:p>
    <w:p w14:paraId="31690B06" w14:textId="77777777" w:rsidR="0034649E" w:rsidRPr="00F96431" w:rsidRDefault="004D1C3C" w:rsidP="001A68B1">
      <w:pPr>
        <w:keepNext/>
        <w:keepLines/>
        <w:spacing w:line="276" w:lineRule="auto"/>
        <w:jc w:val="both"/>
        <w:rPr>
          <w:rFonts w:ascii="Arial" w:eastAsia="Calibri" w:hAnsi="Arial" w:cs="Arial"/>
          <w:b/>
          <w:i/>
          <w:sz w:val="21"/>
          <w:szCs w:val="21"/>
        </w:rPr>
      </w:pPr>
      <w:r w:rsidRPr="00F96431">
        <w:rPr>
          <w:rFonts w:ascii="Arial" w:eastAsia="Calibri" w:hAnsi="Arial" w:cs="Arial"/>
          <w:b/>
          <w:i/>
          <w:sz w:val="21"/>
          <w:szCs w:val="21"/>
        </w:rPr>
        <w:t>8. CENA</w:t>
      </w:r>
    </w:p>
    <w:p w14:paraId="25D8B667" w14:textId="77777777" w:rsidR="0034649E" w:rsidRPr="00F96431" w:rsidRDefault="0034649E" w:rsidP="001A68B1">
      <w:pPr>
        <w:keepNext/>
        <w:keepLines/>
        <w:spacing w:line="276" w:lineRule="auto"/>
        <w:jc w:val="both"/>
        <w:rPr>
          <w:rFonts w:ascii="Arial" w:eastAsia="Calibri" w:hAnsi="Arial" w:cs="Arial"/>
          <w:b/>
          <w:i/>
          <w:sz w:val="21"/>
          <w:szCs w:val="21"/>
        </w:rPr>
      </w:pPr>
    </w:p>
    <w:p w14:paraId="05DA635D" w14:textId="77777777" w:rsidR="0034649E" w:rsidRPr="00F96431" w:rsidRDefault="004D1C3C" w:rsidP="001A68B1">
      <w:pPr>
        <w:spacing w:line="276" w:lineRule="auto"/>
        <w:jc w:val="both"/>
        <w:rPr>
          <w:rFonts w:ascii="Arial" w:eastAsia="Calibri" w:hAnsi="Arial" w:cs="Arial"/>
          <w:b/>
          <w:sz w:val="21"/>
          <w:szCs w:val="21"/>
        </w:rPr>
      </w:pPr>
      <w:r w:rsidRPr="00F96431">
        <w:rPr>
          <w:rFonts w:ascii="Arial" w:eastAsia="Calibri" w:hAnsi="Arial" w:cs="Arial"/>
          <w:b/>
          <w:sz w:val="21"/>
          <w:szCs w:val="21"/>
        </w:rPr>
        <w:t>Ponudbena cena</w:t>
      </w:r>
    </w:p>
    <w:p w14:paraId="2622A760" w14:textId="77777777" w:rsidR="00697904" w:rsidRPr="00F96431" w:rsidRDefault="00697904" w:rsidP="001A68B1">
      <w:pPr>
        <w:spacing w:line="276" w:lineRule="auto"/>
        <w:jc w:val="both"/>
        <w:rPr>
          <w:rFonts w:ascii="Arial" w:eastAsia="Calibri" w:hAnsi="Arial" w:cs="Arial"/>
          <w:sz w:val="21"/>
          <w:szCs w:val="21"/>
        </w:rPr>
      </w:pPr>
    </w:p>
    <w:p w14:paraId="1A7BD762"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Cene v ponudbi, ki jo predloži gospodarski subjekt, morajo biti izražene v evrih (EUR) in morajo vključevati vse stroške, davke in morebitne popuste tako, da naročnika ne bremenijo kakršni koli drugi stroški, povezani z predmetom javnega naročila.</w:t>
      </w:r>
    </w:p>
    <w:p w14:paraId="1C028559" w14:textId="77777777" w:rsidR="00697904" w:rsidRPr="00F96431" w:rsidRDefault="00697904" w:rsidP="001A68B1">
      <w:pPr>
        <w:spacing w:line="276" w:lineRule="auto"/>
        <w:jc w:val="both"/>
        <w:rPr>
          <w:rFonts w:ascii="Arial" w:eastAsia="Calibri" w:hAnsi="Arial" w:cs="Arial"/>
          <w:sz w:val="21"/>
          <w:szCs w:val="21"/>
        </w:rPr>
      </w:pPr>
    </w:p>
    <w:p w14:paraId="27C26A65"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Ponujene cene so fiksne in nespremenljive najmanj za ves čas trajanja pogodbe. Pogodbeni stranki se lahko dogovorita zgolj za znižanje ponudbenih cen.</w:t>
      </w:r>
    </w:p>
    <w:p w14:paraId="68786DF8" w14:textId="77777777" w:rsidR="00697904" w:rsidRPr="00F96431" w:rsidRDefault="00697904" w:rsidP="001A68B1">
      <w:pPr>
        <w:spacing w:line="276" w:lineRule="auto"/>
        <w:jc w:val="both"/>
        <w:rPr>
          <w:rFonts w:ascii="Arial" w:eastAsia="Calibri" w:hAnsi="Arial" w:cs="Arial"/>
          <w:sz w:val="21"/>
          <w:szCs w:val="21"/>
        </w:rPr>
      </w:pPr>
    </w:p>
    <w:p w14:paraId="2E88E3D2" w14:textId="77777777" w:rsidR="00697904" w:rsidRPr="00F96431" w:rsidRDefault="00697904" w:rsidP="001A68B1">
      <w:pPr>
        <w:spacing w:line="276" w:lineRule="auto"/>
        <w:jc w:val="both"/>
        <w:rPr>
          <w:rFonts w:ascii="Arial" w:eastAsia="Calibri" w:hAnsi="Arial" w:cs="Arial"/>
          <w:sz w:val="21"/>
          <w:szCs w:val="21"/>
        </w:rPr>
      </w:pPr>
    </w:p>
    <w:p w14:paraId="5498B772" w14:textId="77777777" w:rsidR="0034649E" w:rsidRPr="00F96431" w:rsidRDefault="004D1C3C" w:rsidP="001A68B1">
      <w:pPr>
        <w:spacing w:line="276" w:lineRule="auto"/>
        <w:jc w:val="both"/>
        <w:rPr>
          <w:rFonts w:ascii="Arial" w:eastAsia="Calibri" w:hAnsi="Arial" w:cs="Arial"/>
          <w:i/>
          <w:sz w:val="21"/>
          <w:szCs w:val="21"/>
        </w:rPr>
      </w:pPr>
      <w:r w:rsidRPr="00F96431">
        <w:rPr>
          <w:rFonts w:ascii="Arial" w:eastAsia="Calibri" w:hAnsi="Arial" w:cs="Arial"/>
          <w:sz w:val="21"/>
          <w:szCs w:val="21"/>
        </w:rPr>
        <w:t>Izvedena dela se</w:t>
      </w:r>
      <w:r w:rsidR="008A09A3" w:rsidRPr="00F96431">
        <w:rPr>
          <w:rFonts w:ascii="Arial" w:eastAsia="Calibri" w:hAnsi="Arial" w:cs="Arial"/>
          <w:sz w:val="21"/>
          <w:szCs w:val="21"/>
        </w:rPr>
        <w:t xml:space="preserve"> </w:t>
      </w:r>
      <w:r w:rsidRPr="00F96431">
        <w:rPr>
          <w:rFonts w:ascii="Arial" w:eastAsia="Calibri" w:hAnsi="Arial" w:cs="Arial"/>
          <w:sz w:val="21"/>
          <w:szCs w:val="21"/>
        </w:rPr>
        <w:t xml:space="preserve"> bodo obračunala po načelu </w:t>
      </w:r>
      <w:r w:rsidRPr="00F96431">
        <w:rPr>
          <w:rFonts w:ascii="Arial" w:eastAsia="Calibri" w:hAnsi="Arial" w:cs="Arial"/>
          <w:i/>
          <w:sz w:val="21"/>
          <w:szCs w:val="21"/>
        </w:rPr>
        <w:t>»obračun po dejanskih količinah, potrjenih s strani nadzornega organa, po sistemu cena na enoto mere«.</w:t>
      </w:r>
    </w:p>
    <w:p w14:paraId="01C2672F" w14:textId="77777777" w:rsidR="00697904" w:rsidRPr="00F96431" w:rsidRDefault="00697904" w:rsidP="001A68B1">
      <w:pPr>
        <w:spacing w:line="276" w:lineRule="auto"/>
        <w:jc w:val="both"/>
        <w:rPr>
          <w:rFonts w:ascii="Arial" w:eastAsia="Calibri" w:hAnsi="Arial" w:cs="Arial"/>
          <w:i/>
          <w:sz w:val="21"/>
          <w:szCs w:val="21"/>
        </w:rPr>
      </w:pPr>
    </w:p>
    <w:p w14:paraId="19FD3697"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Cene na enoto mere ponudbenih del morajo biti fiksne in nespremenljive do konca izvajanja predmetnega javnega naročila. V končni ponudbeni ceni so zajeti tudi vsi stroški za izvedbo dogovorjenih del, predvidenih s projektno dokumentacijo, pa tudi dela, ki s projektno dokumentacijo niso predvidena, so pa predpisana z veljavnimi predpisi, soglasji in pravili stroke, ali če so potrebna za zagotovitev varnosti, stabilnosti in funkcionalnosti objekta. V enotne ponudbene cene mora gospodarski subjekt vključiti tudi ceno za potrebno ureditev gradbišča, kot so opozorilne table, deponija za gradbene odpadke ter vse manipulativne in ostale stroške (denimo zapore cest, potrebna dovoljenja za dela in podobno), ki jih bo imel pri izvedbi predmeta javnega naročila.</w:t>
      </w:r>
    </w:p>
    <w:p w14:paraId="22240165" w14:textId="77777777" w:rsidR="00CA40FA" w:rsidRPr="00F96431" w:rsidRDefault="00CA40FA" w:rsidP="001A68B1">
      <w:pPr>
        <w:spacing w:line="276" w:lineRule="auto"/>
        <w:jc w:val="both"/>
        <w:rPr>
          <w:rFonts w:ascii="Arial" w:eastAsia="Calibri" w:hAnsi="Arial" w:cs="Arial"/>
          <w:sz w:val="21"/>
          <w:szCs w:val="21"/>
        </w:rPr>
      </w:pPr>
    </w:p>
    <w:p w14:paraId="5A56558F"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končni ponudbeni ceni mora gospodarski subjekt zajeti tudi naslednje stroške (kjer niso ločeno opredeljeni se šteje, da so vključeni v ceno povezanih postavk):</w:t>
      </w:r>
    </w:p>
    <w:p w14:paraId="3D1D2EEF"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 xml:space="preserve">stroške pripravljalnih del, organizacije, vodenja, ureditve in varovanja gradbišča, vključno s postavitvami vseh potrebnih začasnih </w:t>
      </w:r>
      <w:r w:rsidR="009143F1" w:rsidRPr="00F96431">
        <w:rPr>
          <w:rFonts w:ascii="Arial" w:eastAsia="Calibri" w:hAnsi="Arial" w:cs="Arial"/>
          <w:sz w:val="21"/>
          <w:szCs w:val="21"/>
        </w:rPr>
        <w:t xml:space="preserve">objektov </w:t>
      </w:r>
      <w:r w:rsidRPr="00F96431">
        <w:rPr>
          <w:rFonts w:ascii="Arial" w:eastAsia="Calibri" w:hAnsi="Arial" w:cs="Arial"/>
          <w:sz w:val="21"/>
          <w:szCs w:val="21"/>
        </w:rPr>
        <w:t>(sanitarije, pisarna na gradbišču in podobno);</w:t>
      </w:r>
    </w:p>
    <w:p w14:paraId="239E5474"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stroške nabave in vgradnje vsega materiala, predvidenega za vgradnjo in montažo;</w:t>
      </w:r>
    </w:p>
    <w:p w14:paraId="0C1AA083"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lastRenderedPageBreak/>
        <w:t>stroške vsakodnevnega sprotnega čiščenja gradbišča, sortiranje odpadkov v zato namenjene zabojnike in sprotni odvoz in zamenjavo polnih zabojev;</w:t>
      </w:r>
    </w:p>
    <w:p w14:paraId="748C882B"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stroške odvoza odpadnega materiala (gradbenih odpadkov) na ustrezno deponijo;</w:t>
      </w:r>
    </w:p>
    <w:p w14:paraId="4E50DDDE"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izdelavo ali najem in koriščenje, montažo in demontažo vseh delovnih ter zaščitnih ograj in podobno;</w:t>
      </w:r>
    </w:p>
    <w:p w14:paraId="0F5C7E6B"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stroške prevozov, raztovarjanja in skladiščenja na gradbišču ter notranjega transporta na gradbišču;</w:t>
      </w:r>
    </w:p>
    <w:p w14:paraId="6A6A9082"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stroške zaključnih del na gradbišču z odvozom odvečnega materiala in stroške vzpostavitve prvotnega stanja, kjer bo to potrebno;</w:t>
      </w:r>
    </w:p>
    <w:p w14:paraId="1536A990"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stroške zavarovanja gradbišča v času izvedbe del in delavcev ter materiala na gradbišču v času izvajanja del. Zavarovanje mora biti izvršeno pri pooblaščeni zavarovalni družbi, izvajalec mora kopijo police za vrednost predpisanih del dostaviti naročniku;</w:t>
      </w:r>
    </w:p>
    <w:p w14:paraId="6D13C716"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stroške predpisanih ukrepov varstva pri delu in varstva pred požarom, ki jih mora izvajalec obvezno upoštevati;</w:t>
      </w:r>
    </w:p>
    <w:p w14:paraId="2AC985AA"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stroške za popravilo morebitnih škod, ki bi nastale na objektih, dovoznih cestah, zunanjem okolju, komunalnih vodih in priključkih po krivdi izvajalca;</w:t>
      </w:r>
    </w:p>
    <w:p w14:paraId="1019892D"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škode povzročene tretjim osebam ali odškodnine za poškodbe tretjih oseb;</w:t>
      </w:r>
    </w:p>
    <w:p w14:paraId="3EB04296"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Republiki Sloveniji;</w:t>
      </w:r>
    </w:p>
    <w:p w14:paraId="0AF75A06" w14:textId="77777777" w:rsidR="0034649E" w:rsidRPr="00F96431" w:rsidRDefault="004D1C3C" w:rsidP="002C3DEE">
      <w:pPr>
        <w:pStyle w:val="Odstavekseznama"/>
        <w:numPr>
          <w:ilvl w:val="0"/>
          <w:numId w:val="23"/>
        </w:numPr>
        <w:spacing w:before="120" w:line="276" w:lineRule="auto"/>
        <w:jc w:val="both"/>
        <w:rPr>
          <w:rFonts w:ascii="Arial" w:eastAsia="Calibri" w:hAnsi="Arial" w:cs="Arial"/>
          <w:sz w:val="21"/>
          <w:szCs w:val="21"/>
        </w:rPr>
      </w:pPr>
      <w:r w:rsidRPr="00F96431">
        <w:rPr>
          <w:rFonts w:ascii="Arial" w:eastAsia="Calibri" w:hAnsi="Arial" w:cs="Arial"/>
          <w:sz w:val="21"/>
          <w:szCs w:val="21"/>
        </w:rPr>
        <w:t xml:space="preserve">morebitni ne-našteti, a za izvedbo neobhodno potrebni ostali stroški, ki izhajajo tudi iz Obrazca </w:t>
      </w:r>
      <w:r w:rsidR="00CA40FA" w:rsidRPr="00F96431">
        <w:rPr>
          <w:rFonts w:ascii="Arial" w:eastAsia="Calibri" w:hAnsi="Arial" w:cs="Arial"/>
          <w:sz w:val="21"/>
          <w:szCs w:val="21"/>
        </w:rPr>
        <w:t>1a</w:t>
      </w:r>
      <w:r w:rsidRPr="00F96431">
        <w:rPr>
          <w:rFonts w:ascii="Arial" w:eastAsia="Calibri" w:hAnsi="Arial" w:cs="Arial"/>
          <w:sz w:val="21"/>
          <w:szCs w:val="21"/>
        </w:rPr>
        <w:t xml:space="preserve">-  </w:t>
      </w:r>
      <w:r w:rsidRPr="00F96431">
        <w:rPr>
          <w:rFonts w:ascii="Arial" w:eastAsia="Calibri" w:hAnsi="Arial" w:cs="Arial"/>
          <w:iCs/>
          <w:sz w:val="21"/>
          <w:szCs w:val="21"/>
        </w:rPr>
        <w:t>Predračun.</w:t>
      </w:r>
    </w:p>
    <w:p w14:paraId="4E455060" w14:textId="77777777" w:rsidR="00697904" w:rsidRPr="00F96431" w:rsidRDefault="00697904" w:rsidP="001A68B1">
      <w:pPr>
        <w:spacing w:before="120" w:line="276" w:lineRule="auto"/>
        <w:ind w:left="426"/>
        <w:jc w:val="both"/>
        <w:rPr>
          <w:rFonts w:ascii="Arial" w:eastAsia="Calibri" w:hAnsi="Arial" w:cs="Arial"/>
          <w:sz w:val="21"/>
          <w:szCs w:val="21"/>
        </w:rPr>
      </w:pPr>
    </w:p>
    <w:p w14:paraId="5429558E"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Ne glede na določila splošnih in posebnih pogojev pogodbe, morajo biti vsi zgoraj navedeni stroški vključeni v ponudbeno ceno.</w:t>
      </w:r>
    </w:p>
    <w:p w14:paraId="50C40AE4" w14:textId="77777777" w:rsidR="00697904" w:rsidRPr="00F96431" w:rsidRDefault="00697904" w:rsidP="001A68B1">
      <w:pPr>
        <w:spacing w:line="276" w:lineRule="auto"/>
        <w:jc w:val="both"/>
        <w:rPr>
          <w:rFonts w:ascii="Arial" w:eastAsia="Calibri" w:hAnsi="Arial" w:cs="Arial"/>
          <w:sz w:val="21"/>
          <w:szCs w:val="21"/>
        </w:rPr>
      </w:pPr>
    </w:p>
    <w:p w14:paraId="0BE2B2A9" w14:textId="77777777" w:rsidR="00FB1FA0"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Plačila se opravijo na podlagi izdelanih in potrjenih mesečnih situacij. Rok plačila situacije je </w:t>
      </w:r>
      <w:r w:rsidR="00503414" w:rsidRPr="00F96431">
        <w:rPr>
          <w:rFonts w:ascii="Arial" w:eastAsia="Calibri" w:hAnsi="Arial" w:cs="Arial"/>
          <w:sz w:val="21"/>
          <w:szCs w:val="21"/>
        </w:rPr>
        <w:t xml:space="preserve">največ </w:t>
      </w:r>
      <w:r w:rsidRPr="00F96431">
        <w:rPr>
          <w:rFonts w:ascii="Arial" w:eastAsia="Calibri" w:hAnsi="Arial" w:cs="Arial"/>
          <w:sz w:val="21"/>
          <w:szCs w:val="21"/>
        </w:rPr>
        <w:t>trideset (30) dni od datuma prejema računa/situacije. Če naročnik izpodbija del zneska, ki je obračunan s situacijo, je dolžan plačati nesporni del zneska. Končno situacijo sestavi izvajalec in jo predloži v izplačilo po opravljenem sprejemu in izročitvi izvedenih del. Roki plačil podizvajalcem so enaki kot za izvajalca.</w:t>
      </w:r>
    </w:p>
    <w:p w14:paraId="12ECAB1B" w14:textId="77777777" w:rsidR="00FB1FA0" w:rsidRPr="00F96431" w:rsidRDefault="00FB1FA0" w:rsidP="001A68B1">
      <w:pPr>
        <w:spacing w:line="276" w:lineRule="auto"/>
        <w:jc w:val="both"/>
        <w:rPr>
          <w:rFonts w:ascii="Arial" w:eastAsia="Calibri" w:hAnsi="Arial" w:cs="Arial"/>
          <w:sz w:val="21"/>
          <w:szCs w:val="21"/>
        </w:rPr>
      </w:pPr>
    </w:p>
    <w:p w14:paraId="1C6CD6A5"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primeru izvajanja javnega naročila s podizvajalci, ki skladno z drugim in tretjim odstavkom 94. člena ZJN-3 zahtevajo neposredna plačila s strani naročnika, so obvezne priloge računu glavnega izvajalca računi oziroma situacije podizvajalcev, ki jih je glavni izvajalec predhodno potrdil.</w:t>
      </w:r>
    </w:p>
    <w:p w14:paraId="16733563" w14:textId="77777777" w:rsidR="0034649E" w:rsidRPr="00F96431" w:rsidRDefault="0034649E" w:rsidP="001A68B1">
      <w:pPr>
        <w:keepNext/>
        <w:keepLines/>
        <w:spacing w:line="276" w:lineRule="auto"/>
        <w:jc w:val="both"/>
        <w:rPr>
          <w:rFonts w:ascii="Arial" w:eastAsia="Calibri" w:hAnsi="Arial" w:cs="Arial"/>
          <w:sz w:val="21"/>
          <w:szCs w:val="21"/>
        </w:rPr>
      </w:pPr>
    </w:p>
    <w:p w14:paraId="5CD3C857" w14:textId="69335E60" w:rsidR="0034649E" w:rsidRPr="00F96431" w:rsidRDefault="004D1C3C" w:rsidP="001A68B1">
      <w:pPr>
        <w:keepNext/>
        <w:keepLines/>
        <w:spacing w:line="276" w:lineRule="auto"/>
        <w:jc w:val="both"/>
        <w:rPr>
          <w:rFonts w:ascii="Arial" w:eastAsia="Calibri" w:hAnsi="Arial" w:cs="Arial"/>
          <w:sz w:val="21"/>
          <w:szCs w:val="21"/>
        </w:rPr>
      </w:pPr>
      <w:r w:rsidRPr="00F96431">
        <w:rPr>
          <w:rFonts w:ascii="Arial" w:eastAsia="Calibri" w:hAnsi="Arial" w:cs="Arial"/>
          <w:sz w:val="21"/>
          <w:szCs w:val="21"/>
        </w:rPr>
        <w:t>Ne glede na prejšnji odstavek se cene na enoto po sklenitvi pogodbe lahko spremenijo v skladu s 656. členom Obligacijskega zakonika; za izračun spremembe cen se uporabi indeks za obračun razlike v ceni gradbenih storitev, ki ga mesečno izračunava in objavlja GZS</w:t>
      </w:r>
      <w:r w:rsidR="007F2799" w:rsidRPr="00F96431">
        <w:rPr>
          <w:rFonts w:ascii="Arial" w:eastAsia="Calibri" w:hAnsi="Arial" w:cs="Arial"/>
          <w:sz w:val="21"/>
          <w:szCs w:val="21"/>
        </w:rPr>
        <w:t xml:space="preserve"> </w:t>
      </w:r>
      <w:r w:rsidRPr="00F96431">
        <w:rPr>
          <w:rFonts w:ascii="Arial" w:eastAsia="Calibri" w:hAnsi="Arial" w:cs="Arial"/>
          <w:sz w:val="21"/>
          <w:szCs w:val="21"/>
        </w:rPr>
        <w:t>-</w:t>
      </w:r>
      <w:r w:rsidR="007F2799" w:rsidRPr="00F96431">
        <w:rPr>
          <w:rFonts w:ascii="Arial" w:eastAsia="Calibri" w:hAnsi="Arial" w:cs="Arial"/>
          <w:sz w:val="21"/>
          <w:szCs w:val="21"/>
        </w:rPr>
        <w:t xml:space="preserve"> </w:t>
      </w:r>
      <w:r w:rsidRPr="00F96431">
        <w:rPr>
          <w:rFonts w:ascii="Arial" w:eastAsia="Calibri" w:hAnsi="Arial" w:cs="Arial"/>
          <w:sz w:val="21"/>
          <w:szCs w:val="21"/>
        </w:rPr>
        <w:t>Zbornica gradbeništva in industrije gradbenega materiala-ZGIGM, in sicer »</w:t>
      </w:r>
      <w:r w:rsidR="008017CF" w:rsidRPr="00F96431">
        <w:rPr>
          <w:rFonts w:ascii="Arial" w:eastAsia="Calibri" w:hAnsi="Arial" w:cs="Arial"/>
          <w:sz w:val="21"/>
          <w:szCs w:val="21"/>
        </w:rPr>
        <w:t>03 OSTAL</w:t>
      </w:r>
      <w:r w:rsidR="007A4D59" w:rsidRPr="00F96431">
        <w:rPr>
          <w:rFonts w:ascii="Arial" w:eastAsia="Calibri" w:hAnsi="Arial" w:cs="Arial"/>
          <w:sz w:val="21"/>
          <w:szCs w:val="21"/>
        </w:rPr>
        <w:t>A</w:t>
      </w:r>
      <w:r w:rsidR="008017CF" w:rsidRPr="00F96431">
        <w:rPr>
          <w:rFonts w:ascii="Arial" w:eastAsia="Calibri" w:hAnsi="Arial" w:cs="Arial"/>
          <w:sz w:val="21"/>
          <w:szCs w:val="21"/>
        </w:rPr>
        <w:t xml:space="preserve"> VISOKA GRAD</w:t>
      </w:r>
      <w:r w:rsidR="00440D7B" w:rsidRPr="00F96431">
        <w:rPr>
          <w:rFonts w:ascii="Arial" w:eastAsia="Calibri" w:hAnsi="Arial" w:cs="Arial"/>
          <w:sz w:val="21"/>
          <w:szCs w:val="21"/>
        </w:rPr>
        <w:t>N</w:t>
      </w:r>
      <w:r w:rsidR="008017CF" w:rsidRPr="00F96431">
        <w:rPr>
          <w:rFonts w:ascii="Arial" w:eastAsia="Calibri" w:hAnsi="Arial" w:cs="Arial"/>
          <w:sz w:val="21"/>
          <w:szCs w:val="21"/>
        </w:rPr>
        <w:t>J</w:t>
      </w:r>
      <w:r w:rsidR="007A4D59" w:rsidRPr="00F96431">
        <w:rPr>
          <w:rFonts w:ascii="Arial" w:eastAsia="Calibri" w:hAnsi="Arial" w:cs="Arial"/>
          <w:sz w:val="21"/>
          <w:szCs w:val="21"/>
        </w:rPr>
        <w:t>A</w:t>
      </w:r>
      <w:r w:rsidR="000E5107" w:rsidRPr="00F96431">
        <w:rPr>
          <w:rFonts w:ascii="Arial" w:eastAsia="Calibri" w:hAnsi="Arial" w:cs="Arial"/>
          <w:sz w:val="21"/>
          <w:szCs w:val="21"/>
        </w:rPr>
        <w:t>«</w:t>
      </w:r>
      <w:r w:rsidR="008017CF" w:rsidRPr="00F96431">
        <w:rPr>
          <w:rFonts w:ascii="Arial" w:eastAsia="Calibri" w:hAnsi="Arial" w:cs="Arial"/>
          <w:sz w:val="21"/>
          <w:szCs w:val="21"/>
        </w:rPr>
        <w:t>.</w:t>
      </w:r>
    </w:p>
    <w:p w14:paraId="43B9A658" w14:textId="77777777" w:rsidR="0034649E" w:rsidRPr="00F96431" w:rsidRDefault="0034649E" w:rsidP="001A68B1">
      <w:pPr>
        <w:spacing w:line="276" w:lineRule="auto"/>
        <w:jc w:val="both"/>
        <w:rPr>
          <w:rFonts w:ascii="Arial" w:eastAsia="Calibri" w:hAnsi="Arial" w:cs="Arial"/>
          <w:sz w:val="21"/>
          <w:szCs w:val="21"/>
        </w:rPr>
      </w:pPr>
    </w:p>
    <w:p w14:paraId="442F57A8" w14:textId="6DB1AAC1" w:rsidR="0034649E" w:rsidRPr="00F96431" w:rsidRDefault="00A6178B"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Gospodarski subjekt mora ponuditi cene za vse postavke v Obrazcu št. 1a : Predračun, ki predstavlja popis del. </w:t>
      </w:r>
      <w:r w:rsidR="004D1C3C" w:rsidRPr="00F96431">
        <w:rPr>
          <w:rFonts w:ascii="Arial" w:eastAsia="Calibri" w:hAnsi="Arial" w:cs="Arial"/>
          <w:sz w:val="21"/>
          <w:szCs w:val="21"/>
        </w:rPr>
        <w:t xml:space="preserve">Ponudnik izpolni vse postavke v ponudbenem predračunu, in sicer na dve decimalni mesti. V kolikor ponudnik zapiše vrednost na več kot dve decimalki natančno, se upošteva vrednost, ki je zapisana na prvi dve decimalni mesti (npr. ponudnik ponudi ceno v višini 1,687 EUR, upošteva se vrednost v višini 1,68 EUR). Če ponudnik zapiše vrednost brez decimalk, se upošteva, kot da je vrednost prvih dveh decimalk nič (0). Če zapiše ponudnik vrednost na eno decimalko natančno, se upošteva, da je vrednost druge decimalke nič (0). Če ponudnik vpiše 0; </w:t>
      </w:r>
      <w:r w:rsidR="004D1C3C" w:rsidRPr="00F96431">
        <w:rPr>
          <w:rFonts w:ascii="Arial" w:eastAsia="Calibri" w:hAnsi="Arial" w:cs="Arial"/>
          <w:sz w:val="21"/>
          <w:szCs w:val="21"/>
        </w:rPr>
        <w:lastRenderedPageBreak/>
        <w:t>0,00; 0,0 ali »/« ali podobno ali vrednosti oziroma cene ne vpiše, se šteje, da je cena te postavke 0,00 EUR.</w:t>
      </w:r>
    </w:p>
    <w:p w14:paraId="6742B221" w14:textId="77777777" w:rsidR="0034649E" w:rsidRPr="00F96431" w:rsidRDefault="0034649E" w:rsidP="001A68B1">
      <w:pPr>
        <w:spacing w:line="276" w:lineRule="auto"/>
        <w:jc w:val="both"/>
        <w:rPr>
          <w:rFonts w:ascii="Arial" w:eastAsia="Calibri" w:hAnsi="Arial" w:cs="Arial"/>
          <w:sz w:val="21"/>
          <w:szCs w:val="21"/>
        </w:rPr>
      </w:pPr>
    </w:p>
    <w:p w14:paraId="04B87DA0" w14:textId="77777777" w:rsidR="0034649E" w:rsidRPr="00F96431" w:rsidRDefault="004D1C3C" w:rsidP="001A68B1">
      <w:pPr>
        <w:keepNext/>
        <w:keepLines/>
        <w:spacing w:line="276" w:lineRule="auto"/>
        <w:jc w:val="both"/>
        <w:rPr>
          <w:rFonts w:ascii="Arial" w:eastAsia="Calibri" w:hAnsi="Arial" w:cs="Arial"/>
          <w:sz w:val="21"/>
          <w:szCs w:val="21"/>
        </w:rPr>
      </w:pPr>
      <w:r w:rsidRPr="00F96431">
        <w:rPr>
          <w:rFonts w:ascii="Arial" w:eastAsia="Calibri" w:hAnsi="Arial" w:cs="Arial"/>
          <w:sz w:val="21"/>
          <w:szCs w:val="21"/>
        </w:rPr>
        <w:t xml:space="preserve">Ponudnik mora </w:t>
      </w:r>
      <w:r w:rsidRPr="00F96431">
        <w:rPr>
          <w:rFonts w:ascii="Arial" w:eastAsia="Calibri" w:hAnsi="Arial" w:cs="Arial"/>
          <w:b/>
          <w:bCs/>
          <w:sz w:val="21"/>
          <w:szCs w:val="21"/>
        </w:rPr>
        <w:t>predračun (popis del)</w:t>
      </w:r>
      <w:r w:rsidRPr="00F96431">
        <w:rPr>
          <w:rFonts w:ascii="Arial" w:eastAsia="Calibri" w:hAnsi="Arial" w:cs="Arial"/>
          <w:sz w:val="21"/>
          <w:szCs w:val="21"/>
        </w:rPr>
        <w:t xml:space="preserve"> </w:t>
      </w:r>
      <w:r w:rsidRPr="00F96431">
        <w:rPr>
          <w:rFonts w:ascii="Arial" w:eastAsia="Calibri" w:hAnsi="Arial" w:cs="Arial"/>
          <w:b/>
          <w:bCs/>
          <w:sz w:val="21"/>
          <w:szCs w:val="21"/>
        </w:rPr>
        <w:t xml:space="preserve">predložiti v ponudbi </w:t>
      </w:r>
      <w:r w:rsidR="00503414" w:rsidRPr="00F96431">
        <w:rPr>
          <w:rFonts w:ascii="Arial" w:eastAsia="Calibri" w:hAnsi="Arial" w:cs="Arial"/>
          <w:b/>
          <w:bCs/>
          <w:sz w:val="21"/>
          <w:szCs w:val="21"/>
        </w:rPr>
        <w:t>v</w:t>
      </w:r>
      <w:r w:rsidRPr="00F96431">
        <w:rPr>
          <w:rFonts w:ascii="Arial" w:eastAsia="Calibri" w:hAnsi="Arial" w:cs="Arial"/>
          <w:b/>
          <w:bCs/>
          <w:sz w:val="21"/>
          <w:szCs w:val="21"/>
        </w:rPr>
        <w:t xml:space="preserve"> </w:t>
      </w:r>
      <w:proofErr w:type="spellStart"/>
      <w:r w:rsidRPr="00F96431">
        <w:rPr>
          <w:rFonts w:ascii="Arial" w:eastAsia="Calibri" w:hAnsi="Arial" w:cs="Arial"/>
          <w:b/>
          <w:bCs/>
          <w:sz w:val="21"/>
          <w:szCs w:val="21"/>
        </w:rPr>
        <w:t>xlsx</w:t>
      </w:r>
      <w:proofErr w:type="spellEnd"/>
      <w:r w:rsidRPr="00F96431">
        <w:rPr>
          <w:rFonts w:ascii="Arial" w:eastAsia="Calibri" w:hAnsi="Arial" w:cs="Arial"/>
          <w:b/>
          <w:bCs/>
          <w:sz w:val="21"/>
          <w:szCs w:val="21"/>
        </w:rPr>
        <w:t>. formatu (</w:t>
      </w:r>
      <w:proofErr w:type="spellStart"/>
      <w:r w:rsidRPr="00F96431">
        <w:rPr>
          <w:rFonts w:ascii="Arial" w:eastAsia="Calibri" w:hAnsi="Arial" w:cs="Arial"/>
          <w:b/>
          <w:bCs/>
          <w:sz w:val="21"/>
          <w:szCs w:val="21"/>
        </w:rPr>
        <w:t>excel</w:t>
      </w:r>
      <w:proofErr w:type="spellEnd"/>
      <w:r w:rsidRPr="00F96431">
        <w:rPr>
          <w:rFonts w:ascii="Arial" w:eastAsia="Calibri" w:hAnsi="Arial" w:cs="Arial"/>
          <w:b/>
          <w:bCs/>
          <w:sz w:val="21"/>
          <w:szCs w:val="21"/>
        </w:rPr>
        <w:t>)</w:t>
      </w:r>
      <w:r w:rsidRPr="00F96431">
        <w:rPr>
          <w:rFonts w:ascii="Arial" w:eastAsia="Calibri" w:hAnsi="Arial" w:cs="Arial"/>
          <w:sz w:val="21"/>
          <w:szCs w:val="21"/>
        </w:rPr>
        <w:t xml:space="preserve">. </w:t>
      </w:r>
    </w:p>
    <w:p w14:paraId="34B80A3D" w14:textId="77777777" w:rsidR="0034649E" w:rsidRPr="00F96431" w:rsidRDefault="0034649E" w:rsidP="001A68B1">
      <w:pPr>
        <w:keepNext/>
        <w:keepLines/>
        <w:spacing w:line="276" w:lineRule="auto"/>
        <w:jc w:val="both"/>
        <w:rPr>
          <w:rFonts w:ascii="Arial" w:eastAsia="Calibri" w:hAnsi="Arial" w:cs="Arial"/>
          <w:color w:val="FF0000"/>
          <w:sz w:val="21"/>
          <w:szCs w:val="21"/>
        </w:rPr>
      </w:pPr>
    </w:p>
    <w:p w14:paraId="136D98F5"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Ponudnik ne sme spreminjati vsebine ponudbenega predračuna.</w:t>
      </w:r>
    </w:p>
    <w:p w14:paraId="6E91BDD3" w14:textId="77777777" w:rsidR="0034649E" w:rsidRPr="00F96431" w:rsidRDefault="0034649E" w:rsidP="001A68B1">
      <w:pPr>
        <w:spacing w:line="276" w:lineRule="auto"/>
        <w:jc w:val="both"/>
        <w:rPr>
          <w:rFonts w:ascii="Arial" w:eastAsia="Calibri" w:hAnsi="Arial" w:cs="Arial"/>
          <w:sz w:val="21"/>
          <w:szCs w:val="21"/>
        </w:rPr>
      </w:pPr>
    </w:p>
    <w:p w14:paraId="682C4B26"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primeru, da bo naročnik pri pregledu in ocenjevanju ponudb odkril očitne računske napake, bo ravnal v skladu s sedmim odstavkom 89. člena ZJN-3.</w:t>
      </w:r>
    </w:p>
    <w:p w14:paraId="064BE89E" w14:textId="77777777" w:rsidR="0034649E" w:rsidRPr="00F96431" w:rsidRDefault="0034649E" w:rsidP="001A68B1">
      <w:pPr>
        <w:spacing w:line="276" w:lineRule="auto"/>
        <w:jc w:val="both"/>
        <w:rPr>
          <w:rFonts w:ascii="Arial" w:eastAsia="Calibri" w:hAnsi="Arial" w:cs="Arial"/>
          <w:sz w:val="21"/>
          <w:szCs w:val="21"/>
        </w:rPr>
      </w:pPr>
    </w:p>
    <w:p w14:paraId="2927B9E2"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Izpolnjen ponudbeni predračun se predloži v elektronski obliki (»</w:t>
      </w:r>
      <w:proofErr w:type="spellStart"/>
      <w:r w:rsidRPr="00F96431">
        <w:rPr>
          <w:rFonts w:ascii="Arial" w:eastAsia="Calibri" w:hAnsi="Arial" w:cs="Arial"/>
          <w:sz w:val="21"/>
          <w:szCs w:val="21"/>
        </w:rPr>
        <w:t>excel</w:t>
      </w:r>
      <w:proofErr w:type="spellEnd"/>
      <w:r w:rsidRPr="00F96431">
        <w:rPr>
          <w:rFonts w:ascii="Arial" w:eastAsia="Calibri" w:hAnsi="Arial" w:cs="Arial"/>
          <w:sz w:val="21"/>
          <w:szCs w:val="21"/>
        </w:rPr>
        <w:t>«) v razdelek »druge priloge«.</w:t>
      </w:r>
    </w:p>
    <w:p w14:paraId="7412EDB0" w14:textId="77777777" w:rsidR="0034649E" w:rsidRPr="00F96431" w:rsidRDefault="0034649E" w:rsidP="001A68B1">
      <w:pPr>
        <w:spacing w:line="276" w:lineRule="auto"/>
        <w:jc w:val="both"/>
        <w:rPr>
          <w:rFonts w:ascii="Arial" w:eastAsia="Calibri" w:hAnsi="Arial" w:cs="Arial"/>
          <w:sz w:val="21"/>
          <w:szCs w:val="21"/>
        </w:rPr>
      </w:pPr>
    </w:p>
    <w:p w14:paraId="153569EF" w14:textId="77777777" w:rsidR="0034649E" w:rsidRPr="00F96431" w:rsidRDefault="004D1C3C" w:rsidP="001A68B1">
      <w:pPr>
        <w:keepNext/>
        <w:keepLines/>
        <w:spacing w:line="276" w:lineRule="auto"/>
        <w:jc w:val="both"/>
        <w:rPr>
          <w:rFonts w:ascii="Arial" w:eastAsia="Calibri" w:hAnsi="Arial" w:cs="Arial"/>
          <w:b/>
          <w:i/>
          <w:sz w:val="21"/>
          <w:szCs w:val="21"/>
        </w:rPr>
      </w:pPr>
      <w:r w:rsidRPr="00F96431">
        <w:rPr>
          <w:rFonts w:ascii="Arial" w:eastAsia="Calibri" w:hAnsi="Arial" w:cs="Arial"/>
          <w:b/>
          <w:i/>
          <w:sz w:val="21"/>
          <w:szCs w:val="21"/>
        </w:rPr>
        <w:t>9. MERILA</w:t>
      </w:r>
    </w:p>
    <w:p w14:paraId="3D2DA601" w14:textId="77777777" w:rsidR="0034649E" w:rsidRPr="00F96431" w:rsidRDefault="0034649E" w:rsidP="001A68B1">
      <w:pPr>
        <w:spacing w:line="276" w:lineRule="auto"/>
        <w:jc w:val="both"/>
        <w:rPr>
          <w:rFonts w:ascii="Arial" w:eastAsia="Calibri" w:hAnsi="Arial" w:cs="Arial"/>
          <w:sz w:val="21"/>
          <w:szCs w:val="21"/>
        </w:rPr>
      </w:pPr>
    </w:p>
    <w:p w14:paraId="1B464656"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bo javno naročilo oddal ponudniku, ki bo oddal ekonomsko najugodnejšo ponudbo in izpolnjeval vse zahteve naročnika, navedene v tej dokumentaciji v zvezi z oddajo javnega naročila. </w:t>
      </w:r>
    </w:p>
    <w:p w14:paraId="72052024" w14:textId="77777777" w:rsidR="0034649E" w:rsidRPr="00F96431" w:rsidRDefault="0034649E" w:rsidP="001A68B1">
      <w:pPr>
        <w:spacing w:line="276" w:lineRule="auto"/>
        <w:jc w:val="both"/>
        <w:rPr>
          <w:rFonts w:ascii="Arial" w:eastAsia="Calibri" w:hAnsi="Arial" w:cs="Arial"/>
          <w:sz w:val="21"/>
          <w:szCs w:val="21"/>
        </w:rPr>
      </w:pPr>
    </w:p>
    <w:p w14:paraId="49AEE92F" w14:textId="77777777" w:rsidR="0034649E" w:rsidRPr="00F96431" w:rsidRDefault="004D1C3C" w:rsidP="001A68B1">
      <w:pPr>
        <w:spacing w:line="276" w:lineRule="auto"/>
        <w:jc w:val="both"/>
        <w:rPr>
          <w:rFonts w:ascii="Arial" w:eastAsia="Calibri" w:hAnsi="Arial" w:cs="Arial"/>
          <w:b/>
          <w:bCs/>
          <w:sz w:val="21"/>
          <w:szCs w:val="21"/>
        </w:rPr>
      </w:pPr>
      <w:r w:rsidRPr="00F96431">
        <w:rPr>
          <w:rFonts w:ascii="Arial" w:eastAsia="Calibri" w:hAnsi="Arial" w:cs="Arial"/>
          <w:sz w:val="21"/>
          <w:szCs w:val="21"/>
        </w:rPr>
        <w:t xml:space="preserve">Upoštevalo se bo naslednje merilo za razvrstitev ponudb: </w:t>
      </w:r>
      <w:r w:rsidRPr="00F96431">
        <w:rPr>
          <w:rFonts w:ascii="Arial" w:eastAsia="Calibri" w:hAnsi="Arial" w:cs="Arial"/>
          <w:b/>
          <w:bCs/>
          <w:sz w:val="21"/>
          <w:szCs w:val="21"/>
        </w:rPr>
        <w:t>najnižja ponudbena vrednost v EUR brez DDV.</w:t>
      </w:r>
    </w:p>
    <w:p w14:paraId="56347D53" w14:textId="77777777" w:rsidR="007F2799" w:rsidRPr="00F96431" w:rsidRDefault="007F2799" w:rsidP="001A68B1">
      <w:pPr>
        <w:spacing w:line="276" w:lineRule="auto"/>
        <w:jc w:val="both"/>
        <w:rPr>
          <w:rFonts w:ascii="Arial" w:eastAsia="Calibri" w:hAnsi="Arial" w:cs="Arial"/>
          <w:sz w:val="21"/>
          <w:szCs w:val="21"/>
        </w:rPr>
      </w:pPr>
    </w:p>
    <w:p w14:paraId="36B8BD68" w14:textId="77777777" w:rsidR="0034649E" w:rsidRPr="00F96431" w:rsidRDefault="004D1C3C" w:rsidP="001A68B1">
      <w:pPr>
        <w:spacing w:line="276" w:lineRule="auto"/>
        <w:jc w:val="both"/>
        <w:rPr>
          <w:rFonts w:ascii="Arial" w:eastAsia="Calibri" w:hAnsi="Arial" w:cs="Arial"/>
          <w:sz w:val="21"/>
          <w:szCs w:val="21"/>
        </w:rPr>
      </w:pPr>
      <w:bookmarkStart w:id="12" w:name="_Hlk199403471"/>
      <w:r w:rsidRPr="00F96431">
        <w:rPr>
          <w:rFonts w:ascii="Arial" w:eastAsia="Calibri" w:hAnsi="Arial" w:cs="Arial"/>
          <w:sz w:val="21"/>
          <w:szCs w:val="21"/>
        </w:rPr>
        <w:t>V primeru, da bi naročnik v postopku javnega naročanja prejel najmanj dve ponudbi, ki bi imeli enako ponujeno vrednost ponudbe brez DDV, bo naročnik izvedel javni žreb med dopustnimi ponudbami.</w:t>
      </w:r>
    </w:p>
    <w:bookmarkEnd w:id="12"/>
    <w:p w14:paraId="684719F8" w14:textId="77777777" w:rsidR="0034649E" w:rsidRPr="00F96431" w:rsidRDefault="0034649E" w:rsidP="001A68B1">
      <w:pPr>
        <w:spacing w:line="276" w:lineRule="auto"/>
        <w:jc w:val="both"/>
        <w:rPr>
          <w:rFonts w:ascii="Arial" w:eastAsia="Calibri" w:hAnsi="Arial" w:cs="Arial"/>
          <w:sz w:val="21"/>
          <w:szCs w:val="21"/>
        </w:rPr>
      </w:pPr>
    </w:p>
    <w:p w14:paraId="0ABC1B1C" w14:textId="77777777" w:rsidR="0034649E" w:rsidRPr="00F96431" w:rsidRDefault="0034649E" w:rsidP="001A68B1">
      <w:pPr>
        <w:spacing w:line="276" w:lineRule="auto"/>
        <w:jc w:val="both"/>
        <w:rPr>
          <w:rFonts w:ascii="Arial" w:eastAsia="Calibri" w:hAnsi="Arial" w:cs="Arial"/>
          <w:iCs/>
          <w:sz w:val="21"/>
          <w:szCs w:val="21"/>
        </w:rPr>
      </w:pPr>
    </w:p>
    <w:p w14:paraId="6D68B6BE"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 xml:space="preserve">10. </w:t>
      </w:r>
      <w:r w:rsidR="002773B7" w:rsidRPr="00F96431">
        <w:rPr>
          <w:rFonts w:ascii="Arial" w:eastAsia="Calibri" w:hAnsi="Arial" w:cs="Arial"/>
          <w:b/>
          <w:iCs/>
          <w:sz w:val="21"/>
          <w:szCs w:val="21"/>
        </w:rPr>
        <w:t>TEHNIČNE SPECIFIKACIJE</w:t>
      </w:r>
    </w:p>
    <w:p w14:paraId="6537925A" w14:textId="77777777" w:rsidR="0034649E" w:rsidRPr="00F96431" w:rsidRDefault="0034649E" w:rsidP="001A68B1">
      <w:pPr>
        <w:spacing w:line="276" w:lineRule="auto"/>
        <w:jc w:val="both"/>
        <w:rPr>
          <w:rFonts w:ascii="Arial" w:eastAsia="Calibri" w:hAnsi="Arial" w:cs="Arial"/>
          <w:color w:val="000000"/>
          <w:sz w:val="21"/>
          <w:szCs w:val="21"/>
        </w:rPr>
      </w:pPr>
    </w:p>
    <w:p w14:paraId="1FF6864D" w14:textId="77777777" w:rsidR="0034649E" w:rsidRPr="00F96431" w:rsidRDefault="004D1C3C" w:rsidP="001A68B1">
      <w:pPr>
        <w:spacing w:line="276" w:lineRule="auto"/>
        <w:jc w:val="both"/>
        <w:rPr>
          <w:rFonts w:ascii="Arial" w:eastAsia="Calibri" w:hAnsi="Arial" w:cs="Arial"/>
          <w:b/>
          <w:sz w:val="21"/>
          <w:szCs w:val="21"/>
        </w:rPr>
      </w:pPr>
      <w:r w:rsidRPr="00F96431">
        <w:rPr>
          <w:rFonts w:ascii="Arial" w:eastAsia="Calibri" w:hAnsi="Arial" w:cs="Arial"/>
          <w:b/>
          <w:sz w:val="21"/>
          <w:szCs w:val="21"/>
        </w:rPr>
        <w:t>Splošno o predmetu javnega naročila</w:t>
      </w:r>
      <w:r w:rsidR="007F2799" w:rsidRPr="00F96431">
        <w:rPr>
          <w:rFonts w:ascii="Arial" w:eastAsia="Calibri" w:hAnsi="Arial" w:cs="Arial"/>
          <w:b/>
          <w:sz w:val="21"/>
          <w:szCs w:val="21"/>
        </w:rPr>
        <w:t>:</w:t>
      </w:r>
    </w:p>
    <w:p w14:paraId="4F8AF843" w14:textId="77777777" w:rsidR="0034649E" w:rsidRPr="00F96431" w:rsidRDefault="0034649E" w:rsidP="001A68B1">
      <w:pPr>
        <w:spacing w:line="276" w:lineRule="auto"/>
        <w:jc w:val="both"/>
        <w:rPr>
          <w:rFonts w:ascii="Arial" w:eastAsia="Calibri" w:hAnsi="Arial" w:cs="Arial"/>
          <w:sz w:val="21"/>
          <w:szCs w:val="21"/>
        </w:rPr>
      </w:pPr>
    </w:p>
    <w:p w14:paraId="2162F656" w14:textId="4991C9EB" w:rsidR="008A09A3" w:rsidRPr="00F96431" w:rsidRDefault="00ED7C3E" w:rsidP="001A68B1">
      <w:pPr>
        <w:spacing w:line="276" w:lineRule="auto"/>
        <w:jc w:val="both"/>
        <w:rPr>
          <w:rFonts w:ascii="Arial" w:eastAsia="Calibri" w:hAnsi="Arial" w:cs="Arial"/>
          <w:bCs/>
          <w:sz w:val="21"/>
          <w:szCs w:val="21"/>
        </w:rPr>
      </w:pPr>
      <w:r w:rsidRPr="00F96431">
        <w:rPr>
          <w:rFonts w:ascii="Arial" w:eastAsia="Calibri" w:hAnsi="Arial" w:cs="Arial"/>
          <w:bCs/>
          <w:iCs/>
          <w:sz w:val="21"/>
          <w:szCs w:val="21"/>
        </w:rPr>
        <w:t>Predmet javnega naročila</w:t>
      </w:r>
      <w:r w:rsidR="007F2799" w:rsidRPr="00F96431">
        <w:rPr>
          <w:rFonts w:ascii="Arial" w:eastAsia="Calibri" w:hAnsi="Arial" w:cs="Arial"/>
          <w:bCs/>
          <w:iCs/>
          <w:sz w:val="21"/>
          <w:szCs w:val="21"/>
        </w:rPr>
        <w:t xml:space="preserve"> je</w:t>
      </w:r>
      <w:r w:rsidR="008A09A3" w:rsidRPr="00F96431">
        <w:rPr>
          <w:rFonts w:ascii="Arial" w:eastAsia="Calibri" w:hAnsi="Arial" w:cs="Arial"/>
          <w:bCs/>
          <w:iCs/>
          <w:sz w:val="21"/>
          <w:szCs w:val="21"/>
        </w:rPr>
        <w:t xml:space="preserve"> </w:t>
      </w:r>
      <w:r w:rsidR="00CA40FA" w:rsidRPr="00F96431">
        <w:rPr>
          <w:rFonts w:ascii="Arial" w:eastAsia="Calibri" w:hAnsi="Arial" w:cs="Arial"/>
          <w:bCs/>
          <w:iCs/>
          <w:sz w:val="21"/>
          <w:szCs w:val="21"/>
        </w:rPr>
        <w:t>»</w:t>
      </w:r>
      <w:r w:rsidR="008A09A3" w:rsidRPr="00F96431">
        <w:rPr>
          <w:rFonts w:ascii="Arial" w:hAnsi="Arial" w:cs="Arial"/>
          <w:sz w:val="21"/>
          <w:szCs w:val="21"/>
          <w:lang w:bidi="sl-SI"/>
        </w:rPr>
        <w:t>Širit</w:t>
      </w:r>
      <w:r w:rsidR="00CA40FA" w:rsidRPr="00F96431">
        <w:rPr>
          <w:rFonts w:ascii="Arial" w:hAnsi="Arial" w:cs="Arial"/>
          <w:sz w:val="21"/>
          <w:szCs w:val="21"/>
          <w:lang w:bidi="sl-SI"/>
        </w:rPr>
        <w:t>ev</w:t>
      </w:r>
      <w:r w:rsidR="008A09A3" w:rsidRPr="00F96431">
        <w:rPr>
          <w:rFonts w:ascii="Arial" w:hAnsi="Arial" w:cs="Arial"/>
          <w:sz w:val="21"/>
          <w:szCs w:val="21"/>
          <w:lang w:bidi="sl-SI"/>
        </w:rPr>
        <w:t xml:space="preserve"> zdravstvenega doma Domžal</w:t>
      </w:r>
      <w:r w:rsidR="00CA40FA" w:rsidRPr="00F96431">
        <w:rPr>
          <w:rFonts w:ascii="Arial" w:hAnsi="Arial" w:cs="Arial"/>
          <w:sz w:val="21"/>
          <w:szCs w:val="21"/>
          <w:lang w:bidi="sl-SI"/>
        </w:rPr>
        <w:t>e</w:t>
      </w:r>
      <w:r w:rsidR="008A09A3" w:rsidRPr="00F96431">
        <w:rPr>
          <w:rFonts w:ascii="Arial" w:hAnsi="Arial" w:cs="Arial"/>
          <w:sz w:val="21"/>
          <w:szCs w:val="21"/>
          <w:lang w:bidi="sl-SI"/>
        </w:rPr>
        <w:t xml:space="preserve"> in gradnja podzemne garaže</w:t>
      </w:r>
      <w:r w:rsidR="00CA40FA" w:rsidRPr="00F96431">
        <w:rPr>
          <w:rFonts w:ascii="Arial" w:hAnsi="Arial" w:cs="Arial"/>
          <w:sz w:val="21"/>
          <w:szCs w:val="21"/>
          <w:lang w:bidi="sl-SI"/>
        </w:rPr>
        <w:t>«</w:t>
      </w:r>
      <w:r w:rsidR="00726682" w:rsidRPr="00F96431">
        <w:rPr>
          <w:rFonts w:ascii="Arial" w:hAnsi="Arial" w:cs="Arial"/>
          <w:sz w:val="21"/>
          <w:szCs w:val="21"/>
          <w:lang w:bidi="sl-SI"/>
        </w:rPr>
        <w:t>.</w:t>
      </w:r>
    </w:p>
    <w:p w14:paraId="6C910C78" w14:textId="77777777" w:rsidR="00ED7C3E" w:rsidRPr="00F96431" w:rsidRDefault="00ED7C3E" w:rsidP="001A68B1">
      <w:pPr>
        <w:keepNext/>
        <w:keepLines/>
        <w:spacing w:line="276" w:lineRule="auto"/>
        <w:jc w:val="both"/>
        <w:rPr>
          <w:rFonts w:ascii="Arial" w:eastAsia="Calibri" w:hAnsi="Arial" w:cs="Arial"/>
          <w:color w:val="FF0000"/>
          <w:sz w:val="21"/>
          <w:szCs w:val="21"/>
        </w:rPr>
      </w:pPr>
    </w:p>
    <w:p w14:paraId="13983F86" w14:textId="77777777" w:rsidR="0034649E" w:rsidRPr="00F96431" w:rsidRDefault="004D1C3C" w:rsidP="001A68B1">
      <w:pPr>
        <w:keepNext/>
        <w:keepLines/>
        <w:spacing w:line="276" w:lineRule="auto"/>
        <w:jc w:val="both"/>
        <w:rPr>
          <w:rFonts w:ascii="Arial" w:eastAsia="Calibri" w:hAnsi="Arial" w:cs="Arial"/>
          <w:sz w:val="21"/>
          <w:szCs w:val="21"/>
        </w:rPr>
      </w:pPr>
      <w:r w:rsidRPr="00F96431">
        <w:rPr>
          <w:rFonts w:ascii="Arial" w:eastAsia="Calibri" w:hAnsi="Arial" w:cs="Arial"/>
          <w:sz w:val="21"/>
          <w:szCs w:val="21"/>
        </w:rPr>
        <w:t>Podrobnejše tehnične značilnosti so določene v projektni dokumentaciji</w:t>
      </w:r>
      <w:r w:rsidR="004010C5" w:rsidRPr="00F96431">
        <w:rPr>
          <w:rFonts w:ascii="Arial" w:eastAsia="Calibri" w:hAnsi="Arial" w:cs="Arial"/>
          <w:sz w:val="21"/>
          <w:szCs w:val="21"/>
        </w:rPr>
        <w:t>, ki je sestavni del razpisa</w:t>
      </w:r>
      <w:r w:rsidR="00D86D30" w:rsidRPr="00F96431">
        <w:rPr>
          <w:rFonts w:ascii="Arial" w:eastAsia="Calibri" w:hAnsi="Arial" w:cs="Arial"/>
          <w:sz w:val="21"/>
          <w:szCs w:val="21"/>
        </w:rPr>
        <w:t>.</w:t>
      </w:r>
    </w:p>
    <w:p w14:paraId="52C9A8C2" w14:textId="77777777" w:rsidR="0034649E" w:rsidRPr="00F96431" w:rsidRDefault="0034649E" w:rsidP="001A68B1">
      <w:pPr>
        <w:spacing w:line="276" w:lineRule="auto"/>
        <w:jc w:val="both"/>
        <w:rPr>
          <w:rFonts w:ascii="Arial" w:eastAsia="Calibri" w:hAnsi="Arial" w:cs="Arial"/>
          <w:sz w:val="21"/>
          <w:szCs w:val="21"/>
        </w:rPr>
      </w:pPr>
    </w:p>
    <w:p w14:paraId="1D5BF358" w14:textId="77777777" w:rsidR="0034649E" w:rsidRPr="00F96431" w:rsidRDefault="004D1C3C" w:rsidP="001A68B1">
      <w:pPr>
        <w:keepNext/>
        <w:keepLines/>
        <w:spacing w:line="276" w:lineRule="auto"/>
        <w:jc w:val="both"/>
        <w:rPr>
          <w:rFonts w:ascii="Arial" w:eastAsia="Calibri" w:hAnsi="Arial" w:cs="Arial"/>
          <w:sz w:val="21"/>
          <w:szCs w:val="21"/>
        </w:rPr>
      </w:pPr>
      <w:r w:rsidRPr="00F96431">
        <w:rPr>
          <w:rFonts w:ascii="Arial" w:eastAsia="Calibri" w:hAnsi="Arial" w:cs="Arial"/>
          <w:sz w:val="21"/>
          <w:szCs w:val="21"/>
        </w:rPr>
        <w:t xml:space="preserve">Za morebitne dodatne vsebinske podrobnosti glede tehnične dokumentacije je možen ogled pri  naročniku na podlagi predhodnega dogovora s kontaktno osebo. </w:t>
      </w:r>
    </w:p>
    <w:p w14:paraId="6B933AC7" w14:textId="77777777" w:rsidR="0034649E" w:rsidRPr="00F96431" w:rsidRDefault="0034649E" w:rsidP="001A68B1">
      <w:pPr>
        <w:spacing w:line="276" w:lineRule="auto"/>
        <w:jc w:val="both"/>
        <w:rPr>
          <w:rFonts w:ascii="Arial" w:eastAsia="Calibri" w:hAnsi="Arial" w:cs="Arial"/>
          <w:sz w:val="21"/>
          <w:szCs w:val="21"/>
        </w:rPr>
      </w:pPr>
    </w:p>
    <w:p w14:paraId="0A42CCE5" w14:textId="013639B2"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Javni razpis in pogodbena dela obsegajo izvedbo vseh razpisanih del, ves material in transporte, dobavo vsega potrebnega materiala in opreme in vsa ostala dela vezana na izvedbo javnega naročila, kot izhajajo</w:t>
      </w:r>
      <w:r w:rsidR="0069586F" w:rsidRPr="00F96431">
        <w:rPr>
          <w:rFonts w:ascii="Arial" w:eastAsia="Calibri" w:hAnsi="Arial" w:cs="Arial"/>
          <w:sz w:val="21"/>
          <w:szCs w:val="21"/>
        </w:rPr>
        <w:t xml:space="preserve"> iz</w:t>
      </w:r>
      <w:r w:rsidRPr="00F96431">
        <w:rPr>
          <w:rFonts w:ascii="Arial" w:eastAsia="Calibri" w:hAnsi="Arial" w:cs="Arial"/>
          <w:sz w:val="21"/>
          <w:szCs w:val="21"/>
        </w:rPr>
        <w:t xml:space="preserve"> Popis</w:t>
      </w:r>
      <w:r w:rsidR="00C701F8" w:rsidRPr="00F96431">
        <w:rPr>
          <w:rFonts w:ascii="Arial" w:eastAsia="Calibri" w:hAnsi="Arial" w:cs="Arial"/>
          <w:sz w:val="21"/>
          <w:szCs w:val="21"/>
        </w:rPr>
        <w:t>a</w:t>
      </w:r>
      <w:r w:rsidRPr="00F96431">
        <w:rPr>
          <w:rFonts w:ascii="Arial" w:eastAsia="Calibri" w:hAnsi="Arial" w:cs="Arial"/>
          <w:sz w:val="21"/>
          <w:szCs w:val="21"/>
        </w:rPr>
        <w:t xml:space="preserve"> del ter iz projektne dokumentacije, ki je priloga tej razpisni dokumentaciji.</w:t>
      </w:r>
    </w:p>
    <w:p w14:paraId="3FBB368C" w14:textId="77777777" w:rsidR="0034649E" w:rsidRPr="00F96431" w:rsidRDefault="0034649E" w:rsidP="001A68B1">
      <w:pPr>
        <w:spacing w:line="276" w:lineRule="auto"/>
        <w:jc w:val="both"/>
        <w:rPr>
          <w:rFonts w:ascii="Arial" w:eastAsia="Calibri" w:hAnsi="Arial" w:cs="Arial"/>
          <w:color w:val="FF0000"/>
          <w:sz w:val="21"/>
          <w:szCs w:val="21"/>
        </w:rPr>
      </w:pPr>
    </w:p>
    <w:p w14:paraId="0C286C09"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Naročnik oddaja javno naročilo po načelu pogodbe »fiksne in nespremenljive cene na enoto in dejansko vgrajene količine«. Naročilo se oddaja s sklenitvijo gradbene pogodbe.</w:t>
      </w:r>
    </w:p>
    <w:p w14:paraId="05C53A37" w14:textId="77777777" w:rsidR="002121A1" w:rsidRPr="00F96431" w:rsidRDefault="002121A1" w:rsidP="001A68B1">
      <w:pPr>
        <w:spacing w:line="276" w:lineRule="auto"/>
        <w:jc w:val="both"/>
        <w:rPr>
          <w:rFonts w:ascii="Arial" w:eastAsia="Calibri" w:hAnsi="Arial" w:cs="Arial"/>
          <w:color w:val="000000"/>
          <w:sz w:val="21"/>
          <w:szCs w:val="21"/>
        </w:rPr>
      </w:pPr>
    </w:p>
    <w:p w14:paraId="542DE728" w14:textId="77777777" w:rsidR="0028555D" w:rsidRPr="00F96431" w:rsidRDefault="0028555D" w:rsidP="001A68B1">
      <w:pPr>
        <w:spacing w:line="276" w:lineRule="auto"/>
        <w:jc w:val="both"/>
        <w:rPr>
          <w:rFonts w:ascii="Arial" w:eastAsia="Calibri" w:hAnsi="Arial" w:cs="Arial"/>
          <w:b/>
          <w:bCs/>
          <w:color w:val="000000"/>
          <w:sz w:val="21"/>
          <w:szCs w:val="21"/>
        </w:rPr>
      </w:pPr>
    </w:p>
    <w:p w14:paraId="0710CBA2" w14:textId="6A204866" w:rsidR="0028555D" w:rsidRPr="00F96431" w:rsidRDefault="0028555D" w:rsidP="001A68B1">
      <w:pPr>
        <w:spacing w:line="276" w:lineRule="auto"/>
        <w:jc w:val="both"/>
        <w:rPr>
          <w:rFonts w:ascii="Arial" w:eastAsia="Calibri" w:hAnsi="Arial" w:cs="Arial"/>
          <w:b/>
          <w:bCs/>
          <w:color w:val="000000"/>
          <w:sz w:val="21"/>
          <w:szCs w:val="21"/>
        </w:rPr>
      </w:pPr>
    </w:p>
    <w:p w14:paraId="7386609F" w14:textId="05359F5D" w:rsidR="00BF54FA" w:rsidRPr="00F96431" w:rsidRDefault="00BF54FA" w:rsidP="001A68B1">
      <w:pPr>
        <w:spacing w:line="276" w:lineRule="auto"/>
        <w:jc w:val="both"/>
        <w:rPr>
          <w:rFonts w:ascii="Arial" w:eastAsia="Calibri" w:hAnsi="Arial" w:cs="Arial"/>
          <w:b/>
          <w:bCs/>
          <w:color w:val="000000"/>
          <w:sz w:val="21"/>
          <w:szCs w:val="21"/>
        </w:rPr>
      </w:pPr>
    </w:p>
    <w:p w14:paraId="752F5FF7" w14:textId="358174E0" w:rsidR="00BF54FA" w:rsidRPr="00F96431" w:rsidRDefault="00BF54FA" w:rsidP="001A68B1">
      <w:pPr>
        <w:spacing w:line="276" w:lineRule="auto"/>
        <w:jc w:val="both"/>
        <w:rPr>
          <w:rFonts w:ascii="Arial" w:eastAsia="Calibri" w:hAnsi="Arial" w:cs="Arial"/>
          <w:b/>
          <w:bCs/>
          <w:color w:val="000000"/>
          <w:sz w:val="21"/>
          <w:szCs w:val="21"/>
        </w:rPr>
      </w:pPr>
    </w:p>
    <w:p w14:paraId="426D8FD0" w14:textId="77777777" w:rsidR="00BF54FA" w:rsidRPr="00F96431" w:rsidRDefault="00BF54FA" w:rsidP="001A68B1">
      <w:pPr>
        <w:spacing w:line="276" w:lineRule="auto"/>
        <w:jc w:val="both"/>
        <w:rPr>
          <w:rFonts w:ascii="Arial" w:eastAsia="Calibri" w:hAnsi="Arial" w:cs="Arial"/>
          <w:b/>
          <w:bCs/>
          <w:color w:val="000000"/>
          <w:sz w:val="21"/>
          <w:szCs w:val="21"/>
        </w:rPr>
      </w:pPr>
    </w:p>
    <w:p w14:paraId="74946F0C" w14:textId="606F3F2A" w:rsidR="0034649E" w:rsidRPr="00F96431" w:rsidRDefault="002121A1" w:rsidP="001A68B1">
      <w:pPr>
        <w:spacing w:line="276" w:lineRule="auto"/>
        <w:jc w:val="both"/>
        <w:rPr>
          <w:rFonts w:ascii="Arial" w:eastAsia="Calibri" w:hAnsi="Arial" w:cs="Arial"/>
          <w:b/>
          <w:bCs/>
          <w:color w:val="000000"/>
          <w:sz w:val="21"/>
          <w:szCs w:val="21"/>
        </w:rPr>
      </w:pPr>
      <w:r w:rsidRPr="00F96431">
        <w:rPr>
          <w:rFonts w:ascii="Arial" w:eastAsia="Calibri" w:hAnsi="Arial" w:cs="Arial"/>
          <w:b/>
          <w:bCs/>
          <w:color w:val="000000"/>
          <w:sz w:val="21"/>
          <w:szCs w:val="21"/>
        </w:rPr>
        <w:lastRenderedPageBreak/>
        <w:t>Rok za izvedbo javnega naročila:</w:t>
      </w:r>
    </w:p>
    <w:p w14:paraId="7D751811" w14:textId="77777777" w:rsidR="006A0833" w:rsidRPr="00F96431" w:rsidRDefault="004D1C3C" w:rsidP="002C3DEE">
      <w:pPr>
        <w:pStyle w:val="Odstavekseznama"/>
        <w:numPr>
          <w:ilvl w:val="0"/>
          <w:numId w:val="40"/>
        </w:numPr>
        <w:spacing w:line="276" w:lineRule="auto"/>
        <w:jc w:val="both"/>
        <w:rPr>
          <w:rFonts w:ascii="Arial" w:eastAsiaTheme="minorEastAsia" w:hAnsi="Arial" w:cs="Arial"/>
          <w:color w:val="000000" w:themeColor="text1"/>
          <w:sz w:val="21"/>
          <w:szCs w:val="21"/>
          <w:lang w:bidi="sl-SI"/>
        </w:rPr>
      </w:pPr>
      <w:r w:rsidRPr="00F96431">
        <w:rPr>
          <w:rFonts w:ascii="Arial" w:eastAsia="Calibri" w:hAnsi="Arial" w:cs="Arial"/>
          <w:sz w:val="21"/>
          <w:szCs w:val="21"/>
        </w:rPr>
        <w:t xml:space="preserve">Izbran ponudnik bo začel z deli najpozneje v roku </w:t>
      </w:r>
      <w:r w:rsidR="0032447D" w:rsidRPr="00F96431">
        <w:rPr>
          <w:rFonts w:ascii="Arial" w:eastAsia="Calibri" w:hAnsi="Arial" w:cs="Arial"/>
          <w:sz w:val="21"/>
          <w:szCs w:val="21"/>
        </w:rPr>
        <w:t>dvanajst</w:t>
      </w:r>
      <w:r w:rsidR="000D0408" w:rsidRPr="00F96431">
        <w:rPr>
          <w:rFonts w:ascii="Arial" w:eastAsia="Calibri" w:hAnsi="Arial" w:cs="Arial"/>
          <w:sz w:val="21"/>
          <w:szCs w:val="21"/>
        </w:rPr>
        <w:t xml:space="preserve"> (</w:t>
      </w:r>
      <w:r w:rsidR="0032447D" w:rsidRPr="00F96431">
        <w:rPr>
          <w:rFonts w:ascii="Arial" w:eastAsia="Calibri" w:hAnsi="Arial" w:cs="Arial"/>
          <w:sz w:val="21"/>
          <w:szCs w:val="21"/>
        </w:rPr>
        <w:t>12</w:t>
      </w:r>
      <w:r w:rsidR="000D0408" w:rsidRPr="00F96431">
        <w:rPr>
          <w:rFonts w:ascii="Arial" w:eastAsia="Calibri" w:hAnsi="Arial" w:cs="Arial"/>
          <w:sz w:val="21"/>
          <w:szCs w:val="21"/>
        </w:rPr>
        <w:t>)</w:t>
      </w:r>
      <w:r w:rsidRPr="00F96431">
        <w:rPr>
          <w:rFonts w:ascii="Arial" w:eastAsia="Calibri" w:hAnsi="Arial" w:cs="Arial"/>
          <w:sz w:val="21"/>
          <w:szCs w:val="21"/>
        </w:rPr>
        <w:t xml:space="preserve"> koledarskih dni po uvedbi v delo.</w:t>
      </w:r>
      <w:r w:rsidR="008A09A3" w:rsidRPr="00F96431">
        <w:rPr>
          <w:rFonts w:ascii="Arial" w:eastAsia="Calibri" w:hAnsi="Arial" w:cs="Arial"/>
          <w:sz w:val="21"/>
          <w:szCs w:val="21"/>
        </w:rPr>
        <w:t xml:space="preserve"> </w:t>
      </w:r>
      <w:bookmarkStart w:id="13" w:name="_Hlk178844194"/>
    </w:p>
    <w:p w14:paraId="102935FF" w14:textId="6BCE0A90" w:rsidR="00112D1F" w:rsidRPr="00F96431" w:rsidRDefault="00C701F8" w:rsidP="002C3DEE">
      <w:pPr>
        <w:pStyle w:val="Odstavekseznama"/>
        <w:numPr>
          <w:ilvl w:val="0"/>
          <w:numId w:val="40"/>
        </w:numPr>
        <w:spacing w:line="276" w:lineRule="auto"/>
        <w:jc w:val="both"/>
        <w:rPr>
          <w:rFonts w:ascii="Arial" w:hAnsi="Arial" w:cs="Arial"/>
          <w:color w:val="000000" w:themeColor="text1"/>
          <w:sz w:val="21"/>
          <w:szCs w:val="21"/>
          <w:lang w:bidi="sl-SI"/>
        </w:rPr>
      </w:pPr>
      <w:r w:rsidRPr="00F96431">
        <w:rPr>
          <w:rFonts w:ascii="Arial" w:eastAsia="Calibri" w:hAnsi="Arial" w:cs="Arial"/>
          <w:sz w:val="21"/>
          <w:szCs w:val="21"/>
        </w:rPr>
        <w:t xml:space="preserve">Vsa </w:t>
      </w:r>
      <w:r w:rsidR="006062A9" w:rsidRPr="00F96431">
        <w:rPr>
          <w:rFonts w:ascii="Arial" w:eastAsia="Calibri" w:hAnsi="Arial" w:cs="Arial"/>
          <w:sz w:val="21"/>
          <w:szCs w:val="21"/>
        </w:rPr>
        <w:t xml:space="preserve">GOI  </w:t>
      </w:r>
      <w:r w:rsidRPr="00F96431">
        <w:rPr>
          <w:rFonts w:ascii="Arial" w:eastAsia="Calibri" w:hAnsi="Arial" w:cs="Arial"/>
          <w:sz w:val="21"/>
          <w:szCs w:val="21"/>
        </w:rPr>
        <w:t xml:space="preserve">dela morajo biti izvedena </w:t>
      </w:r>
      <w:r w:rsidR="00487CAB" w:rsidRPr="00F96431">
        <w:rPr>
          <w:rFonts w:ascii="Arial" w:eastAsia="Calibri" w:hAnsi="Arial" w:cs="Arial"/>
          <w:sz w:val="21"/>
          <w:szCs w:val="21"/>
        </w:rPr>
        <w:t>v</w:t>
      </w:r>
      <w:r w:rsidRPr="00F96431">
        <w:rPr>
          <w:rFonts w:ascii="Arial" w:eastAsia="Calibri" w:hAnsi="Arial" w:cs="Arial"/>
          <w:sz w:val="21"/>
          <w:szCs w:val="21"/>
        </w:rPr>
        <w:t xml:space="preserve"> </w:t>
      </w:r>
      <w:r w:rsidR="008A09A3" w:rsidRPr="00F96431">
        <w:rPr>
          <w:rFonts w:ascii="Arial" w:hAnsi="Arial" w:cs="Arial"/>
          <w:color w:val="000000" w:themeColor="text1"/>
          <w:sz w:val="21"/>
          <w:szCs w:val="21"/>
          <w:lang w:bidi="sl-SI"/>
        </w:rPr>
        <w:t>3</w:t>
      </w:r>
      <w:r w:rsidR="009C6124" w:rsidRPr="00F96431">
        <w:rPr>
          <w:rFonts w:ascii="Arial" w:hAnsi="Arial" w:cs="Arial"/>
          <w:color w:val="000000" w:themeColor="text1"/>
          <w:sz w:val="21"/>
          <w:szCs w:val="21"/>
          <w:lang w:bidi="sl-SI"/>
        </w:rPr>
        <w:t>3</w:t>
      </w:r>
      <w:r w:rsidR="008A09A3" w:rsidRPr="00F96431">
        <w:rPr>
          <w:rFonts w:ascii="Arial" w:hAnsi="Arial" w:cs="Arial"/>
          <w:color w:val="000000" w:themeColor="text1"/>
          <w:sz w:val="21"/>
          <w:szCs w:val="21"/>
          <w:lang w:bidi="sl-SI"/>
        </w:rPr>
        <w:t xml:space="preserve"> mesec</w:t>
      </w:r>
      <w:r w:rsidRPr="00F96431">
        <w:rPr>
          <w:rFonts w:ascii="Arial" w:hAnsi="Arial" w:cs="Arial"/>
          <w:color w:val="000000" w:themeColor="text1"/>
          <w:sz w:val="21"/>
          <w:szCs w:val="21"/>
          <w:lang w:bidi="sl-SI"/>
        </w:rPr>
        <w:t>ih</w:t>
      </w:r>
      <w:r w:rsidR="008A09A3" w:rsidRPr="00F96431">
        <w:rPr>
          <w:rFonts w:ascii="Arial" w:hAnsi="Arial" w:cs="Arial"/>
          <w:color w:val="000000" w:themeColor="text1"/>
          <w:sz w:val="21"/>
          <w:szCs w:val="21"/>
          <w:lang w:bidi="sl-SI"/>
        </w:rPr>
        <w:t xml:space="preserve"> od</w:t>
      </w:r>
      <w:r w:rsidR="00FE3704" w:rsidRPr="00F96431">
        <w:rPr>
          <w:rFonts w:ascii="Arial" w:hAnsi="Arial" w:cs="Arial"/>
          <w:color w:val="000000" w:themeColor="text1"/>
          <w:sz w:val="21"/>
          <w:szCs w:val="21"/>
          <w:lang w:bidi="sl-SI"/>
        </w:rPr>
        <w:t xml:space="preserve"> uvedbe v delo.</w:t>
      </w:r>
      <w:r w:rsidRPr="00F96431">
        <w:rPr>
          <w:rFonts w:ascii="Arial" w:hAnsi="Arial" w:cs="Arial"/>
          <w:color w:val="000000" w:themeColor="text1"/>
          <w:sz w:val="21"/>
          <w:szCs w:val="21"/>
          <w:lang w:bidi="sl-SI"/>
        </w:rPr>
        <w:t xml:space="preserve"> </w:t>
      </w:r>
    </w:p>
    <w:p w14:paraId="5A782907" w14:textId="1F020709" w:rsidR="009C6124" w:rsidRPr="00F96431" w:rsidRDefault="009C6124" w:rsidP="002C3DEE">
      <w:pPr>
        <w:pStyle w:val="Odstavekseznama"/>
        <w:numPr>
          <w:ilvl w:val="0"/>
          <w:numId w:val="40"/>
        </w:numPr>
        <w:spacing w:line="276" w:lineRule="auto"/>
        <w:jc w:val="both"/>
        <w:rPr>
          <w:rFonts w:ascii="Arial" w:hAnsi="Arial" w:cs="Arial"/>
          <w:color w:val="000000" w:themeColor="text1"/>
          <w:sz w:val="21"/>
          <w:szCs w:val="21"/>
          <w:lang w:bidi="sl-SI"/>
        </w:rPr>
      </w:pPr>
      <w:bookmarkStart w:id="14" w:name="_Hlk199403837"/>
      <w:r w:rsidRPr="00F96431">
        <w:rPr>
          <w:rFonts w:ascii="Arial" w:eastAsia="Calibri" w:hAnsi="Arial" w:cs="Arial"/>
          <w:sz w:val="21"/>
          <w:szCs w:val="21"/>
        </w:rPr>
        <w:t>Omogočiti montažo notranje opreme</w:t>
      </w:r>
      <w:r w:rsidR="00BF54FA" w:rsidRPr="00F96431">
        <w:rPr>
          <w:rFonts w:ascii="Arial" w:eastAsia="Calibri" w:hAnsi="Arial" w:cs="Arial"/>
          <w:sz w:val="21"/>
          <w:szCs w:val="21"/>
        </w:rPr>
        <w:t xml:space="preserve"> najkasneje v </w:t>
      </w:r>
      <w:r w:rsidRPr="00F96431">
        <w:rPr>
          <w:rFonts w:ascii="Arial" w:eastAsia="Calibri" w:hAnsi="Arial" w:cs="Arial"/>
          <w:sz w:val="21"/>
          <w:szCs w:val="21"/>
        </w:rPr>
        <w:t xml:space="preserve"> 33</w:t>
      </w:r>
      <w:r w:rsidR="00BF54FA" w:rsidRPr="00F96431">
        <w:rPr>
          <w:rFonts w:ascii="Arial" w:eastAsia="Calibri" w:hAnsi="Arial" w:cs="Arial"/>
          <w:sz w:val="21"/>
          <w:szCs w:val="21"/>
        </w:rPr>
        <w:t>.</w:t>
      </w:r>
      <w:r w:rsidRPr="00F96431">
        <w:rPr>
          <w:rFonts w:ascii="Arial" w:eastAsia="Calibri" w:hAnsi="Arial" w:cs="Arial"/>
          <w:sz w:val="21"/>
          <w:szCs w:val="21"/>
        </w:rPr>
        <w:t xml:space="preserve"> mesec</w:t>
      </w:r>
      <w:r w:rsidR="00BF54FA" w:rsidRPr="00F96431">
        <w:rPr>
          <w:rFonts w:ascii="Arial" w:eastAsia="Calibri" w:hAnsi="Arial" w:cs="Arial"/>
          <w:sz w:val="21"/>
          <w:szCs w:val="21"/>
        </w:rPr>
        <w:t>u</w:t>
      </w:r>
      <w:r w:rsidRPr="00F96431">
        <w:rPr>
          <w:rFonts w:ascii="Arial" w:eastAsia="Calibri" w:hAnsi="Arial" w:cs="Arial"/>
          <w:sz w:val="21"/>
          <w:szCs w:val="21"/>
        </w:rPr>
        <w:t xml:space="preserve"> od uvedbe v delo.</w:t>
      </w:r>
    </w:p>
    <w:bookmarkEnd w:id="14"/>
    <w:p w14:paraId="180927D2" w14:textId="063EE65B" w:rsidR="008A09A3" w:rsidRPr="00F96431" w:rsidRDefault="00112D1F" w:rsidP="002C3DEE">
      <w:pPr>
        <w:pStyle w:val="Odstavekseznama"/>
        <w:numPr>
          <w:ilvl w:val="0"/>
          <w:numId w:val="40"/>
        </w:numPr>
        <w:spacing w:line="276" w:lineRule="auto"/>
        <w:jc w:val="both"/>
        <w:rPr>
          <w:rFonts w:ascii="Arial" w:eastAsia="Calibri" w:hAnsi="Arial" w:cs="Arial"/>
          <w:sz w:val="21"/>
          <w:szCs w:val="21"/>
        </w:rPr>
      </w:pPr>
      <w:r w:rsidRPr="00F96431">
        <w:rPr>
          <w:rFonts w:ascii="Arial" w:eastAsia="Calibri" w:hAnsi="Arial" w:cs="Arial"/>
          <w:sz w:val="21"/>
          <w:szCs w:val="21"/>
        </w:rPr>
        <w:t>Izbrani ponudnik mora najpozneje v 3</w:t>
      </w:r>
      <w:r w:rsidR="00654ED4" w:rsidRPr="00F96431">
        <w:rPr>
          <w:rFonts w:ascii="Arial" w:eastAsia="Calibri" w:hAnsi="Arial" w:cs="Arial"/>
          <w:sz w:val="21"/>
          <w:szCs w:val="21"/>
        </w:rPr>
        <w:t>6</w:t>
      </w:r>
      <w:r w:rsidRPr="00F96431">
        <w:rPr>
          <w:rFonts w:ascii="Arial" w:eastAsia="Calibri" w:hAnsi="Arial" w:cs="Arial"/>
          <w:sz w:val="21"/>
          <w:szCs w:val="21"/>
        </w:rPr>
        <w:t xml:space="preserve"> mesecih od uvedbe v delo naročniku predložiti vso ustrezno dokumentacijo, potrebno za pridobitev uporabnega dovoljenja v skladu z veljavno zakonodajo, ki ureja graditev objektov.</w:t>
      </w:r>
    </w:p>
    <w:p w14:paraId="32494EE6" w14:textId="77777777" w:rsidR="00FA2C27" w:rsidRPr="00F96431" w:rsidRDefault="00FA2C27" w:rsidP="001A68B1">
      <w:pPr>
        <w:spacing w:line="276" w:lineRule="auto"/>
        <w:jc w:val="both"/>
        <w:rPr>
          <w:rFonts w:ascii="Arial" w:eastAsia="Calibri" w:hAnsi="Arial" w:cs="Arial"/>
          <w:b/>
          <w:bCs/>
          <w:sz w:val="21"/>
          <w:szCs w:val="21"/>
        </w:rPr>
      </w:pPr>
    </w:p>
    <w:p w14:paraId="41649C74" w14:textId="77777777" w:rsidR="00FA2C27" w:rsidRPr="00F96431" w:rsidRDefault="00FA2C27" w:rsidP="001A68B1">
      <w:pPr>
        <w:spacing w:line="276" w:lineRule="auto"/>
        <w:jc w:val="both"/>
        <w:rPr>
          <w:rFonts w:ascii="Arial" w:eastAsia="Calibri" w:hAnsi="Arial" w:cs="Arial"/>
          <w:sz w:val="21"/>
          <w:szCs w:val="21"/>
        </w:rPr>
      </w:pPr>
      <w:r w:rsidRPr="00F96431">
        <w:rPr>
          <w:rFonts w:ascii="Arial" w:eastAsia="Calibri" w:hAnsi="Arial" w:cs="Arial"/>
          <w:sz w:val="21"/>
          <w:szCs w:val="21"/>
        </w:rPr>
        <w:t>Za zamudo pri predložitvi dokumentacije se šteje vsaka nepopolnost ali pomanjkljivost, zaradi katere pristojni organ ne more obravnavati vloge za izdajo uporabnega dovoljenja.</w:t>
      </w:r>
    </w:p>
    <w:p w14:paraId="4BD2F23F" w14:textId="77777777" w:rsidR="002121A1" w:rsidRPr="00F96431" w:rsidRDefault="002121A1" w:rsidP="001A68B1">
      <w:pPr>
        <w:spacing w:line="276" w:lineRule="auto"/>
        <w:jc w:val="both"/>
        <w:rPr>
          <w:rFonts w:ascii="Arial" w:eastAsia="Calibri" w:hAnsi="Arial" w:cs="Arial"/>
          <w:sz w:val="21"/>
          <w:szCs w:val="21"/>
        </w:rPr>
      </w:pPr>
    </w:p>
    <w:p w14:paraId="76A42823" w14:textId="77777777" w:rsidR="00442409" w:rsidRPr="00F96431" w:rsidRDefault="00557A96" w:rsidP="001A68B1">
      <w:pPr>
        <w:spacing w:line="276" w:lineRule="auto"/>
        <w:jc w:val="both"/>
        <w:rPr>
          <w:rFonts w:ascii="Arial" w:eastAsia="Calibri" w:hAnsi="Arial" w:cs="Arial"/>
          <w:b/>
          <w:bCs/>
          <w:sz w:val="21"/>
          <w:szCs w:val="21"/>
        </w:rPr>
      </w:pPr>
      <w:r w:rsidRPr="00F96431">
        <w:rPr>
          <w:rFonts w:ascii="Arial" w:eastAsia="Calibri" w:hAnsi="Arial" w:cs="Arial"/>
          <w:b/>
          <w:bCs/>
          <w:sz w:val="21"/>
          <w:szCs w:val="21"/>
        </w:rPr>
        <w:t>Podaljšanje roka za izvedbo javnega naročila:</w:t>
      </w:r>
    </w:p>
    <w:p w14:paraId="12A4AAF9" w14:textId="77777777" w:rsidR="00557A96" w:rsidRPr="00F96431" w:rsidRDefault="00557A96" w:rsidP="001A68B1">
      <w:pPr>
        <w:spacing w:line="276" w:lineRule="auto"/>
        <w:jc w:val="both"/>
        <w:rPr>
          <w:rFonts w:ascii="Arial" w:eastAsia="Calibri" w:hAnsi="Arial" w:cs="Arial"/>
          <w:b/>
          <w:bCs/>
          <w:sz w:val="21"/>
          <w:szCs w:val="21"/>
        </w:rPr>
      </w:pPr>
    </w:p>
    <w:p w14:paraId="523FC76E" w14:textId="27A262A4" w:rsidR="00677810" w:rsidRPr="00F96431" w:rsidRDefault="00677810" w:rsidP="00677810">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si </w:t>
      </w:r>
      <w:r w:rsidR="0019546C" w:rsidRPr="00F96431">
        <w:rPr>
          <w:rFonts w:ascii="Arial" w:eastAsia="Calibri" w:hAnsi="Arial" w:cs="Arial"/>
          <w:sz w:val="21"/>
          <w:szCs w:val="21"/>
        </w:rPr>
        <w:t xml:space="preserve">skladno s 1. točko 1. odstavka 95. </w:t>
      </w:r>
      <w:r w:rsidR="001814C3" w:rsidRPr="00F96431">
        <w:rPr>
          <w:rFonts w:ascii="Arial" w:eastAsia="Calibri" w:hAnsi="Arial" w:cs="Arial"/>
          <w:sz w:val="21"/>
          <w:szCs w:val="21"/>
        </w:rPr>
        <w:t xml:space="preserve">člena </w:t>
      </w:r>
      <w:r w:rsidR="0019546C" w:rsidRPr="00F96431">
        <w:rPr>
          <w:rFonts w:ascii="Arial" w:eastAsia="Calibri" w:hAnsi="Arial" w:cs="Arial"/>
          <w:sz w:val="21"/>
          <w:szCs w:val="21"/>
        </w:rPr>
        <w:t xml:space="preserve">ZJN-3 </w:t>
      </w:r>
      <w:r w:rsidRPr="00F96431">
        <w:rPr>
          <w:rFonts w:ascii="Arial" w:eastAsia="Calibri" w:hAnsi="Arial" w:cs="Arial"/>
          <w:sz w:val="21"/>
          <w:szCs w:val="21"/>
        </w:rPr>
        <w:t>pridržuje pravico do podaljšanja pogodbenega roka za izvedbo javnega naročila zlasti v naslednjih primerih:</w:t>
      </w:r>
    </w:p>
    <w:p w14:paraId="73D2B0E8" w14:textId="4C443EF1" w:rsidR="00677810" w:rsidRPr="00F96431" w:rsidRDefault="00267A62" w:rsidP="002C3DEE">
      <w:pPr>
        <w:pStyle w:val="Odstavekseznama"/>
        <w:numPr>
          <w:ilvl w:val="0"/>
          <w:numId w:val="23"/>
        </w:numPr>
        <w:spacing w:line="276" w:lineRule="auto"/>
        <w:jc w:val="both"/>
        <w:rPr>
          <w:rFonts w:ascii="Arial" w:eastAsia="Calibri" w:hAnsi="Arial" w:cs="Arial"/>
          <w:sz w:val="21"/>
          <w:szCs w:val="21"/>
        </w:rPr>
      </w:pPr>
      <w:r w:rsidRPr="00F96431">
        <w:rPr>
          <w:rFonts w:ascii="Arial" w:eastAsia="Calibri" w:hAnsi="Arial" w:cs="Arial"/>
          <w:sz w:val="21"/>
          <w:szCs w:val="21"/>
        </w:rPr>
        <w:t>č</w:t>
      </w:r>
      <w:r w:rsidR="00C2708E" w:rsidRPr="00F96431">
        <w:rPr>
          <w:rFonts w:ascii="Arial" w:eastAsia="Calibri" w:hAnsi="Arial" w:cs="Arial"/>
          <w:sz w:val="21"/>
          <w:szCs w:val="21"/>
        </w:rPr>
        <w:t>e bo pri izvedbi gradnje po tej pogodbi na sosednjih objektih prišlo do poškodb, ki jih bo treba sanirati med samo gradnjo in je sanacija nujna za nadaljevanje del</w:t>
      </w:r>
      <w:r w:rsidR="003319B6" w:rsidRPr="00F96431">
        <w:rPr>
          <w:rFonts w:ascii="Arial" w:eastAsia="Calibri" w:hAnsi="Arial" w:cs="Arial"/>
          <w:sz w:val="21"/>
          <w:szCs w:val="21"/>
        </w:rPr>
        <w:t xml:space="preserve"> po pogodbi</w:t>
      </w:r>
      <w:r w:rsidR="00C2708E" w:rsidRPr="00F96431">
        <w:rPr>
          <w:rFonts w:ascii="Arial" w:eastAsia="Calibri" w:hAnsi="Arial" w:cs="Arial"/>
          <w:sz w:val="21"/>
          <w:szCs w:val="21"/>
        </w:rPr>
        <w:t>, zaradi stabilnosti objektov</w:t>
      </w:r>
      <w:r w:rsidR="00677810" w:rsidRPr="00F96431">
        <w:rPr>
          <w:rFonts w:ascii="Arial" w:eastAsia="Calibri" w:hAnsi="Arial" w:cs="Arial"/>
          <w:sz w:val="21"/>
          <w:szCs w:val="21"/>
        </w:rPr>
        <w:t xml:space="preserve"> </w:t>
      </w:r>
      <w:r w:rsidR="00C2708E" w:rsidRPr="00F96431">
        <w:rPr>
          <w:rFonts w:ascii="Arial" w:eastAsia="Calibri" w:hAnsi="Arial" w:cs="Arial"/>
          <w:sz w:val="21"/>
          <w:szCs w:val="21"/>
        </w:rPr>
        <w:t>in varnosti občanov</w:t>
      </w:r>
      <w:r w:rsidR="00A609CA" w:rsidRPr="00F96431">
        <w:rPr>
          <w:rFonts w:ascii="Arial" w:eastAsia="Calibri" w:hAnsi="Arial" w:cs="Arial"/>
          <w:sz w:val="21"/>
          <w:szCs w:val="21"/>
        </w:rPr>
        <w:t>;</w:t>
      </w:r>
    </w:p>
    <w:p w14:paraId="74D9AE56" w14:textId="77777777" w:rsidR="00161D5A" w:rsidRPr="00F96431" w:rsidRDefault="00C2708E" w:rsidP="002C3DEE">
      <w:pPr>
        <w:pStyle w:val="Odstavekseznama"/>
        <w:numPr>
          <w:ilvl w:val="0"/>
          <w:numId w:val="23"/>
        </w:numPr>
        <w:spacing w:line="276" w:lineRule="auto"/>
        <w:jc w:val="both"/>
        <w:rPr>
          <w:rFonts w:ascii="Arial" w:eastAsia="Calibri" w:hAnsi="Arial" w:cs="Arial"/>
          <w:sz w:val="21"/>
          <w:szCs w:val="21"/>
        </w:rPr>
      </w:pPr>
      <w:r w:rsidRPr="00F96431">
        <w:rPr>
          <w:rFonts w:ascii="Arial" w:eastAsia="Calibri" w:hAnsi="Arial" w:cs="Arial"/>
          <w:sz w:val="21"/>
          <w:szCs w:val="21"/>
        </w:rPr>
        <w:t>nepričakovan</w:t>
      </w:r>
      <w:r w:rsidR="00FC5A3C" w:rsidRPr="00F96431">
        <w:rPr>
          <w:rFonts w:ascii="Arial" w:eastAsia="Calibri" w:hAnsi="Arial" w:cs="Arial"/>
          <w:sz w:val="21"/>
          <w:szCs w:val="21"/>
        </w:rPr>
        <w:t xml:space="preserve"> vdor podzemne vode pri izgradnji gradbene jame</w:t>
      </w:r>
      <w:r w:rsidRPr="00F96431">
        <w:rPr>
          <w:rFonts w:ascii="Arial" w:eastAsia="Calibri" w:hAnsi="Arial" w:cs="Arial"/>
          <w:sz w:val="21"/>
          <w:szCs w:val="21"/>
        </w:rPr>
        <w:t>, zaradi česar ni mogoče brez ustrezne sanacije nadaljevati del po tej pogodbi, za čas, ki je nujno potreben za sanacijo po vdoru vode</w:t>
      </w:r>
    </w:p>
    <w:p w14:paraId="60C69DC4" w14:textId="77777777" w:rsidR="00267A62" w:rsidRPr="00F96431" w:rsidRDefault="00267A62" w:rsidP="00AA2921">
      <w:pPr>
        <w:spacing w:line="276" w:lineRule="auto"/>
        <w:jc w:val="both"/>
        <w:rPr>
          <w:rFonts w:ascii="Arial" w:eastAsia="Calibri" w:hAnsi="Arial" w:cs="Arial"/>
          <w:sz w:val="21"/>
          <w:szCs w:val="21"/>
        </w:rPr>
      </w:pPr>
    </w:p>
    <w:p w14:paraId="5E021566" w14:textId="6A73350A" w:rsidR="00AA2921" w:rsidRPr="00F96431" w:rsidRDefault="00AA2921" w:rsidP="00AA2921">
      <w:pPr>
        <w:spacing w:line="276" w:lineRule="auto"/>
        <w:jc w:val="both"/>
        <w:rPr>
          <w:rFonts w:ascii="Arial" w:eastAsia="Calibri" w:hAnsi="Arial" w:cs="Arial"/>
          <w:sz w:val="21"/>
          <w:szCs w:val="21"/>
        </w:rPr>
      </w:pPr>
      <w:r w:rsidRPr="00F96431">
        <w:rPr>
          <w:rFonts w:ascii="Arial" w:eastAsia="Calibri" w:hAnsi="Arial" w:cs="Arial"/>
          <w:sz w:val="21"/>
          <w:szCs w:val="21"/>
        </w:rPr>
        <w:t>V takšnem primeru bo naročnik podaljšal rok za izvedbo del</w:t>
      </w:r>
      <w:r w:rsidR="00840B6D" w:rsidRPr="00F96431">
        <w:rPr>
          <w:rFonts w:ascii="Arial" w:eastAsia="Calibri" w:hAnsi="Arial" w:cs="Arial"/>
          <w:sz w:val="21"/>
          <w:szCs w:val="21"/>
        </w:rPr>
        <w:t xml:space="preserve"> po pogodbi</w:t>
      </w:r>
      <w:r w:rsidRPr="00F96431">
        <w:rPr>
          <w:rFonts w:ascii="Arial" w:eastAsia="Calibri" w:hAnsi="Arial" w:cs="Arial"/>
          <w:sz w:val="21"/>
          <w:szCs w:val="21"/>
        </w:rPr>
        <w:t xml:space="preserve">, </w:t>
      </w:r>
      <w:r w:rsidR="003319B6" w:rsidRPr="00F96431">
        <w:rPr>
          <w:rFonts w:ascii="Arial" w:eastAsia="Calibri" w:hAnsi="Arial" w:cs="Arial"/>
          <w:sz w:val="21"/>
          <w:szCs w:val="21"/>
        </w:rPr>
        <w:t>za čas, ki je nujno potreben za sanacijo in izvedbo ukrepov, kot določa gradbena zakonodaja</w:t>
      </w:r>
    </w:p>
    <w:p w14:paraId="10FBC326" w14:textId="77777777" w:rsidR="00AF3304" w:rsidRPr="00F96431" w:rsidRDefault="00AF3304" w:rsidP="00AA2921">
      <w:pPr>
        <w:spacing w:line="276" w:lineRule="auto"/>
        <w:jc w:val="both"/>
        <w:rPr>
          <w:rFonts w:ascii="Arial" w:eastAsia="Calibri" w:hAnsi="Arial" w:cs="Arial"/>
          <w:sz w:val="21"/>
          <w:szCs w:val="21"/>
        </w:rPr>
      </w:pPr>
    </w:p>
    <w:p w14:paraId="257A3B29" w14:textId="77777777" w:rsidR="00442409" w:rsidRPr="00F96431" w:rsidRDefault="00442409" w:rsidP="001A68B1">
      <w:pPr>
        <w:spacing w:line="276" w:lineRule="auto"/>
        <w:jc w:val="both"/>
        <w:rPr>
          <w:rFonts w:ascii="Arial" w:eastAsia="Calibri" w:hAnsi="Arial" w:cs="Arial"/>
          <w:sz w:val="21"/>
          <w:szCs w:val="21"/>
        </w:rPr>
      </w:pPr>
    </w:p>
    <w:p w14:paraId="5D3C49C4" w14:textId="77777777" w:rsidR="00442409" w:rsidRPr="00F96431" w:rsidRDefault="00442409" w:rsidP="001A68B1">
      <w:pPr>
        <w:spacing w:line="276" w:lineRule="auto"/>
        <w:jc w:val="both"/>
        <w:rPr>
          <w:rFonts w:ascii="Arial" w:eastAsia="Calibri" w:hAnsi="Arial" w:cs="Arial"/>
          <w:b/>
          <w:bCs/>
          <w:sz w:val="21"/>
          <w:szCs w:val="21"/>
        </w:rPr>
      </w:pPr>
      <w:r w:rsidRPr="00F96431">
        <w:rPr>
          <w:rFonts w:ascii="Arial" w:eastAsia="Calibri" w:hAnsi="Arial" w:cs="Arial"/>
          <w:b/>
          <w:bCs/>
          <w:sz w:val="21"/>
          <w:szCs w:val="21"/>
        </w:rPr>
        <w:t>Druga določila v zvezi s predmetnim javnim naročilom:</w:t>
      </w:r>
    </w:p>
    <w:p w14:paraId="6CE6D50B" w14:textId="77777777" w:rsidR="008A09A3" w:rsidRPr="00F96431" w:rsidRDefault="008A09A3" w:rsidP="001A68B1">
      <w:pPr>
        <w:spacing w:line="276" w:lineRule="auto"/>
        <w:jc w:val="both"/>
        <w:rPr>
          <w:rFonts w:ascii="Arial" w:eastAsia="Calibri" w:hAnsi="Arial" w:cs="Arial"/>
          <w:b/>
          <w:bCs/>
          <w:strike/>
          <w:color w:val="FF0000"/>
          <w:sz w:val="21"/>
          <w:szCs w:val="21"/>
        </w:rPr>
      </w:pPr>
    </w:p>
    <w:bookmarkEnd w:id="13"/>
    <w:p w14:paraId="6E87F5F6" w14:textId="13C47E0B"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Izbran ponudnik bo moral zavarovati gradbišče v skladu z veljavnimi predpisi, ki urejajo področje gradenj in poskrbeti za varnost na gradbišču in njegovi okolici. Izvajalec je v celoti odgovoren in bo moral ves čas izvedbe investicije skrbeti za varnost vseh delavcev in mimoidočih ter za varnost in stabilnost objekt</w:t>
      </w:r>
      <w:r w:rsidR="002E4234" w:rsidRPr="00F96431">
        <w:rPr>
          <w:rFonts w:ascii="Arial" w:eastAsia="Calibri" w:hAnsi="Arial" w:cs="Arial"/>
          <w:color w:val="000000"/>
          <w:sz w:val="21"/>
          <w:szCs w:val="21"/>
        </w:rPr>
        <w:t>a</w:t>
      </w:r>
      <w:r w:rsidRPr="00F96431">
        <w:rPr>
          <w:rFonts w:ascii="Arial" w:eastAsia="Calibri" w:hAnsi="Arial" w:cs="Arial"/>
          <w:color w:val="000000"/>
          <w:sz w:val="21"/>
          <w:szCs w:val="21"/>
        </w:rPr>
        <w:t>, na katerem bodo potekala dela, ob upoštevanju območja, na katerem bodo potekala dela.</w:t>
      </w:r>
    </w:p>
    <w:p w14:paraId="70F3DF04" w14:textId="77777777" w:rsidR="0034649E" w:rsidRPr="00F96431" w:rsidRDefault="0034649E" w:rsidP="001A68B1">
      <w:pPr>
        <w:spacing w:line="276" w:lineRule="auto"/>
        <w:jc w:val="both"/>
        <w:rPr>
          <w:rFonts w:ascii="Arial" w:eastAsia="Calibri" w:hAnsi="Arial" w:cs="Arial"/>
          <w:color w:val="000000"/>
          <w:sz w:val="21"/>
          <w:szCs w:val="21"/>
        </w:rPr>
      </w:pPr>
    </w:p>
    <w:p w14:paraId="56BF9802" w14:textId="7424374C"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Izvajalec bo moral pri izvedbi naročila uporabljati </w:t>
      </w:r>
      <w:proofErr w:type="spellStart"/>
      <w:r w:rsidR="00812F18" w:rsidRPr="00F96431">
        <w:rPr>
          <w:rFonts w:ascii="Arial" w:eastAsia="Calibri" w:hAnsi="Arial" w:cs="Arial"/>
          <w:color w:val="000000"/>
          <w:sz w:val="21"/>
          <w:szCs w:val="21"/>
        </w:rPr>
        <w:t>okoljsk</w:t>
      </w:r>
      <w:r w:rsidR="00F760EB" w:rsidRPr="00F96431">
        <w:rPr>
          <w:rFonts w:ascii="Arial" w:eastAsia="Calibri" w:hAnsi="Arial" w:cs="Arial"/>
          <w:color w:val="000000"/>
          <w:sz w:val="21"/>
          <w:szCs w:val="21"/>
        </w:rPr>
        <w:t>o</w:t>
      </w:r>
      <w:proofErr w:type="spellEnd"/>
      <w:r w:rsidRPr="00F96431">
        <w:rPr>
          <w:rFonts w:ascii="Arial" w:eastAsia="Calibri" w:hAnsi="Arial" w:cs="Arial"/>
          <w:color w:val="000000"/>
          <w:sz w:val="21"/>
          <w:szCs w:val="21"/>
        </w:rPr>
        <w:t xml:space="preserve"> tehnologijo, katere uporaba je okolju manj škodljiva, in ki varuje okolje, ga manj onesnažuje ter omogoča boljše recikliranje vsega odpadnega materiala. Prav tako bo moral izvajalec upoštevati vse </w:t>
      </w:r>
      <w:proofErr w:type="spellStart"/>
      <w:r w:rsidRPr="00F96431">
        <w:rPr>
          <w:rFonts w:ascii="Arial" w:eastAsia="Calibri" w:hAnsi="Arial" w:cs="Arial"/>
          <w:color w:val="000000"/>
          <w:sz w:val="21"/>
          <w:szCs w:val="21"/>
        </w:rPr>
        <w:t>okoljske</w:t>
      </w:r>
      <w:proofErr w:type="spellEnd"/>
      <w:r w:rsidRPr="00F96431">
        <w:rPr>
          <w:rFonts w:ascii="Arial" w:eastAsia="Calibri" w:hAnsi="Arial" w:cs="Arial"/>
          <w:color w:val="000000"/>
          <w:sz w:val="21"/>
          <w:szCs w:val="21"/>
        </w:rPr>
        <w:t xml:space="preserve"> predpise, ki veljajo v Republiki Sloveniji in upoštevati, da je dela potrebno izvesti na način, da se okolje ohranja in dela prilagoditi območju, na katerem bo potekala gradnja.</w:t>
      </w:r>
    </w:p>
    <w:p w14:paraId="0F3772CD" w14:textId="77777777" w:rsidR="00D63187" w:rsidRPr="00F96431" w:rsidRDefault="00D63187" w:rsidP="001A68B1">
      <w:pPr>
        <w:spacing w:line="276" w:lineRule="auto"/>
        <w:jc w:val="both"/>
        <w:rPr>
          <w:rFonts w:ascii="Arial" w:eastAsia="Calibri" w:hAnsi="Arial" w:cs="Arial"/>
          <w:color w:val="000000"/>
          <w:sz w:val="21"/>
          <w:szCs w:val="21"/>
        </w:rPr>
      </w:pPr>
    </w:p>
    <w:p w14:paraId="5A918833"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Izvajalec bo moral kakršenkoli material, ki ostane ali se pridobi pri gradbenih delih, ponovno uporabljati, reciklirati, obdelati oziroma zagotoviti ravnanje z njimi skladno s predpisi za ravnanje z odpadki ter o tem dati naročniku po zaključku del vso dokumentacijo.</w:t>
      </w:r>
    </w:p>
    <w:p w14:paraId="1C22F32E" w14:textId="77777777" w:rsidR="0034649E" w:rsidRPr="00F96431" w:rsidRDefault="0034649E" w:rsidP="001A68B1">
      <w:pPr>
        <w:spacing w:line="276" w:lineRule="auto"/>
        <w:jc w:val="both"/>
        <w:rPr>
          <w:rFonts w:ascii="Arial" w:eastAsia="Calibri" w:hAnsi="Arial" w:cs="Arial"/>
          <w:color w:val="000000"/>
          <w:sz w:val="21"/>
          <w:szCs w:val="21"/>
        </w:rPr>
      </w:pPr>
    </w:p>
    <w:p w14:paraId="03D7FFB6"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Po zaključku investicije bo moral izvajalec z objektov in gradbišča odstraniti ves odpadni material in embalažo in zagotoviti ravnanje skladno s predpisi, ki urejajo področje ravnanja z odpadki.</w:t>
      </w:r>
    </w:p>
    <w:p w14:paraId="10798DFC" w14:textId="77777777" w:rsidR="0034649E" w:rsidRPr="00F96431" w:rsidRDefault="0034649E" w:rsidP="001A68B1">
      <w:pPr>
        <w:spacing w:line="276" w:lineRule="auto"/>
        <w:jc w:val="both"/>
        <w:rPr>
          <w:rFonts w:ascii="Arial" w:eastAsia="Calibri" w:hAnsi="Arial" w:cs="Arial"/>
          <w:color w:val="000000"/>
          <w:sz w:val="21"/>
          <w:szCs w:val="21"/>
        </w:rPr>
      </w:pPr>
    </w:p>
    <w:p w14:paraId="2248BE1C"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lastRenderedPageBreak/>
        <w:t>Vsa pogodbena dela bo izvajalec del opravil kvalitetno po projektni in tehnični dokumentaciji, skladno z veljavnimi predpisi, normativi in standardi, ki urejajo izvajanje del na tovrstnih objektih.</w:t>
      </w:r>
    </w:p>
    <w:p w14:paraId="5BB20F89" w14:textId="77777777" w:rsidR="0034649E" w:rsidRPr="00F96431" w:rsidRDefault="0034649E" w:rsidP="001A68B1">
      <w:pPr>
        <w:spacing w:line="276" w:lineRule="auto"/>
        <w:jc w:val="both"/>
        <w:rPr>
          <w:rFonts w:ascii="Arial" w:eastAsia="Calibri" w:hAnsi="Arial" w:cs="Arial"/>
          <w:b/>
          <w:color w:val="000000"/>
          <w:sz w:val="21"/>
          <w:szCs w:val="21"/>
        </w:rPr>
      </w:pPr>
    </w:p>
    <w:p w14:paraId="590AF307" w14:textId="77777777" w:rsidR="00D86D30" w:rsidRPr="00F96431" w:rsidRDefault="004D1C3C" w:rsidP="001A68B1">
      <w:pPr>
        <w:spacing w:line="276" w:lineRule="auto"/>
        <w:jc w:val="both"/>
        <w:rPr>
          <w:rFonts w:ascii="Arial" w:eastAsia="Calibri" w:hAnsi="Arial" w:cs="Arial"/>
          <w:b/>
          <w:color w:val="000000"/>
          <w:sz w:val="21"/>
          <w:szCs w:val="21"/>
        </w:rPr>
      </w:pPr>
      <w:r w:rsidRPr="00F96431">
        <w:rPr>
          <w:rFonts w:ascii="Arial" w:eastAsia="Calibri" w:hAnsi="Arial" w:cs="Arial"/>
          <w:b/>
          <w:color w:val="000000"/>
          <w:sz w:val="21"/>
          <w:szCs w:val="21"/>
        </w:rPr>
        <w:t xml:space="preserve">Izvajalec se zaveže, da bo: </w:t>
      </w:r>
    </w:p>
    <w:p w14:paraId="141A41D7" w14:textId="3FD1E92F"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opravil prevzeta dela kvalitetno po prejeti projektni dokumentaciji, skladno z veljavnimi predpisi, normativi in standardi, ki urejajo izvajanje del na tovrstnih objektih. Pregledati mora tehnično dokumentacijo, na </w:t>
      </w:r>
      <w:r w:rsidR="00BF54FA" w:rsidRPr="00F96431">
        <w:rPr>
          <w:rFonts w:ascii="Arial" w:eastAsia="Calibri" w:hAnsi="Arial" w:cs="Arial"/>
          <w:color w:val="000000"/>
          <w:sz w:val="21"/>
          <w:szCs w:val="21"/>
        </w:rPr>
        <w:t>ugotovljene</w:t>
      </w:r>
      <w:r w:rsidRPr="00F96431">
        <w:rPr>
          <w:rFonts w:ascii="Arial" w:eastAsia="Calibri" w:hAnsi="Arial" w:cs="Arial"/>
          <w:color w:val="000000"/>
          <w:sz w:val="21"/>
          <w:szCs w:val="21"/>
        </w:rPr>
        <w:t xml:space="preserve"> pomanjkljivosti mora opozoriti naročnika, projektanta in nadzornika ter zahtevati odpravo; </w:t>
      </w:r>
    </w:p>
    <w:p w14:paraId="4E5C96F8"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mesečno izdelal naročniku poročilo o poteku del: opis poteka del, fotografije, dokumentacija o opremi in materialih, zagotavljanju kakovosti, varnosti pri delu, primerjava dejanskega in načrtovanega napredka, razen v primeru, da naročnik ne odloči drugače; </w:t>
      </w:r>
    </w:p>
    <w:p w14:paraId="511874F8"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pripravil gradbišče za izvedbo investicije (odstranitev ovir, postavitev gradbiščnih objektov, ureditev skladiščnih površin...); v vsem tem je zajeta tudi zaščita gradbišča, ograje, razsvetljava in varovanje;</w:t>
      </w:r>
    </w:p>
    <w:p w14:paraId="324C35DF"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pravočasno na lastne stroške priskrbel vsa potrebna dovoljenja za prometne zapore cest in izvedel zapore v skladu s predpisi in navodili upravljavca cest, skladno s tem poskrbel za vso dokumentacijo, na podlagi katere bo pridobil dovoljenja, v kolikor bo to potrebno; </w:t>
      </w:r>
    </w:p>
    <w:p w14:paraId="30BB7571"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pravočasno obveščal javnost o zaporah cest in o urejenih obvozih, v kolikor bo to potrebno; </w:t>
      </w:r>
    </w:p>
    <w:p w14:paraId="22954A31"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na lastne stroške in pravočasno priskrbel vsa potrebna dovoljenja za trajno deponijo materiala, v skladu z veljavnimi predpisi in varnostnem načrtu, ter na lastne stroške poskrbel za ureditev varnosti, organizacijo in ustrezno označitev in zaščito gradbišča (tabla skladno s pravilnikom o gradbiščih); </w:t>
      </w:r>
    </w:p>
    <w:p w14:paraId="02CE8C75" w14:textId="5620C207" w:rsidR="0034649E" w:rsidRPr="00F96431" w:rsidRDefault="004D1C3C" w:rsidP="002E4234">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v skladu z Uredbo o ravnanju z odpadki, ki nastanejo pri gradbenih delih (Ur. list RS št. 34/08 in sprememba), ki veljajo za tovrstne gradnje, upošteval in predložil investitorju vse potrebne dokaze o hranjenju, prevzemu in oddaji gradbenih odpadkov pooblaščenemu zbiralcu gradbenih odpadkov ter prevzel vse morebitne posledice zaradi neupoštevanja teh predpisov; vodil evidenco o vrsti in količini gradbenih odpadkov, ter načinu njihovega deponiranja, ki jo bo mesečno, skupaj z obračunom dostavljal naročniku, po zaključku gradnje pa bo dostavil dokazila (evidenčni list, tehtalni list, dovoljenje za ravnanje z odpadki za prevzemnika odpadkov), da je zagotovil ravnanje skladno s predpisi za ravnanje z odpadki; upošteval, da se mora pri gradnji uporabljati gradbene proizvode, ki imajo pridobljene ustrezne listine o skladnosti na podlagi </w:t>
      </w:r>
      <w:proofErr w:type="spellStart"/>
      <w:r w:rsidRPr="00F96431">
        <w:rPr>
          <w:rFonts w:ascii="Arial" w:eastAsia="Calibri" w:hAnsi="Arial" w:cs="Arial"/>
          <w:color w:val="000000"/>
          <w:sz w:val="21"/>
          <w:szCs w:val="21"/>
        </w:rPr>
        <w:t>harmoniziranih</w:t>
      </w:r>
      <w:proofErr w:type="spellEnd"/>
      <w:r w:rsidRPr="00F96431">
        <w:rPr>
          <w:rFonts w:ascii="Arial" w:eastAsia="Calibri" w:hAnsi="Arial" w:cs="Arial"/>
          <w:color w:val="000000"/>
          <w:sz w:val="21"/>
          <w:szCs w:val="21"/>
        </w:rPr>
        <w:t xml:space="preserve"> standardov, ki so navedeni v seznamu </w:t>
      </w:r>
      <w:proofErr w:type="spellStart"/>
      <w:r w:rsidRPr="00F96431">
        <w:rPr>
          <w:rFonts w:ascii="Arial" w:eastAsia="Calibri" w:hAnsi="Arial" w:cs="Arial"/>
          <w:color w:val="000000"/>
          <w:sz w:val="21"/>
          <w:szCs w:val="21"/>
        </w:rPr>
        <w:t>harmoniziranih</w:t>
      </w:r>
      <w:proofErr w:type="spellEnd"/>
      <w:r w:rsidRPr="00F96431">
        <w:rPr>
          <w:rFonts w:ascii="Arial" w:eastAsia="Calibri" w:hAnsi="Arial" w:cs="Arial"/>
          <w:color w:val="000000"/>
          <w:sz w:val="21"/>
          <w:szCs w:val="21"/>
        </w:rPr>
        <w:t xml:space="preserve"> standardov, katerih uporaba ustvari domnevo o skladnosti gradbenih proizvodov za nameravano uporabo skladno z</w:t>
      </w:r>
      <w:r w:rsidR="001814C3" w:rsidRPr="00F96431">
        <w:rPr>
          <w:rFonts w:ascii="Arial" w:eastAsia="Calibri" w:hAnsi="Arial" w:cs="Arial"/>
          <w:color w:val="000000"/>
          <w:sz w:val="21"/>
          <w:szCs w:val="21"/>
        </w:rPr>
        <w:t xml:space="preserve"> </w:t>
      </w:r>
      <w:r w:rsidRPr="00F96431">
        <w:rPr>
          <w:rFonts w:ascii="Arial" w:eastAsia="Calibri" w:hAnsi="Arial" w:cs="Arial"/>
          <w:color w:val="000000"/>
          <w:sz w:val="21"/>
          <w:szCs w:val="21"/>
        </w:rPr>
        <w:t>veljavnimi predpisi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48EF0DDD"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med gradnjo omogočil nemoten dostop do objektov ter jim omogočil normalno funkcioniranje; vgrajeval material in opremo, ki ustreza veljavnim predpisom, normativom in standardom ter zanj priskrbel ustrezne ateste, certifikate...;</w:t>
      </w:r>
    </w:p>
    <w:p w14:paraId="75D35086" w14:textId="2F527DDB" w:rsidR="001814C3"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zagotovil, da bodo vse meritve, preizkuse izvajale za to registrirane institucije</w:t>
      </w:r>
      <w:r w:rsidR="001814C3" w:rsidRPr="00F96431">
        <w:rPr>
          <w:rFonts w:ascii="Arial" w:eastAsia="Calibri" w:hAnsi="Arial" w:cs="Arial"/>
          <w:color w:val="000000"/>
          <w:sz w:val="21"/>
          <w:szCs w:val="21"/>
        </w:rPr>
        <w:t>;</w:t>
      </w:r>
    </w:p>
    <w:p w14:paraId="4265EFB6" w14:textId="5B07EFDE"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na osnovi pisnega naročila zastopnika naročnika opravil tudi vsa dodatna in več dela, izvedel v skladu z 653. členom OZ vsa nepredvidena dela, ki so neodložljivo nujna, da se prepreči večja škoda ali zagotovi stabilnost objekta</w:t>
      </w:r>
      <w:r w:rsidR="001814C3" w:rsidRPr="00F96431">
        <w:rPr>
          <w:rFonts w:ascii="Arial" w:eastAsia="Calibri" w:hAnsi="Arial" w:cs="Arial"/>
          <w:color w:val="000000"/>
          <w:sz w:val="21"/>
          <w:szCs w:val="21"/>
        </w:rPr>
        <w:t xml:space="preserve">; </w:t>
      </w:r>
    </w:p>
    <w:p w14:paraId="788C27AD" w14:textId="77777777" w:rsidR="001814C3" w:rsidRPr="00F96431" w:rsidRDefault="00D86D30"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t</w:t>
      </w:r>
      <w:r w:rsidR="004D1C3C" w:rsidRPr="00F96431">
        <w:rPr>
          <w:rFonts w:ascii="Arial" w:eastAsia="Calibri" w:hAnsi="Arial" w:cs="Arial"/>
          <w:color w:val="000000"/>
          <w:sz w:val="21"/>
          <w:szCs w:val="21"/>
        </w:rPr>
        <w:t xml:space="preserve">ista nepredvidena dela, katerih izvedba lahko počaka do potrditve odgovornega nadzornika z vpisom v gradbeni dnevnik, izvajalec ne sme izvesti do takšne potrditve, sicer jih naročnik ni dolžan plačati, če jih odgovorni nadzornik tudi naknadno ne potrdi kot potrebna dela; </w:t>
      </w:r>
    </w:p>
    <w:p w14:paraId="5BA9F86D" w14:textId="0D489F2F"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lastRenderedPageBreak/>
        <w:t xml:space="preserve">upošteval varstvene predpise  pri izvedbi del in upošteval varnostni načrt gradbišča in, da se bo ravnal po predpisih o varstvu pri delu, ki veljajo za tovrstne načine gradnje v skladu z Zakonom o varnosti in zdravju pri delu </w:t>
      </w:r>
      <w:r w:rsidR="001814C3" w:rsidRPr="00F96431">
        <w:rPr>
          <w:rFonts w:ascii="Arial" w:eastAsia="Calibri" w:hAnsi="Arial" w:cs="Arial"/>
          <w:color w:val="000000"/>
          <w:sz w:val="21"/>
          <w:szCs w:val="21"/>
        </w:rPr>
        <w:t>(</w:t>
      </w:r>
      <w:r w:rsidRPr="00F96431">
        <w:rPr>
          <w:rFonts w:ascii="Arial" w:eastAsia="Calibri" w:hAnsi="Arial" w:cs="Arial"/>
          <w:color w:val="000000"/>
          <w:sz w:val="21"/>
          <w:szCs w:val="21"/>
        </w:rPr>
        <w:t>Uradni list RS, št. 43/11</w:t>
      </w:r>
      <w:r w:rsidR="00FB7D26" w:rsidRPr="00F96431">
        <w:rPr>
          <w:rFonts w:ascii="Arial" w:eastAsia="Calibri" w:hAnsi="Arial" w:cs="Arial"/>
          <w:color w:val="000000"/>
          <w:sz w:val="21"/>
          <w:szCs w:val="21"/>
        </w:rPr>
        <w:t>)</w:t>
      </w:r>
      <w:r w:rsidRPr="00F96431">
        <w:rPr>
          <w:rFonts w:ascii="Arial" w:eastAsia="Calibri" w:hAnsi="Arial" w:cs="Arial"/>
          <w:color w:val="000000"/>
          <w:sz w:val="21"/>
          <w:szCs w:val="21"/>
        </w:rPr>
        <w:t xml:space="preserve">; skrb in odgovornost za izvajanje varstvenih ukrepov na delovnih mestih pri gradnji nosi izvajalec sam, oziroma njegovi podizvajalci; </w:t>
      </w:r>
    </w:p>
    <w:p w14:paraId="094142E4" w14:textId="77777777" w:rsidR="006644FA"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imel na gradbišču ustrezno in zadostno ekipo delavcev, ki je med gradnjo ne bo menjal brez predhodnega soglasja naročnika oziroma odgovornega nadzornika. Vsako zamenjavo ekipe mora izvajalec sporočiti naročniku tri dni pred zamenjavo; </w:t>
      </w:r>
    </w:p>
    <w:p w14:paraId="22AC493D" w14:textId="2115759E"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vse spremembe ali odstopanja od projektne dokumentacije dokumentiral v gradbeni dnevnik in obračunski izvod PZI projektne dokumentacije, katere bosta odgovorni nadzornik in odgovorni projektant sproti potrjevala;</w:t>
      </w:r>
    </w:p>
    <w:p w14:paraId="46826241"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v primeru samovoljnega zasipa vodov pred geodetskim posnetkom odkopal nasipni del nad cevmi na lastne stroške, v kolikor bo geodetski posnetek potreben;</w:t>
      </w:r>
    </w:p>
    <w:p w14:paraId="13004131"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poskrbel za pravočasno naročanje geodetskih meritev, še posebej tistih elementov infrastrukture, ki morajo biti geodetsko posneti pred zasutjem, v kolikor bi bilo to potrebno; </w:t>
      </w:r>
    </w:p>
    <w:p w14:paraId="0BD1A5A8" w14:textId="6005ED2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vse poškodbe vodov (ki bi mu bile s strani upravljavca infrastrukture dokazane) in privatne lastnine popravil na lastne stroške; </w:t>
      </w:r>
    </w:p>
    <w:p w14:paraId="04CCE1FF" w14:textId="5D660DA8"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vodil gradbeni dnevnik in knjigo obračunskih izmer</w:t>
      </w:r>
      <w:r w:rsidR="0069586F" w:rsidRPr="00F96431">
        <w:rPr>
          <w:rFonts w:ascii="Arial" w:eastAsia="Calibri" w:hAnsi="Arial" w:cs="Arial"/>
          <w:color w:val="000000"/>
          <w:sz w:val="21"/>
          <w:szCs w:val="21"/>
        </w:rPr>
        <w:t xml:space="preserve"> o</w:t>
      </w:r>
      <w:r w:rsidRPr="00F96431">
        <w:rPr>
          <w:rFonts w:ascii="Arial" w:eastAsia="Calibri" w:hAnsi="Arial" w:cs="Arial"/>
          <w:color w:val="000000"/>
          <w:sz w:val="21"/>
          <w:szCs w:val="21"/>
        </w:rPr>
        <w:t xml:space="preserve"> izvedenih delih v skladu s Pravilnikom o načinu označitve in organizaciji ureditve gradbišča, o vsebini in načinu vodenja dnevnika o izvajanju del in kontroli gradbenih konstrukcij na gradbišču; gradbeni dnevnik in knjigo obračunskih izmer se vodi v dvojniku, originalni izvod ostane naročniku, kopija pa izvajalcu;</w:t>
      </w:r>
    </w:p>
    <w:p w14:paraId="57BC4385" w14:textId="43FC4FFE" w:rsidR="00BF54FA"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v petnajstih koledarskih dneh po končanju del dostavil naročniku izjavo o končanju del</w:t>
      </w:r>
      <w:r w:rsidR="006644FA" w:rsidRPr="00F96431">
        <w:rPr>
          <w:rFonts w:ascii="Arial" w:eastAsia="Calibri" w:hAnsi="Arial" w:cs="Arial"/>
          <w:color w:val="000000"/>
          <w:sz w:val="21"/>
          <w:szCs w:val="21"/>
        </w:rPr>
        <w:t>;</w:t>
      </w:r>
    </w:p>
    <w:p w14:paraId="43069D72" w14:textId="69F0DAB7" w:rsidR="0034649E" w:rsidRPr="00F96431" w:rsidRDefault="00BF54FA"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dostavil</w:t>
      </w:r>
      <w:r w:rsidR="004D1C3C" w:rsidRPr="00F96431">
        <w:rPr>
          <w:rFonts w:ascii="Arial" w:eastAsia="Calibri" w:hAnsi="Arial" w:cs="Arial"/>
          <w:color w:val="000000"/>
          <w:sz w:val="21"/>
          <w:szCs w:val="21"/>
        </w:rPr>
        <w:t xml:space="preserve"> vso potrebno dokumentacijo za tehnični pregled objekta in vlogo za pridobitev uporabnega dovoljenja;</w:t>
      </w:r>
    </w:p>
    <w:p w14:paraId="6FD305E3" w14:textId="6521E829"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zavaroval gradnjo tako, da bo zavarovanje zajemalo škodo tudi proti tretji osebi, in prilagodil tehnologijo dela razmeram na gradbišču in okoli njega tako, da ne bo povzročal škode na lastnini investitorja ali drugih oseb;</w:t>
      </w:r>
    </w:p>
    <w:p w14:paraId="0D95CFC0"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vsa dela izvajal na način, da bo škoda minimalna; </w:t>
      </w:r>
    </w:p>
    <w:p w14:paraId="474FBD02" w14:textId="77777777" w:rsidR="0034649E" w:rsidRPr="00F96431" w:rsidRDefault="004D1C3C" w:rsidP="008F203B">
      <w:pPr>
        <w:pStyle w:val="Odstavekseznama"/>
        <w:numPr>
          <w:ilvl w:val="0"/>
          <w:numId w:val="14"/>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vse dostope do zemljišč predhodno dogovoril z lastniki zemljišč, v kolikor bo to potrebno.</w:t>
      </w:r>
    </w:p>
    <w:p w14:paraId="5912E1C6" w14:textId="77777777" w:rsidR="0034649E" w:rsidRPr="00F96431" w:rsidRDefault="0034649E" w:rsidP="001A68B1">
      <w:pPr>
        <w:spacing w:line="276" w:lineRule="auto"/>
        <w:jc w:val="both"/>
        <w:rPr>
          <w:rFonts w:ascii="Arial" w:eastAsia="Calibri" w:hAnsi="Arial" w:cs="Arial"/>
          <w:color w:val="000000"/>
          <w:sz w:val="21"/>
          <w:szCs w:val="21"/>
        </w:rPr>
      </w:pPr>
    </w:p>
    <w:p w14:paraId="446C3FEC"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V vrednosti ponudbe mora izvajalec upoštevati tudi </w:t>
      </w:r>
      <w:r w:rsidRPr="00F96431">
        <w:rPr>
          <w:rFonts w:ascii="Arial" w:eastAsia="Calibri" w:hAnsi="Arial" w:cs="Arial"/>
          <w:b/>
          <w:bCs/>
          <w:color w:val="000000"/>
          <w:sz w:val="21"/>
          <w:szCs w:val="21"/>
        </w:rPr>
        <w:t>vse ostale stroške</w:t>
      </w:r>
      <w:r w:rsidRPr="00F96431">
        <w:rPr>
          <w:rFonts w:ascii="Arial" w:eastAsia="Calibri" w:hAnsi="Arial" w:cs="Arial"/>
          <w:color w:val="000000"/>
          <w:sz w:val="21"/>
          <w:szCs w:val="21"/>
        </w:rPr>
        <w:t xml:space="preserve">, kot so: </w:t>
      </w:r>
    </w:p>
    <w:p w14:paraId="07DD1628" w14:textId="77777777"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priprava in postavitev gradbiščne table, ob upoštevanju pravilnika o gradbiščih,</w:t>
      </w:r>
    </w:p>
    <w:p w14:paraId="47A7B2B4" w14:textId="112D67ED"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dnevno čiščenje gradbišča</w:t>
      </w:r>
      <w:r w:rsidR="002E4234" w:rsidRPr="00F96431">
        <w:rPr>
          <w:rFonts w:ascii="Arial" w:eastAsia="Calibri" w:hAnsi="Arial" w:cs="Arial"/>
          <w:color w:val="000000"/>
          <w:sz w:val="21"/>
          <w:szCs w:val="21"/>
        </w:rPr>
        <w:t xml:space="preserve"> in okoliških cest</w:t>
      </w:r>
      <w:r w:rsidRPr="00F96431">
        <w:rPr>
          <w:rFonts w:ascii="Arial" w:eastAsia="Calibri" w:hAnsi="Arial" w:cs="Arial"/>
          <w:color w:val="000000"/>
          <w:sz w:val="21"/>
          <w:szCs w:val="21"/>
        </w:rPr>
        <w:t xml:space="preserve">, </w:t>
      </w:r>
    </w:p>
    <w:p w14:paraId="077F89BF" w14:textId="30A91743"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ureditev </w:t>
      </w:r>
      <w:r w:rsidR="00726682" w:rsidRPr="00F96431">
        <w:rPr>
          <w:rFonts w:ascii="Arial" w:eastAsia="Calibri" w:hAnsi="Arial" w:cs="Arial"/>
          <w:color w:val="000000"/>
          <w:sz w:val="21"/>
          <w:szCs w:val="21"/>
        </w:rPr>
        <w:t xml:space="preserve">in čiščenje </w:t>
      </w:r>
      <w:r w:rsidRPr="00F96431">
        <w:rPr>
          <w:rFonts w:ascii="Arial" w:eastAsia="Calibri" w:hAnsi="Arial" w:cs="Arial"/>
          <w:color w:val="000000"/>
          <w:sz w:val="21"/>
          <w:szCs w:val="21"/>
        </w:rPr>
        <w:t xml:space="preserve">začasnih dostopov in poti, komunalnih vodov, </w:t>
      </w:r>
    </w:p>
    <w:p w14:paraId="42D41C82" w14:textId="77777777"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obveščanje javnosti o zaporah, če bo to potrebno, </w:t>
      </w:r>
    </w:p>
    <w:p w14:paraId="5E5682F0" w14:textId="77777777"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izvedbo začasnih obvozov in označb za obvoze, če bo to potrebno, </w:t>
      </w:r>
    </w:p>
    <w:p w14:paraId="37EA179E" w14:textId="77777777"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začasne deponije in stalne deponije ter pripadajoče transporte, takse in stroške deponiranja,</w:t>
      </w:r>
    </w:p>
    <w:p w14:paraId="2A98C77D" w14:textId="77777777"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potrebno zavarovanje gradbišča po varnostnem načrtu, vsakodnevne koordinacije med naročnikom, izvajalci, podizvajalci in </w:t>
      </w:r>
      <w:proofErr w:type="spellStart"/>
      <w:r w:rsidRPr="00F96431">
        <w:rPr>
          <w:rFonts w:ascii="Arial" w:eastAsia="Calibri" w:hAnsi="Arial" w:cs="Arial"/>
          <w:color w:val="000000"/>
          <w:sz w:val="21"/>
          <w:szCs w:val="21"/>
        </w:rPr>
        <w:t>soglasodajalci</w:t>
      </w:r>
      <w:proofErr w:type="spellEnd"/>
      <w:r w:rsidRPr="00F96431">
        <w:rPr>
          <w:rFonts w:ascii="Arial" w:eastAsia="Calibri" w:hAnsi="Arial" w:cs="Arial"/>
          <w:color w:val="000000"/>
          <w:sz w:val="21"/>
          <w:szCs w:val="21"/>
        </w:rPr>
        <w:t xml:space="preserve">, </w:t>
      </w:r>
    </w:p>
    <w:p w14:paraId="4229DE00" w14:textId="77777777"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pridobitev prostora za trajno deponiranje materiala, vključno z vsemi pristojbinami in stroški, ki so na to vezani, </w:t>
      </w:r>
    </w:p>
    <w:p w14:paraId="5B368CCD" w14:textId="5E1A99D0"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sz w:val="21"/>
          <w:szCs w:val="21"/>
        </w:rPr>
        <w:t>obnov</w:t>
      </w:r>
      <w:r w:rsidR="005E32DE" w:rsidRPr="00F96431">
        <w:rPr>
          <w:rFonts w:ascii="Arial" w:eastAsia="Calibri" w:hAnsi="Arial" w:cs="Arial"/>
          <w:sz w:val="21"/>
          <w:szCs w:val="21"/>
        </w:rPr>
        <w:t>a</w:t>
      </w:r>
      <w:r w:rsidRPr="00F96431">
        <w:rPr>
          <w:rFonts w:ascii="Arial" w:eastAsia="Calibri" w:hAnsi="Arial" w:cs="Arial"/>
          <w:sz w:val="21"/>
          <w:szCs w:val="21"/>
        </w:rPr>
        <w:t xml:space="preserve"> mejnih znamenj, ki bi morebiti bila odstranjena/premaknjena ob izvajanju del izvajalca</w:t>
      </w:r>
      <w:r w:rsidR="002773B7" w:rsidRPr="00F96431">
        <w:rPr>
          <w:rFonts w:ascii="Arial" w:eastAsia="Calibri" w:hAnsi="Arial" w:cs="Arial"/>
          <w:sz w:val="21"/>
          <w:szCs w:val="21"/>
        </w:rPr>
        <w:t>,</w:t>
      </w:r>
    </w:p>
    <w:p w14:paraId="56C47667" w14:textId="77777777" w:rsidR="0034649E" w:rsidRPr="00F96431" w:rsidRDefault="004D1C3C" w:rsidP="008F203B">
      <w:pPr>
        <w:pStyle w:val="Odstavekseznama"/>
        <w:numPr>
          <w:ilvl w:val="0"/>
          <w:numId w:val="15"/>
        </w:num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drugi stroški povezani z investicijo, ki je predmet javnega naročila.</w:t>
      </w:r>
    </w:p>
    <w:p w14:paraId="49FF36C4" w14:textId="77777777" w:rsidR="0034649E" w:rsidRPr="00F96431" w:rsidRDefault="0034649E" w:rsidP="001A68B1">
      <w:pPr>
        <w:spacing w:line="276" w:lineRule="auto"/>
        <w:jc w:val="both"/>
        <w:rPr>
          <w:rFonts w:ascii="Arial" w:eastAsia="Calibri" w:hAnsi="Arial" w:cs="Arial"/>
          <w:color w:val="000000"/>
          <w:sz w:val="21"/>
          <w:szCs w:val="21"/>
        </w:rPr>
      </w:pPr>
    </w:p>
    <w:p w14:paraId="5EE4E5E0"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V primeru, da izvajalec ne bo upošteval zgoraj navedenih zahtev, in v primeru, da izvajalec povzroči škodo in da izvajalec povzročene škode ne bi povrnil, to stori naročnik na račun izvajalca. Izvajalec v navedenem primeru nima nobenih možnosti do ugovora.</w:t>
      </w:r>
    </w:p>
    <w:p w14:paraId="0E53B911" w14:textId="77777777" w:rsidR="0034649E" w:rsidRPr="00F96431" w:rsidRDefault="0034649E" w:rsidP="001A68B1">
      <w:pPr>
        <w:spacing w:line="276" w:lineRule="auto"/>
        <w:jc w:val="both"/>
        <w:rPr>
          <w:rFonts w:ascii="Arial" w:eastAsia="Calibri" w:hAnsi="Arial" w:cs="Arial"/>
          <w:color w:val="000000"/>
          <w:sz w:val="21"/>
          <w:szCs w:val="21"/>
        </w:rPr>
      </w:pPr>
    </w:p>
    <w:p w14:paraId="3CEF69DD"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Vsa dela po tem javnem razpisu in vsa pogodbena dela se izvedejo na osnovi in v skladu s projektno in tehnično dokumentacijo, ki je priloga tej razpisni dokumentacij.</w:t>
      </w:r>
    </w:p>
    <w:p w14:paraId="47BD0EF6" w14:textId="77777777" w:rsidR="0034649E" w:rsidRPr="00F96431" w:rsidRDefault="0034649E" w:rsidP="001A68B1">
      <w:pPr>
        <w:spacing w:line="276" w:lineRule="auto"/>
        <w:jc w:val="both"/>
        <w:rPr>
          <w:rFonts w:ascii="Arial" w:eastAsia="Calibri" w:hAnsi="Arial" w:cs="Arial"/>
          <w:color w:val="000000"/>
          <w:sz w:val="21"/>
          <w:szCs w:val="21"/>
        </w:rPr>
      </w:pPr>
    </w:p>
    <w:p w14:paraId="3AF3DEBD"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 xml:space="preserve">Prav tako je sestavni del razpisne dokumentacije tudi </w:t>
      </w:r>
      <w:r w:rsidRPr="00F96431">
        <w:rPr>
          <w:rFonts w:ascii="Arial" w:eastAsia="Calibri" w:hAnsi="Arial" w:cs="Arial"/>
          <w:sz w:val="21"/>
          <w:szCs w:val="21"/>
        </w:rPr>
        <w:t>Popis del s ponudbenim predračunom.</w:t>
      </w:r>
    </w:p>
    <w:p w14:paraId="38B4DDAA" w14:textId="77777777" w:rsidR="0034649E" w:rsidRPr="00F96431" w:rsidRDefault="0034649E" w:rsidP="001A68B1">
      <w:pPr>
        <w:spacing w:line="276" w:lineRule="auto"/>
        <w:jc w:val="both"/>
        <w:rPr>
          <w:rFonts w:ascii="Arial" w:eastAsia="Calibri" w:hAnsi="Arial" w:cs="Arial"/>
          <w:color w:val="000000"/>
          <w:sz w:val="21"/>
          <w:szCs w:val="21"/>
        </w:rPr>
      </w:pPr>
    </w:p>
    <w:p w14:paraId="0DA896E8" w14:textId="77777777" w:rsidR="0034649E" w:rsidRPr="00F96431" w:rsidRDefault="004D1C3C" w:rsidP="001A68B1">
      <w:pPr>
        <w:spacing w:line="276" w:lineRule="auto"/>
        <w:jc w:val="both"/>
        <w:rPr>
          <w:rFonts w:ascii="Arial" w:eastAsia="Calibri" w:hAnsi="Arial" w:cs="Arial"/>
          <w:color w:val="000000"/>
          <w:sz w:val="21"/>
          <w:szCs w:val="21"/>
        </w:rPr>
      </w:pPr>
      <w:r w:rsidRPr="00F96431">
        <w:rPr>
          <w:rFonts w:ascii="Arial" w:eastAsia="Calibri" w:hAnsi="Arial" w:cs="Arial"/>
          <w:color w:val="000000"/>
          <w:sz w:val="21"/>
          <w:szCs w:val="21"/>
        </w:rPr>
        <w:t>Navedeno dokumentacijo so ponudniki dolžni v celoti upoštevati pri pripravi ponudbe. V primeru, da posamezne postavke niso natančno opredeljene ali opisane v okviru Popisa del s ponudbenim predračunom, njihova vsebina pa izhaja iz razpisne dokumentacije ali njenih prilog, se smatra, da je ponudnik v polnosti seznanjen s predmetom javnega naročila ter da je v okviru ponudbenega predračuna upošteval vse projektne rešitve iz celotne dokumentacije.</w:t>
      </w:r>
    </w:p>
    <w:p w14:paraId="17B1F516" w14:textId="77777777" w:rsidR="002773B7" w:rsidRPr="00F96431" w:rsidRDefault="002773B7" w:rsidP="001A68B1">
      <w:pPr>
        <w:spacing w:line="276" w:lineRule="auto"/>
        <w:jc w:val="both"/>
        <w:rPr>
          <w:rFonts w:ascii="Arial" w:eastAsia="Calibri" w:hAnsi="Arial" w:cs="Arial"/>
          <w:color w:val="000000"/>
          <w:sz w:val="21"/>
          <w:szCs w:val="21"/>
        </w:rPr>
      </w:pPr>
    </w:p>
    <w:p w14:paraId="21140651"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11. PONUDBA</w:t>
      </w:r>
    </w:p>
    <w:p w14:paraId="1843032E" w14:textId="77777777" w:rsidR="0034649E" w:rsidRPr="00F96431" w:rsidRDefault="0034649E" w:rsidP="001A68B1">
      <w:pPr>
        <w:spacing w:line="276" w:lineRule="auto"/>
        <w:jc w:val="both"/>
        <w:rPr>
          <w:rFonts w:ascii="Arial" w:eastAsia="Calibri" w:hAnsi="Arial" w:cs="Arial"/>
          <w:sz w:val="21"/>
          <w:szCs w:val="21"/>
        </w:rPr>
      </w:pPr>
    </w:p>
    <w:p w14:paraId="5DDDC690" w14:textId="77777777" w:rsidR="00572F12" w:rsidRPr="00F96431" w:rsidRDefault="004D1C3C" w:rsidP="00DB4C7C">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Sestavni del ponudbe</w:t>
      </w:r>
    </w:p>
    <w:p w14:paraId="20176DC3" w14:textId="77777777" w:rsidR="00FA6951" w:rsidRPr="00F96431" w:rsidRDefault="00FA6951" w:rsidP="00FA6951">
      <w:pPr>
        <w:spacing w:line="276" w:lineRule="auto"/>
        <w:jc w:val="both"/>
        <w:rPr>
          <w:rFonts w:ascii="Arial" w:hAnsi="Arial" w:cs="Arial"/>
          <w:sz w:val="21"/>
          <w:szCs w:val="21"/>
        </w:rPr>
      </w:pPr>
      <w:r w:rsidRPr="00F96431">
        <w:rPr>
          <w:rFonts w:ascii="Arial" w:hAnsi="Arial" w:cs="Arial"/>
          <w:sz w:val="21"/>
          <w:szCs w:val="21"/>
        </w:rPr>
        <w:t>Ponudbeno dokumentacijo sestavljajo vsi dokumenti, ki so zahtevani v razpisni dokumentaciji in morajo po vsebini in obliki ustrezati obrazcem in drugim navodilom iz dokumentacije v zvezi z oddajo javnega naročila, torej mora biti ponudba izdelana v skladu z zahtevami naročnika.</w:t>
      </w:r>
    </w:p>
    <w:p w14:paraId="3DDA9773" w14:textId="77777777" w:rsidR="00FA6951" w:rsidRPr="00F96431" w:rsidRDefault="00FA6951" w:rsidP="00FA6951">
      <w:pPr>
        <w:spacing w:line="276" w:lineRule="auto"/>
        <w:jc w:val="both"/>
        <w:rPr>
          <w:rFonts w:ascii="Arial" w:hAnsi="Arial" w:cs="Arial"/>
          <w:sz w:val="21"/>
          <w:szCs w:val="21"/>
        </w:rPr>
      </w:pPr>
      <w:r w:rsidRPr="00F96431">
        <w:rPr>
          <w:rFonts w:ascii="Arial" w:hAnsi="Arial" w:cs="Arial"/>
          <w:sz w:val="21"/>
          <w:szCs w:val="21"/>
        </w:rPr>
        <w:t xml:space="preserve">Navedeni dokumenti morajo biti izpolnjeni, kot to zahtevajo navodila obrazca ali to iz njihovega besedila izhaja. </w:t>
      </w:r>
    </w:p>
    <w:p w14:paraId="116B4073" w14:textId="77777777" w:rsidR="00267A62" w:rsidRPr="00F96431" w:rsidRDefault="00267A62" w:rsidP="00FA6951">
      <w:pPr>
        <w:spacing w:line="276" w:lineRule="auto"/>
        <w:jc w:val="both"/>
        <w:rPr>
          <w:rFonts w:ascii="Arial" w:hAnsi="Arial" w:cs="Arial"/>
          <w:sz w:val="21"/>
          <w:szCs w:val="21"/>
        </w:rPr>
      </w:pPr>
    </w:p>
    <w:p w14:paraId="05F0E6CE" w14:textId="49670D04" w:rsidR="00FA6951" w:rsidRPr="00F96431" w:rsidRDefault="00DB4C7C" w:rsidP="00FA6951">
      <w:pPr>
        <w:spacing w:line="276" w:lineRule="auto"/>
        <w:jc w:val="both"/>
        <w:rPr>
          <w:rFonts w:ascii="Arial" w:hAnsi="Arial" w:cs="Arial"/>
          <w:sz w:val="21"/>
          <w:szCs w:val="21"/>
        </w:rPr>
      </w:pPr>
      <w:proofErr w:type="spellStart"/>
      <w:r w:rsidRPr="00F96431">
        <w:rPr>
          <w:rFonts w:ascii="Arial" w:hAnsi="Arial" w:cs="Arial"/>
          <w:sz w:val="21"/>
          <w:szCs w:val="21"/>
        </w:rPr>
        <w:t>Zaželjeno</w:t>
      </w:r>
      <w:proofErr w:type="spellEnd"/>
      <w:r w:rsidRPr="00F96431">
        <w:rPr>
          <w:rFonts w:ascii="Arial" w:hAnsi="Arial" w:cs="Arial"/>
          <w:sz w:val="21"/>
          <w:szCs w:val="21"/>
        </w:rPr>
        <w:t xml:space="preserve"> je, da ponudba:</w:t>
      </w:r>
    </w:p>
    <w:p w14:paraId="05D32004" w14:textId="77777777" w:rsidR="00FA6951" w:rsidRPr="00F96431" w:rsidRDefault="00FA6951" w:rsidP="002C3DEE">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F96431">
        <w:rPr>
          <w:rFonts w:ascii="Arial" w:eastAsiaTheme="minorHAnsi" w:hAnsi="Arial" w:cs="Arial"/>
          <w:sz w:val="21"/>
          <w:szCs w:val="21"/>
          <w:lang w:eastAsia="en-US"/>
        </w:rPr>
        <w:t>vsebuje vse zahtevane dokumente in obrazce, zložene po vrstnem redu kot so navedeni v tabeli spodaj te dokumentacije v zvezi z oddajo javnega naročila</w:t>
      </w:r>
      <w:r w:rsidR="00DB4C7C" w:rsidRPr="00F96431">
        <w:rPr>
          <w:rFonts w:ascii="Arial" w:eastAsiaTheme="minorHAnsi" w:hAnsi="Arial" w:cs="Arial"/>
          <w:sz w:val="21"/>
          <w:szCs w:val="21"/>
          <w:lang w:eastAsia="en-US"/>
        </w:rPr>
        <w:t>.</w:t>
      </w:r>
    </w:p>
    <w:p w14:paraId="0F7FEF41" w14:textId="77777777" w:rsidR="00DB4C7C" w:rsidRPr="00F96431" w:rsidRDefault="00B71CE1" w:rsidP="00DB4C7C">
      <w:pPr>
        <w:spacing w:before="120" w:line="276" w:lineRule="auto"/>
        <w:jc w:val="both"/>
        <w:rPr>
          <w:rFonts w:ascii="Arial" w:eastAsiaTheme="minorHAnsi" w:hAnsi="Arial" w:cs="Arial"/>
          <w:sz w:val="21"/>
          <w:szCs w:val="21"/>
          <w:lang w:eastAsia="en-US"/>
        </w:rPr>
      </w:pPr>
      <w:r w:rsidRPr="00F96431">
        <w:rPr>
          <w:rFonts w:ascii="Arial" w:eastAsiaTheme="minorHAnsi" w:hAnsi="Arial" w:cs="Arial"/>
          <w:sz w:val="21"/>
          <w:szCs w:val="21"/>
          <w:lang w:eastAsia="en-US"/>
        </w:rPr>
        <w:t>Ponudnik naj pri pripravi ponudbe zagotovi, da</w:t>
      </w:r>
      <w:r w:rsidR="00DB4C7C" w:rsidRPr="00F96431">
        <w:rPr>
          <w:rFonts w:ascii="Arial" w:eastAsiaTheme="minorHAnsi" w:hAnsi="Arial" w:cs="Arial"/>
          <w:sz w:val="21"/>
          <w:szCs w:val="21"/>
          <w:lang w:eastAsia="en-US"/>
        </w:rPr>
        <w:t>:</w:t>
      </w:r>
    </w:p>
    <w:p w14:paraId="3A0A5420" w14:textId="77777777" w:rsidR="00FA6951" w:rsidRPr="00F96431" w:rsidRDefault="00DB4C7C" w:rsidP="002C3DEE">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F96431">
        <w:rPr>
          <w:rFonts w:ascii="Arial" w:eastAsiaTheme="minorHAnsi" w:hAnsi="Arial" w:cs="Arial"/>
          <w:sz w:val="21"/>
          <w:szCs w:val="21"/>
          <w:lang w:eastAsia="en-US"/>
        </w:rPr>
        <w:t xml:space="preserve">je </w:t>
      </w:r>
      <w:r w:rsidR="00B71CE1" w:rsidRPr="00F96431">
        <w:rPr>
          <w:rFonts w:ascii="Arial" w:eastAsiaTheme="minorHAnsi" w:hAnsi="Arial" w:cs="Arial"/>
          <w:sz w:val="21"/>
          <w:szCs w:val="21"/>
          <w:lang w:eastAsia="en-US"/>
        </w:rPr>
        <w:t xml:space="preserve">ponudba </w:t>
      </w:r>
      <w:r w:rsidR="00FA6951" w:rsidRPr="00F96431">
        <w:rPr>
          <w:rFonts w:ascii="Arial" w:eastAsiaTheme="minorHAnsi" w:hAnsi="Arial" w:cs="Arial"/>
          <w:sz w:val="21"/>
          <w:szCs w:val="21"/>
          <w:lang w:eastAsia="en-US"/>
        </w:rPr>
        <w:t>podpisana in žigosana na mestih, kjer je to zahtevano;</w:t>
      </w:r>
    </w:p>
    <w:p w14:paraId="394A1C5A" w14:textId="77777777" w:rsidR="00FA6951" w:rsidRPr="00F96431" w:rsidRDefault="00FA6951" w:rsidP="002C3DEE">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F96431">
        <w:rPr>
          <w:rFonts w:ascii="Arial" w:eastAsiaTheme="minorHAnsi" w:hAnsi="Arial" w:cs="Arial"/>
          <w:sz w:val="21"/>
          <w:szCs w:val="21"/>
          <w:lang w:eastAsia="en-US"/>
        </w:rPr>
        <w:t>so popravljene napake označene s parafo osebe, ki podpiše ponudbo;</w:t>
      </w:r>
    </w:p>
    <w:p w14:paraId="6B2E8288" w14:textId="77777777" w:rsidR="00FA6951" w:rsidRPr="00F96431" w:rsidRDefault="00FA6951" w:rsidP="002C3DEE">
      <w:pPr>
        <w:pStyle w:val="Odstavekseznama"/>
        <w:numPr>
          <w:ilvl w:val="0"/>
          <w:numId w:val="39"/>
        </w:numPr>
        <w:spacing w:before="120" w:line="276" w:lineRule="auto"/>
        <w:ind w:left="426" w:hanging="284"/>
        <w:jc w:val="both"/>
        <w:rPr>
          <w:rFonts w:ascii="Arial" w:eastAsiaTheme="minorHAnsi" w:hAnsi="Arial" w:cs="Arial"/>
          <w:sz w:val="21"/>
          <w:szCs w:val="21"/>
          <w:lang w:eastAsia="en-US"/>
        </w:rPr>
      </w:pPr>
      <w:r w:rsidRPr="00F96431">
        <w:rPr>
          <w:rFonts w:ascii="Arial" w:eastAsiaTheme="minorHAnsi" w:hAnsi="Arial" w:cs="Arial"/>
          <w:sz w:val="21"/>
          <w:szCs w:val="21"/>
          <w:lang w:eastAsia="en-US"/>
        </w:rPr>
        <w:t>vsi obrazci morajo biti izpolnjeni, podpisani in žigosani s strani ponudnika (zakonitega zastopnika ali pooblaščene osebe s priloženim pooblastilom), razen obrazcev, ki jih izpolnijo, podpišejo in žigosajo samo podizvajalci.</w:t>
      </w:r>
    </w:p>
    <w:p w14:paraId="72529370" w14:textId="77777777" w:rsidR="00FA6951" w:rsidRPr="00F96431" w:rsidRDefault="00FA6951" w:rsidP="00FA6951">
      <w:pPr>
        <w:pStyle w:val="Odstavekseznama"/>
        <w:spacing w:before="120" w:line="276" w:lineRule="auto"/>
        <w:ind w:left="426"/>
        <w:jc w:val="both"/>
        <w:rPr>
          <w:rFonts w:ascii="Arial" w:eastAsiaTheme="minorHAnsi" w:hAnsi="Arial" w:cs="Arial"/>
          <w:sz w:val="21"/>
          <w:szCs w:val="21"/>
          <w:lang w:eastAsia="en-US"/>
        </w:rPr>
      </w:pPr>
    </w:p>
    <w:p w14:paraId="64EF2F97" w14:textId="77777777" w:rsidR="00FA6951" w:rsidRPr="00F96431" w:rsidRDefault="00FA6951" w:rsidP="00FA6951">
      <w:pPr>
        <w:spacing w:line="276" w:lineRule="auto"/>
        <w:jc w:val="both"/>
        <w:rPr>
          <w:rFonts w:ascii="Arial" w:hAnsi="Arial" w:cs="Arial"/>
          <w:sz w:val="21"/>
          <w:szCs w:val="21"/>
        </w:rPr>
      </w:pPr>
      <w:r w:rsidRPr="00F96431">
        <w:rPr>
          <w:rFonts w:ascii="Arial" w:hAnsi="Arial" w:cs="Arial"/>
          <w:sz w:val="21"/>
          <w:szCs w:val="21"/>
        </w:rPr>
        <w:t xml:space="preserve">Ponudnik mora izjave predložiti brez dodatnih pogojev, sicer bo izločen. </w:t>
      </w:r>
    </w:p>
    <w:p w14:paraId="47019018" w14:textId="77777777" w:rsidR="00474626" w:rsidRPr="00F96431" w:rsidRDefault="00474626" w:rsidP="00FA6951">
      <w:pPr>
        <w:spacing w:line="276" w:lineRule="auto"/>
        <w:jc w:val="both"/>
        <w:rPr>
          <w:rFonts w:ascii="Arial" w:hAnsi="Arial" w:cs="Arial"/>
          <w:sz w:val="21"/>
          <w:szCs w:val="21"/>
        </w:rPr>
      </w:pPr>
    </w:p>
    <w:p w14:paraId="2201B333" w14:textId="77777777" w:rsidR="00FA6951" w:rsidRPr="00F96431" w:rsidRDefault="00FA6951" w:rsidP="00474626">
      <w:pPr>
        <w:spacing w:after="240" w:line="276" w:lineRule="auto"/>
        <w:jc w:val="both"/>
        <w:rPr>
          <w:rFonts w:ascii="Arial" w:eastAsia="Calibri" w:hAnsi="Arial" w:cs="Arial"/>
          <w:sz w:val="21"/>
          <w:szCs w:val="21"/>
        </w:rPr>
      </w:pPr>
      <w:r w:rsidRPr="00F96431">
        <w:rPr>
          <w:rFonts w:ascii="Arial" w:eastAsia="Calibri" w:hAnsi="Arial" w:cs="Arial"/>
          <w:sz w:val="21"/>
          <w:szCs w:val="21"/>
        </w:rPr>
        <w:t xml:space="preserve">Sestavni deli ponudbe in preglednica obrazcev s prilogami, ki jih je </w:t>
      </w:r>
      <w:r w:rsidRPr="00F96431">
        <w:rPr>
          <w:rFonts w:ascii="Arial" w:eastAsia="Calibri" w:hAnsi="Arial" w:cs="Arial"/>
          <w:b/>
          <w:bCs/>
          <w:sz w:val="21"/>
          <w:szCs w:val="21"/>
        </w:rPr>
        <w:t>potrebno predložiti v ponudbi</w:t>
      </w:r>
      <w:r w:rsidRPr="00F96431">
        <w:rPr>
          <w:rFonts w:ascii="Arial" w:eastAsia="Calibri" w:hAnsi="Arial" w:cs="Arial"/>
          <w:sz w:val="21"/>
          <w:szCs w:val="21"/>
        </w:rPr>
        <w:t>:</w:t>
      </w:r>
    </w:p>
    <w:p w14:paraId="36447422" w14:textId="77777777" w:rsidR="00FA6951" w:rsidRPr="00F96431" w:rsidRDefault="00FA6951" w:rsidP="00FA6951">
      <w:pPr>
        <w:pStyle w:val="Odstavekseznama"/>
        <w:numPr>
          <w:ilvl w:val="0"/>
          <w:numId w:val="16"/>
        </w:numPr>
        <w:spacing w:line="276" w:lineRule="auto"/>
        <w:jc w:val="both"/>
        <w:rPr>
          <w:rFonts w:ascii="Arial" w:eastAsia="Calibri" w:hAnsi="Arial" w:cs="Arial"/>
          <w:sz w:val="21"/>
          <w:szCs w:val="21"/>
          <w:u w:val="single"/>
        </w:rPr>
      </w:pPr>
      <w:r w:rsidRPr="00F96431">
        <w:rPr>
          <w:rFonts w:ascii="Arial" w:eastAsia="Calibri" w:hAnsi="Arial" w:cs="Arial"/>
          <w:sz w:val="21"/>
          <w:szCs w:val="21"/>
        </w:rPr>
        <w:t>Sestavni deli ponudbe:</w:t>
      </w:r>
    </w:p>
    <w:p w14:paraId="7B281690" w14:textId="77777777" w:rsidR="00983560" w:rsidRPr="00F96431" w:rsidRDefault="00983560" w:rsidP="002C3DEE">
      <w:pPr>
        <w:pStyle w:val="Odstavekseznama"/>
        <w:numPr>
          <w:ilvl w:val="0"/>
          <w:numId w:val="24"/>
        </w:numPr>
        <w:spacing w:line="276" w:lineRule="auto"/>
        <w:jc w:val="both"/>
        <w:rPr>
          <w:rFonts w:ascii="Arial" w:eastAsia="Calibri" w:hAnsi="Arial" w:cs="Arial"/>
          <w:sz w:val="21"/>
          <w:szCs w:val="21"/>
        </w:rPr>
      </w:pPr>
      <w:r w:rsidRPr="00F96431">
        <w:rPr>
          <w:rFonts w:ascii="Arial" w:eastAsia="Calibri" w:hAnsi="Arial" w:cs="Arial"/>
          <w:sz w:val="21"/>
          <w:szCs w:val="21"/>
        </w:rPr>
        <w:t>Sklep o določitvi poslovne skrivnosti (opcijsko)</w:t>
      </w:r>
      <w:r w:rsidR="00C701F8" w:rsidRPr="00F96431">
        <w:rPr>
          <w:rFonts w:ascii="Arial" w:eastAsia="Calibri" w:hAnsi="Arial" w:cs="Arial"/>
          <w:sz w:val="21"/>
          <w:szCs w:val="21"/>
        </w:rPr>
        <w:t>;</w:t>
      </w:r>
    </w:p>
    <w:p w14:paraId="4BF686D3" w14:textId="77777777" w:rsidR="00983560" w:rsidRPr="00F96431" w:rsidRDefault="00983560" w:rsidP="002C3DEE">
      <w:pPr>
        <w:pStyle w:val="Odstavekseznama"/>
        <w:numPr>
          <w:ilvl w:val="0"/>
          <w:numId w:val="24"/>
        </w:numPr>
        <w:spacing w:line="276" w:lineRule="auto"/>
        <w:jc w:val="both"/>
        <w:rPr>
          <w:rFonts w:ascii="Arial" w:eastAsia="Calibri" w:hAnsi="Arial" w:cs="Arial"/>
          <w:sz w:val="21"/>
          <w:szCs w:val="21"/>
        </w:rPr>
      </w:pPr>
      <w:r w:rsidRPr="00F96431">
        <w:rPr>
          <w:rFonts w:ascii="Arial" w:eastAsia="Calibri" w:hAnsi="Arial" w:cs="Arial"/>
          <w:sz w:val="21"/>
          <w:szCs w:val="21"/>
        </w:rPr>
        <w:t>Pooblastilo za zastopanje, če podpisnik ponudbe ni zakoniti zastopnik ponudnika</w:t>
      </w:r>
      <w:r w:rsidR="00C701F8" w:rsidRPr="00F96431">
        <w:rPr>
          <w:rFonts w:ascii="Arial" w:eastAsia="Calibri" w:hAnsi="Arial" w:cs="Arial"/>
          <w:sz w:val="21"/>
          <w:szCs w:val="21"/>
        </w:rPr>
        <w:t>;</w:t>
      </w:r>
    </w:p>
    <w:p w14:paraId="4B9F37E0" w14:textId="77777777" w:rsidR="00983560" w:rsidRPr="00F96431" w:rsidRDefault="00983560" w:rsidP="002C3DEE">
      <w:pPr>
        <w:pStyle w:val="Odstavekseznama"/>
        <w:numPr>
          <w:ilvl w:val="0"/>
          <w:numId w:val="24"/>
        </w:numPr>
        <w:spacing w:line="276" w:lineRule="auto"/>
        <w:jc w:val="both"/>
        <w:rPr>
          <w:rFonts w:ascii="Arial" w:eastAsia="Calibri" w:hAnsi="Arial" w:cs="Arial"/>
          <w:sz w:val="21"/>
          <w:szCs w:val="21"/>
        </w:rPr>
      </w:pPr>
      <w:r w:rsidRPr="00F96431">
        <w:rPr>
          <w:rFonts w:ascii="Arial" w:eastAsia="Calibri" w:hAnsi="Arial" w:cs="Arial"/>
          <w:sz w:val="21"/>
          <w:szCs w:val="21"/>
        </w:rPr>
        <w:t>Izjava o skupnem nastopu v primeru skupnega nastopa ponudnikov</w:t>
      </w:r>
      <w:r w:rsidR="00C701F8" w:rsidRPr="00F96431">
        <w:rPr>
          <w:rFonts w:ascii="Arial" w:eastAsia="Calibri" w:hAnsi="Arial" w:cs="Arial"/>
          <w:sz w:val="21"/>
          <w:szCs w:val="21"/>
        </w:rPr>
        <w:t>;</w:t>
      </w:r>
    </w:p>
    <w:p w14:paraId="362F6371" w14:textId="77777777" w:rsidR="00C701F8" w:rsidRPr="00F96431" w:rsidRDefault="00C701F8" w:rsidP="002C3DEE">
      <w:pPr>
        <w:pStyle w:val="Odstavekseznama"/>
        <w:numPr>
          <w:ilvl w:val="0"/>
          <w:numId w:val="24"/>
        </w:numPr>
        <w:spacing w:line="276" w:lineRule="auto"/>
        <w:jc w:val="both"/>
        <w:rPr>
          <w:rFonts w:ascii="Arial" w:eastAsia="Calibri" w:hAnsi="Arial" w:cs="Arial"/>
          <w:sz w:val="21"/>
          <w:szCs w:val="21"/>
        </w:rPr>
      </w:pPr>
      <w:r w:rsidRPr="00F96431">
        <w:rPr>
          <w:rFonts w:ascii="Arial" w:eastAsia="Calibri" w:hAnsi="Arial" w:cs="Arial"/>
          <w:sz w:val="21"/>
          <w:szCs w:val="21"/>
        </w:rPr>
        <w:t>Morebitna druga dokazila/ lastne izjave, kot so zahtevana v tej razpisni dokumentaciji.</w:t>
      </w:r>
    </w:p>
    <w:p w14:paraId="5306C270" w14:textId="77777777" w:rsidR="00C701F8" w:rsidRPr="00F96431" w:rsidRDefault="00C701F8" w:rsidP="00C701F8">
      <w:pPr>
        <w:spacing w:line="276" w:lineRule="auto"/>
        <w:jc w:val="both"/>
        <w:rPr>
          <w:rFonts w:ascii="Arial" w:eastAsia="Calibri" w:hAnsi="Arial" w:cs="Arial"/>
          <w:sz w:val="21"/>
          <w:szCs w:val="21"/>
        </w:rPr>
      </w:pPr>
    </w:p>
    <w:p w14:paraId="455E1B1A" w14:textId="77777777" w:rsidR="00C701F8" w:rsidRPr="00F96431" w:rsidRDefault="00FA6951" w:rsidP="00FA6951">
      <w:pPr>
        <w:pStyle w:val="Odstavekseznama"/>
        <w:numPr>
          <w:ilvl w:val="0"/>
          <w:numId w:val="16"/>
        </w:numPr>
        <w:spacing w:line="276" w:lineRule="auto"/>
        <w:jc w:val="both"/>
        <w:rPr>
          <w:rFonts w:ascii="Arial" w:eastAsia="Calibri" w:hAnsi="Arial" w:cs="Arial"/>
          <w:sz w:val="21"/>
          <w:szCs w:val="21"/>
        </w:rPr>
      </w:pPr>
      <w:r w:rsidRPr="00F96431">
        <w:rPr>
          <w:rFonts w:ascii="Arial" w:eastAsia="Calibri" w:hAnsi="Arial" w:cs="Arial"/>
          <w:sz w:val="21"/>
          <w:szCs w:val="21"/>
        </w:rPr>
        <w:t>Ponudbeno dokumentacijo sestavljajo tudi naslednji dokumenti:</w:t>
      </w:r>
    </w:p>
    <w:p w14:paraId="46429B2C" w14:textId="77777777" w:rsidR="00FA6951" w:rsidRPr="00F96431" w:rsidRDefault="00FA6951" w:rsidP="001A68B1">
      <w:pPr>
        <w:spacing w:line="276" w:lineRule="auto"/>
        <w:jc w:val="both"/>
        <w:rPr>
          <w:rFonts w:ascii="Arial" w:eastAsia="Calibri" w:hAnsi="Arial" w:cs="Arial"/>
          <w:sz w:val="21"/>
          <w:szCs w:val="21"/>
        </w:rPr>
      </w:pPr>
    </w:p>
    <w:tbl>
      <w:tblPr>
        <w:tblStyle w:val="Tabelamrea"/>
        <w:tblW w:w="0" w:type="auto"/>
        <w:tblLook w:val="04A0" w:firstRow="1" w:lastRow="0" w:firstColumn="1" w:lastColumn="0" w:noHBand="0" w:noVBand="1"/>
      </w:tblPr>
      <w:tblGrid>
        <w:gridCol w:w="9062"/>
      </w:tblGrid>
      <w:tr w:rsidR="00A649DD" w:rsidRPr="00F96431" w14:paraId="4FE84E62" w14:textId="77777777" w:rsidTr="00213A92">
        <w:tc>
          <w:tcPr>
            <w:tcW w:w="9062" w:type="dxa"/>
          </w:tcPr>
          <w:p w14:paraId="0447C1F4"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OBRAZEC 1: PONUDBENI PREDRAČUN</w:t>
            </w:r>
          </w:p>
        </w:tc>
      </w:tr>
      <w:tr w:rsidR="00A649DD" w:rsidRPr="00F96431" w14:paraId="7D9A8AC2" w14:textId="77777777" w:rsidTr="00213A92">
        <w:tc>
          <w:tcPr>
            <w:tcW w:w="9062" w:type="dxa"/>
          </w:tcPr>
          <w:p w14:paraId="1E13EDE7"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OBRAZEC 1.a: PREDRAČUN »popis del«</w:t>
            </w:r>
          </w:p>
        </w:tc>
      </w:tr>
      <w:tr w:rsidR="00A649DD" w:rsidRPr="00F96431" w14:paraId="65CC5817" w14:textId="77777777" w:rsidTr="00213A92">
        <w:tc>
          <w:tcPr>
            <w:tcW w:w="9062" w:type="dxa"/>
          </w:tcPr>
          <w:p w14:paraId="2CCA3E7F"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OBRAZEC 2: ESPD OBRAZEC</w:t>
            </w:r>
          </w:p>
        </w:tc>
      </w:tr>
      <w:tr w:rsidR="00A649DD" w:rsidRPr="00F96431" w14:paraId="4F4C1157" w14:textId="77777777" w:rsidTr="00213A92">
        <w:tc>
          <w:tcPr>
            <w:tcW w:w="9062" w:type="dxa"/>
          </w:tcPr>
          <w:p w14:paraId="6B5C4EE8"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OBRAZEC 3: IZJAVA O IZPOLNJEVANJU POGOJEV ZA SODELOVANJE</w:t>
            </w:r>
          </w:p>
        </w:tc>
      </w:tr>
      <w:tr w:rsidR="00A649DD" w:rsidRPr="00F96431" w14:paraId="691B4D71" w14:textId="77777777" w:rsidTr="00213A92">
        <w:tc>
          <w:tcPr>
            <w:tcW w:w="9062" w:type="dxa"/>
          </w:tcPr>
          <w:p w14:paraId="34422893"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lastRenderedPageBreak/>
              <w:t>OBRAZEC 4: TEHNIČNE IN STROKOVNE ZMOGLJIVOSTI – seznam strokovnega kadra</w:t>
            </w:r>
          </w:p>
        </w:tc>
      </w:tr>
      <w:tr w:rsidR="00A649DD" w:rsidRPr="00F96431" w14:paraId="72B50E6A" w14:textId="77777777" w:rsidTr="00213A92">
        <w:tc>
          <w:tcPr>
            <w:tcW w:w="9062" w:type="dxa"/>
          </w:tcPr>
          <w:p w14:paraId="2C707E96" w14:textId="77777777" w:rsidR="00A649DD" w:rsidRPr="00F96431" w:rsidRDefault="00A649DD" w:rsidP="00213A92">
            <w:pPr>
              <w:tabs>
                <w:tab w:val="left" w:pos="360"/>
              </w:tabs>
              <w:spacing w:before="60" w:after="60"/>
              <w:ind w:left="357" w:hanging="357"/>
              <w:rPr>
                <w:rFonts w:ascii="Arial" w:eastAsia="Arial" w:hAnsi="Arial" w:cs="Arial"/>
                <w:b/>
                <w:sz w:val="21"/>
                <w:szCs w:val="21"/>
              </w:rPr>
            </w:pPr>
            <w:r w:rsidRPr="00F96431">
              <w:rPr>
                <w:rFonts w:ascii="Arial" w:eastAsia="Calibri" w:hAnsi="Arial" w:cs="Arial"/>
                <w:sz w:val="21"/>
                <w:szCs w:val="21"/>
              </w:rPr>
              <w:t xml:space="preserve">OBRAZEC 5: </w:t>
            </w:r>
            <w:r w:rsidRPr="00F96431">
              <w:rPr>
                <w:rFonts w:ascii="Arial" w:eastAsia="Arial" w:hAnsi="Arial" w:cs="Arial"/>
                <w:bCs/>
                <w:sz w:val="21"/>
                <w:szCs w:val="21"/>
              </w:rPr>
              <w:t>IZJAVA O IZPOLNJEVANJU POGOJEV – AKTIVNO ZNANJE SLOVENSKEGA JEZIKA</w:t>
            </w:r>
            <w:r w:rsidRPr="00F96431">
              <w:rPr>
                <w:rFonts w:ascii="Arial" w:eastAsia="Arial" w:hAnsi="Arial" w:cs="Arial"/>
                <w:b/>
                <w:sz w:val="21"/>
                <w:szCs w:val="21"/>
              </w:rPr>
              <w:t xml:space="preserve">  </w:t>
            </w:r>
          </w:p>
        </w:tc>
      </w:tr>
      <w:tr w:rsidR="00A649DD" w:rsidRPr="00F96431" w14:paraId="6B263612" w14:textId="77777777" w:rsidTr="00213A92">
        <w:tc>
          <w:tcPr>
            <w:tcW w:w="9062" w:type="dxa"/>
          </w:tcPr>
          <w:p w14:paraId="26F6F51E" w14:textId="2C901315"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OBRAZEC 6</w:t>
            </w:r>
            <w:r w:rsidR="00F23C97" w:rsidRPr="00F96431">
              <w:rPr>
                <w:rFonts w:ascii="Arial" w:eastAsia="Calibri" w:hAnsi="Arial" w:cs="Arial"/>
                <w:sz w:val="21"/>
                <w:szCs w:val="21"/>
              </w:rPr>
              <w:t>a</w:t>
            </w:r>
            <w:r w:rsidRPr="00F96431">
              <w:rPr>
                <w:rFonts w:ascii="Arial" w:eastAsia="Calibri" w:hAnsi="Arial" w:cs="Arial"/>
                <w:sz w:val="21"/>
                <w:szCs w:val="21"/>
              </w:rPr>
              <w:t xml:space="preserve">: </w:t>
            </w:r>
            <w:r w:rsidRPr="00F96431">
              <w:rPr>
                <w:rFonts w:ascii="Arial" w:eastAsia="Calibri" w:hAnsi="Arial" w:cs="Arial"/>
                <w:color w:val="000000" w:themeColor="text1"/>
                <w:sz w:val="21"/>
                <w:szCs w:val="21"/>
              </w:rPr>
              <w:t>REFERENČNO POTRDILO</w:t>
            </w:r>
          </w:p>
        </w:tc>
      </w:tr>
      <w:tr w:rsidR="00F23C97" w:rsidRPr="00F96431" w14:paraId="1221A5D0" w14:textId="77777777" w:rsidTr="00213A92">
        <w:tc>
          <w:tcPr>
            <w:tcW w:w="9062" w:type="dxa"/>
          </w:tcPr>
          <w:p w14:paraId="2CD568C9" w14:textId="2E38C6B3" w:rsidR="00F23C97" w:rsidRPr="00F96431" w:rsidRDefault="00F23C97" w:rsidP="00213A92">
            <w:pPr>
              <w:jc w:val="both"/>
              <w:rPr>
                <w:rFonts w:ascii="Arial" w:eastAsia="Calibri" w:hAnsi="Arial" w:cs="Arial"/>
                <w:sz w:val="21"/>
                <w:szCs w:val="21"/>
              </w:rPr>
            </w:pPr>
            <w:r w:rsidRPr="00F96431">
              <w:rPr>
                <w:rFonts w:ascii="Arial" w:eastAsia="Calibri" w:hAnsi="Arial" w:cs="Arial"/>
                <w:sz w:val="21"/>
                <w:szCs w:val="21"/>
              </w:rPr>
              <w:t xml:space="preserve">OBRAZEC 6b: </w:t>
            </w:r>
            <w:r w:rsidRPr="00F96431">
              <w:rPr>
                <w:rFonts w:ascii="Arial" w:eastAsia="Calibri" w:hAnsi="Arial" w:cs="Arial"/>
                <w:color w:val="000000" w:themeColor="text1"/>
                <w:sz w:val="21"/>
                <w:szCs w:val="21"/>
              </w:rPr>
              <w:t>REFERENČNO POTRDILO</w:t>
            </w:r>
          </w:p>
        </w:tc>
      </w:tr>
      <w:tr w:rsidR="00DC26D7" w:rsidRPr="00F96431" w14:paraId="0B096957" w14:textId="77777777" w:rsidTr="00213A92">
        <w:tc>
          <w:tcPr>
            <w:tcW w:w="9062" w:type="dxa"/>
          </w:tcPr>
          <w:p w14:paraId="0FAA158D" w14:textId="33DB55EA" w:rsidR="00DC26D7" w:rsidRPr="00DC26D7" w:rsidRDefault="00DC26D7" w:rsidP="00DC26D7">
            <w:pPr>
              <w:jc w:val="both"/>
              <w:rPr>
                <w:rFonts w:ascii="Arial" w:eastAsia="Calibri" w:hAnsi="Arial" w:cs="Arial"/>
                <w:sz w:val="21"/>
                <w:szCs w:val="21"/>
              </w:rPr>
            </w:pPr>
            <w:r w:rsidRPr="00DC26D7">
              <w:rPr>
                <w:rFonts w:ascii="Arial" w:eastAsia="Calibri" w:hAnsi="Arial" w:cs="Arial"/>
                <w:sz w:val="21"/>
                <w:szCs w:val="21"/>
              </w:rPr>
              <w:t>OBRAZEC 6c: REFERENČNO POTRDILO</w:t>
            </w:r>
          </w:p>
        </w:tc>
      </w:tr>
      <w:tr w:rsidR="00A649DD" w:rsidRPr="00F96431" w14:paraId="6147A776" w14:textId="77777777" w:rsidTr="00213A92">
        <w:tc>
          <w:tcPr>
            <w:tcW w:w="9062" w:type="dxa"/>
          </w:tcPr>
          <w:p w14:paraId="33F536E4"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OBRAZEC 7: IZJAVA O LASTNIŠKIH DELEŽIH</w:t>
            </w:r>
          </w:p>
        </w:tc>
      </w:tr>
      <w:tr w:rsidR="00A649DD" w:rsidRPr="00F96431" w14:paraId="605AFD23" w14:textId="77777777" w:rsidTr="00213A92">
        <w:tc>
          <w:tcPr>
            <w:tcW w:w="9062" w:type="dxa"/>
          </w:tcPr>
          <w:p w14:paraId="14F04385"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OBRAZEC 8: IZJAVA O NEPOVEZANOSTI</w:t>
            </w:r>
          </w:p>
        </w:tc>
      </w:tr>
      <w:tr w:rsidR="00A649DD" w:rsidRPr="00F96431" w14:paraId="3958C0EB" w14:textId="77777777" w:rsidTr="00213A92">
        <w:tc>
          <w:tcPr>
            <w:tcW w:w="9062" w:type="dxa"/>
          </w:tcPr>
          <w:p w14:paraId="1DAE0DEB"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 xml:space="preserve">OBRAZEC 9: </w:t>
            </w:r>
            <w:r w:rsidR="00FF04B1" w:rsidRPr="00F96431">
              <w:rPr>
                <w:rFonts w:ascii="Arial" w:hAnsi="Arial" w:cs="Arial"/>
                <w:sz w:val="21"/>
                <w:szCs w:val="21"/>
              </w:rPr>
              <w:t>VZOREC FINANČNEGA ZAVAROVANJA</w:t>
            </w:r>
            <w:r w:rsidR="00FF04B1" w:rsidRPr="00F96431">
              <w:rPr>
                <w:rFonts w:ascii="Arial" w:eastAsia="Calibri" w:hAnsi="Arial" w:cs="Arial"/>
                <w:sz w:val="21"/>
                <w:szCs w:val="21"/>
              </w:rPr>
              <w:t xml:space="preserve"> </w:t>
            </w:r>
            <w:r w:rsidR="00FF04B1" w:rsidRPr="00F96431">
              <w:rPr>
                <w:rFonts w:ascii="Arial" w:hAnsi="Arial" w:cs="Arial"/>
                <w:sz w:val="21"/>
                <w:szCs w:val="21"/>
              </w:rPr>
              <w:t xml:space="preserve">ZA </w:t>
            </w:r>
            <w:r w:rsidRPr="00F96431">
              <w:rPr>
                <w:rFonts w:ascii="Arial" w:eastAsia="Calibri" w:hAnsi="Arial" w:cs="Arial"/>
                <w:sz w:val="21"/>
                <w:szCs w:val="21"/>
              </w:rPr>
              <w:t>RESNOST PONUDBE</w:t>
            </w:r>
          </w:p>
        </w:tc>
      </w:tr>
      <w:tr w:rsidR="00A649DD" w:rsidRPr="00F96431" w14:paraId="6C03E4D4" w14:textId="77777777" w:rsidTr="00213A92">
        <w:tc>
          <w:tcPr>
            <w:tcW w:w="9062" w:type="dxa"/>
          </w:tcPr>
          <w:p w14:paraId="1CEDDB54" w14:textId="77777777" w:rsidR="00A649DD" w:rsidRPr="00F96431" w:rsidRDefault="00A649DD" w:rsidP="00213A92">
            <w:pPr>
              <w:jc w:val="both"/>
              <w:rPr>
                <w:rFonts w:ascii="Arial" w:eastAsia="Calibri" w:hAnsi="Arial" w:cs="Arial"/>
                <w:sz w:val="21"/>
                <w:szCs w:val="21"/>
              </w:rPr>
            </w:pPr>
            <w:r w:rsidRPr="00F96431">
              <w:rPr>
                <w:rFonts w:ascii="Arial" w:eastAsia="Calibri" w:hAnsi="Arial" w:cs="Arial"/>
                <w:sz w:val="21"/>
                <w:szCs w:val="21"/>
              </w:rPr>
              <w:t xml:space="preserve">OBRAZEC 10: </w:t>
            </w:r>
            <w:r w:rsidRPr="00F96431">
              <w:rPr>
                <w:rFonts w:ascii="Arial" w:eastAsia="Calibri" w:hAnsi="Arial" w:cs="Arial"/>
                <w:bCs/>
                <w:sz w:val="21"/>
                <w:szCs w:val="21"/>
              </w:rPr>
              <w:t>IZJAVA GLEDE ZAVAROVALNE POLICE ZA ZAVAROVANJE SPLOŠNE ODGOVORNOSTI</w:t>
            </w:r>
          </w:p>
        </w:tc>
      </w:tr>
      <w:tr w:rsidR="00A649DD" w:rsidRPr="00F96431" w14:paraId="6704CD07" w14:textId="77777777" w:rsidTr="00213A92">
        <w:tc>
          <w:tcPr>
            <w:tcW w:w="9062" w:type="dxa"/>
          </w:tcPr>
          <w:p w14:paraId="6C6E8582" w14:textId="77777777" w:rsidR="00A649DD" w:rsidRPr="00F96431" w:rsidRDefault="00A649DD" w:rsidP="00213A92">
            <w:pPr>
              <w:keepNext/>
              <w:keepLines/>
              <w:ind w:left="576" w:hanging="576"/>
              <w:jc w:val="both"/>
              <w:rPr>
                <w:rFonts w:ascii="Arial" w:eastAsia="Calibri" w:hAnsi="Arial" w:cs="Arial"/>
                <w:bCs/>
                <w:i/>
                <w:sz w:val="21"/>
                <w:szCs w:val="21"/>
              </w:rPr>
            </w:pPr>
            <w:r w:rsidRPr="00F96431">
              <w:rPr>
                <w:rFonts w:ascii="Arial" w:eastAsia="Calibri" w:hAnsi="Arial" w:cs="Arial"/>
                <w:bCs/>
                <w:sz w:val="21"/>
                <w:szCs w:val="21"/>
              </w:rPr>
              <w:t>OBRAZEC 11: IZJAVA PODIZVAJALCA - PLAČILA</w:t>
            </w:r>
          </w:p>
        </w:tc>
      </w:tr>
      <w:tr w:rsidR="00A649DD" w:rsidRPr="00F96431" w14:paraId="61CE743C" w14:textId="77777777" w:rsidTr="00213A92">
        <w:tc>
          <w:tcPr>
            <w:tcW w:w="9062" w:type="dxa"/>
          </w:tcPr>
          <w:p w14:paraId="3E3A68AC" w14:textId="77777777" w:rsidR="00A649DD" w:rsidRPr="00F96431" w:rsidRDefault="00A649DD" w:rsidP="00213A92">
            <w:pPr>
              <w:rPr>
                <w:rFonts w:ascii="Arial" w:eastAsia="Calibri" w:hAnsi="Arial" w:cs="Arial"/>
                <w:sz w:val="21"/>
                <w:szCs w:val="21"/>
              </w:rPr>
            </w:pPr>
            <w:r w:rsidRPr="00F96431">
              <w:rPr>
                <w:rFonts w:ascii="Arial" w:eastAsia="Calibri" w:hAnsi="Arial" w:cs="Arial"/>
                <w:sz w:val="21"/>
                <w:szCs w:val="21"/>
              </w:rPr>
              <w:t xml:space="preserve">OBRAZEC 12: </w:t>
            </w:r>
            <w:r w:rsidRPr="00F96431">
              <w:rPr>
                <w:rFonts w:ascii="Arial" w:hAnsi="Arial" w:cs="Arial"/>
                <w:sz w:val="21"/>
                <w:szCs w:val="21"/>
              </w:rPr>
              <w:t>VZOREC FINANČNEGA ZAVAROVANJA</w:t>
            </w:r>
            <w:r w:rsidRPr="00F96431">
              <w:rPr>
                <w:rFonts w:ascii="Arial" w:eastAsia="Calibri" w:hAnsi="Arial" w:cs="Arial"/>
                <w:sz w:val="21"/>
                <w:szCs w:val="21"/>
              </w:rPr>
              <w:t xml:space="preserve"> </w:t>
            </w:r>
            <w:r w:rsidRPr="00F96431">
              <w:rPr>
                <w:rFonts w:ascii="Arial" w:hAnsi="Arial" w:cs="Arial"/>
                <w:sz w:val="21"/>
                <w:szCs w:val="21"/>
              </w:rPr>
              <w:t xml:space="preserve">ZA DOBRO IZVEDBO POGODBENIH OBVEZNOSTI </w:t>
            </w:r>
          </w:p>
        </w:tc>
      </w:tr>
      <w:tr w:rsidR="00A649DD" w:rsidRPr="00F96431" w14:paraId="769281A7" w14:textId="77777777" w:rsidTr="00213A92">
        <w:tc>
          <w:tcPr>
            <w:tcW w:w="9062" w:type="dxa"/>
          </w:tcPr>
          <w:p w14:paraId="484E1543" w14:textId="77777777" w:rsidR="00A649DD" w:rsidRPr="00F96431" w:rsidRDefault="00A649DD" w:rsidP="00213A92">
            <w:pPr>
              <w:rPr>
                <w:rFonts w:ascii="Arial" w:eastAsia="Calibri" w:hAnsi="Arial" w:cs="Arial"/>
                <w:bCs/>
                <w:sz w:val="21"/>
                <w:szCs w:val="21"/>
              </w:rPr>
            </w:pPr>
            <w:r w:rsidRPr="00F96431">
              <w:rPr>
                <w:rFonts w:ascii="Arial" w:eastAsia="Calibri" w:hAnsi="Arial" w:cs="Arial"/>
                <w:bCs/>
                <w:sz w:val="21"/>
                <w:szCs w:val="21"/>
              </w:rPr>
              <w:t>OBRAZEC 13: VZOREC GARANCIJE ZA ODPRAVO NAPAK V GARANCIJSKI DOBI</w:t>
            </w:r>
          </w:p>
        </w:tc>
      </w:tr>
      <w:tr w:rsidR="00A649DD" w:rsidRPr="00F96431" w14:paraId="1F96A335" w14:textId="77777777" w:rsidTr="00213A92">
        <w:trPr>
          <w:trHeight w:val="66"/>
        </w:trPr>
        <w:tc>
          <w:tcPr>
            <w:tcW w:w="9062" w:type="dxa"/>
          </w:tcPr>
          <w:p w14:paraId="6D84ED75" w14:textId="77777777" w:rsidR="00A649DD" w:rsidRPr="00F96431" w:rsidRDefault="00A649DD" w:rsidP="00213A92">
            <w:pPr>
              <w:tabs>
                <w:tab w:val="left" w:pos="1701"/>
              </w:tabs>
              <w:rPr>
                <w:rFonts w:ascii="Arial" w:eastAsia="Calibri" w:hAnsi="Arial" w:cs="Arial"/>
                <w:sz w:val="21"/>
                <w:szCs w:val="21"/>
              </w:rPr>
            </w:pPr>
            <w:r w:rsidRPr="00F96431">
              <w:rPr>
                <w:rFonts w:ascii="Arial" w:hAnsi="Arial" w:cs="Arial"/>
                <w:sz w:val="21"/>
                <w:szCs w:val="21"/>
              </w:rPr>
              <w:t xml:space="preserve">OBRAZEC 14: VZOREC POGODBE ZA IZVEDBO GRADNJE </w:t>
            </w:r>
          </w:p>
        </w:tc>
      </w:tr>
      <w:tr w:rsidR="00A649DD" w:rsidRPr="00F96431" w14:paraId="250A4AAC" w14:textId="77777777" w:rsidTr="00213A92">
        <w:trPr>
          <w:trHeight w:val="66"/>
        </w:trPr>
        <w:tc>
          <w:tcPr>
            <w:tcW w:w="9062" w:type="dxa"/>
          </w:tcPr>
          <w:p w14:paraId="70FFEBE9" w14:textId="77777777" w:rsidR="00A649DD" w:rsidRPr="00F96431" w:rsidRDefault="00A649DD" w:rsidP="00213A92">
            <w:pPr>
              <w:spacing w:after="160" w:line="278" w:lineRule="auto"/>
              <w:rPr>
                <w:rFonts w:ascii="Arial" w:eastAsia="Arial" w:hAnsi="Arial" w:cs="Arial"/>
                <w:bCs/>
                <w:sz w:val="21"/>
                <w:szCs w:val="21"/>
                <w:lang w:eastAsia="en-US" w:bidi="sl-SI"/>
              </w:rPr>
            </w:pPr>
            <w:r w:rsidRPr="00F96431">
              <w:rPr>
                <w:rFonts w:ascii="Arial" w:eastAsia="Calibri" w:hAnsi="Arial" w:cs="Arial"/>
                <w:bCs/>
                <w:sz w:val="21"/>
                <w:szCs w:val="21"/>
              </w:rPr>
              <w:t xml:space="preserve">OBRAZEC 15: </w:t>
            </w:r>
            <w:r w:rsidR="00893ABF" w:rsidRPr="00F96431">
              <w:rPr>
                <w:rFonts w:ascii="Arial" w:eastAsia="Calibri" w:hAnsi="Arial" w:cs="Arial"/>
                <w:bCs/>
                <w:sz w:val="21"/>
                <w:szCs w:val="21"/>
              </w:rPr>
              <w:t>IZJAVA VEZANA NA PRVI ODSTAVEK</w:t>
            </w:r>
            <w:r w:rsidRPr="00F96431">
              <w:rPr>
                <w:rFonts w:ascii="Arial" w:eastAsia="Calibri" w:hAnsi="Arial" w:cs="Arial"/>
                <w:bCs/>
                <w:sz w:val="21"/>
                <w:szCs w:val="21"/>
              </w:rPr>
              <w:t xml:space="preserve"> </w:t>
            </w:r>
            <w:r w:rsidR="00893ABF" w:rsidRPr="00F96431">
              <w:rPr>
                <w:rFonts w:ascii="Arial" w:eastAsia="Calibri" w:hAnsi="Arial" w:cs="Arial"/>
                <w:bCs/>
                <w:sz w:val="21"/>
                <w:szCs w:val="21"/>
              </w:rPr>
              <w:t>ČLENA</w:t>
            </w:r>
            <w:r w:rsidRPr="00F96431">
              <w:rPr>
                <w:rFonts w:ascii="Arial" w:eastAsia="Calibri" w:hAnsi="Arial" w:cs="Arial"/>
                <w:bCs/>
                <w:sz w:val="21"/>
                <w:szCs w:val="21"/>
              </w:rPr>
              <w:t xml:space="preserve"> 5.K U</w:t>
            </w:r>
            <w:r w:rsidR="00893ABF" w:rsidRPr="00F96431">
              <w:rPr>
                <w:rFonts w:ascii="Arial" w:eastAsia="Calibri" w:hAnsi="Arial" w:cs="Arial"/>
                <w:bCs/>
                <w:sz w:val="21"/>
                <w:szCs w:val="21"/>
              </w:rPr>
              <w:t>REDBE</w:t>
            </w:r>
            <w:r w:rsidRPr="00F96431">
              <w:rPr>
                <w:rFonts w:ascii="Arial" w:eastAsia="Calibri" w:hAnsi="Arial" w:cs="Arial"/>
                <w:bCs/>
                <w:sz w:val="21"/>
                <w:szCs w:val="21"/>
              </w:rPr>
              <w:t xml:space="preserve"> (EU) št. 833/2014</w:t>
            </w:r>
          </w:p>
        </w:tc>
      </w:tr>
    </w:tbl>
    <w:p w14:paraId="16DF7A3C" w14:textId="77777777" w:rsidR="00FE3704" w:rsidRPr="00F96431" w:rsidRDefault="00FE3704" w:rsidP="001A68B1">
      <w:pPr>
        <w:spacing w:line="276" w:lineRule="auto"/>
        <w:jc w:val="both"/>
        <w:rPr>
          <w:rFonts w:ascii="Arial" w:eastAsia="Calibri" w:hAnsi="Arial" w:cs="Arial"/>
          <w:bCs/>
          <w:sz w:val="21"/>
          <w:szCs w:val="21"/>
        </w:rPr>
      </w:pPr>
    </w:p>
    <w:p w14:paraId="166109CB" w14:textId="77777777" w:rsidR="00FA6951" w:rsidRPr="00F96431" w:rsidRDefault="00FA6951" w:rsidP="00FA6951">
      <w:pPr>
        <w:spacing w:line="276" w:lineRule="auto"/>
        <w:jc w:val="both"/>
        <w:rPr>
          <w:rFonts w:ascii="Arial" w:eastAsia="Calibri" w:hAnsi="Arial" w:cs="Arial"/>
          <w:bCs/>
          <w:sz w:val="21"/>
          <w:szCs w:val="21"/>
        </w:rPr>
      </w:pPr>
      <w:r w:rsidRPr="00F96431">
        <w:rPr>
          <w:rFonts w:ascii="Arial" w:eastAsia="Calibri" w:hAnsi="Arial" w:cs="Arial"/>
          <w:bCs/>
          <w:sz w:val="21"/>
          <w:szCs w:val="21"/>
        </w:rPr>
        <w:t>Ponudnik v ponudbi priloži zgoraj navedene dokumente ter dokazila, kot je navedeno za posameznim zahtevanim pogojem oziroma razlogom za izključitev.</w:t>
      </w:r>
    </w:p>
    <w:p w14:paraId="23C17ADA" w14:textId="77777777" w:rsidR="00893ABF" w:rsidRPr="00F96431" w:rsidRDefault="00893ABF" w:rsidP="00FA6951">
      <w:pPr>
        <w:spacing w:line="276" w:lineRule="auto"/>
        <w:jc w:val="both"/>
        <w:rPr>
          <w:rFonts w:ascii="Arial" w:eastAsia="Calibri" w:hAnsi="Arial" w:cs="Arial"/>
          <w:bCs/>
          <w:sz w:val="21"/>
          <w:szCs w:val="21"/>
        </w:rPr>
      </w:pPr>
    </w:p>
    <w:p w14:paraId="5092C952" w14:textId="77777777" w:rsidR="00FA6951" w:rsidRPr="00F96431" w:rsidRDefault="00FA6951" w:rsidP="00FA6951">
      <w:pPr>
        <w:spacing w:line="276" w:lineRule="auto"/>
        <w:jc w:val="both"/>
        <w:rPr>
          <w:rFonts w:ascii="Arial" w:eastAsia="Calibri" w:hAnsi="Arial" w:cs="Arial"/>
          <w:bCs/>
          <w:sz w:val="21"/>
          <w:szCs w:val="21"/>
        </w:rPr>
      </w:pPr>
      <w:r w:rsidRPr="00F96431">
        <w:rPr>
          <w:rFonts w:ascii="Arial" w:eastAsia="Calibri" w:hAnsi="Arial" w:cs="Arial"/>
          <w:bCs/>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A423D9C" w14:textId="77777777" w:rsidR="00893ABF" w:rsidRPr="00F96431" w:rsidRDefault="00893ABF" w:rsidP="00FA6951">
      <w:pPr>
        <w:spacing w:line="276" w:lineRule="auto"/>
        <w:jc w:val="both"/>
        <w:rPr>
          <w:rFonts w:ascii="Arial" w:eastAsia="Calibri" w:hAnsi="Arial" w:cs="Arial"/>
          <w:bCs/>
          <w:sz w:val="21"/>
          <w:szCs w:val="21"/>
        </w:rPr>
      </w:pPr>
    </w:p>
    <w:p w14:paraId="4A4255F3" w14:textId="77777777" w:rsidR="00B13E7E" w:rsidRPr="00F96431" w:rsidRDefault="00FA6951" w:rsidP="00FA6951">
      <w:pPr>
        <w:spacing w:line="276" w:lineRule="auto"/>
        <w:jc w:val="both"/>
        <w:rPr>
          <w:rFonts w:ascii="Arial" w:eastAsia="Calibri" w:hAnsi="Arial" w:cs="Arial"/>
          <w:bCs/>
          <w:sz w:val="21"/>
          <w:szCs w:val="21"/>
        </w:rPr>
      </w:pPr>
      <w:r w:rsidRPr="00F96431">
        <w:rPr>
          <w:rFonts w:ascii="Arial" w:eastAsia="Calibri" w:hAnsi="Arial" w:cs="Arial"/>
          <w:bCs/>
          <w:sz w:val="21"/>
          <w:szCs w:val="21"/>
        </w:rPr>
        <w:t>Obrazec 1.a »predračun« se priloži v »</w:t>
      </w:r>
      <w:proofErr w:type="spellStart"/>
      <w:r w:rsidRPr="00F96431">
        <w:rPr>
          <w:rFonts w:ascii="Arial" w:eastAsia="Calibri" w:hAnsi="Arial" w:cs="Arial"/>
          <w:bCs/>
          <w:sz w:val="21"/>
          <w:szCs w:val="21"/>
        </w:rPr>
        <w:t>excel</w:t>
      </w:r>
      <w:proofErr w:type="spellEnd"/>
      <w:r w:rsidRPr="00F96431">
        <w:rPr>
          <w:rFonts w:ascii="Arial" w:eastAsia="Calibri" w:hAnsi="Arial" w:cs="Arial"/>
          <w:bCs/>
          <w:sz w:val="21"/>
          <w:szCs w:val="21"/>
        </w:rPr>
        <w:t xml:space="preserve">« </w:t>
      </w:r>
      <w:r w:rsidR="00503414" w:rsidRPr="00F96431">
        <w:rPr>
          <w:rFonts w:ascii="Arial" w:eastAsia="Calibri" w:hAnsi="Arial" w:cs="Arial"/>
          <w:bCs/>
          <w:sz w:val="21"/>
          <w:szCs w:val="21"/>
        </w:rPr>
        <w:t>datoteki.</w:t>
      </w:r>
    </w:p>
    <w:p w14:paraId="6DE821AB" w14:textId="77777777" w:rsidR="00503414" w:rsidRPr="00F96431" w:rsidRDefault="00503414" w:rsidP="001A68B1">
      <w:pPr>
        <w:spacing w:line="276" w:lineRule="auto"/>
        <w:jc w:val="both"/>
        <w:rPr>
          <w:rFonts w:ascii="Arial" w:eastAsia="Calibri" w:hAnsi="Arial" w:cs="Arial"/>
          <w:b/>
          <w:sz w:val="21"/>
          <w:szCs w:val="21"/>
        </w:rPr>
      </w:pPr>
    </w:p>
    <w:p w14:paraId="7D608784" w14:textId="132E1121" w:rsidR="00021BDF" w:rsidRPr="00F96431" w:rsidRDefault="004D1C3C" w:rsidP="001A68B1">
      <w:pPr>
        <w:spacing w:line="276" w:lineRule="auto"/>
        <w:jc w:val="both"/>
        <w:rPr>
          <w:rFonts w:ascii="Arial" w:eastAsia="Calibri" w:hAnsi="Arial" w:cs="Arial"/>
          <w:bCs/>
          <w:sz w:val="21"/>
          <w:szCs w:val="21"/>
        </w:rPr>
      </w:pPr>
      <w:r w:rsidRPr="00F96431">
        <w:rPr>
          <w:rFonts w:ascii="Arial" w:eastAsia="Calibri" w:hAnsi="Arial" w:cs="Arial"/>
          <w:bCs/>
          <w:sz w:val="21"/>
          <w:szCs w:val="21"/>
        </w:rPr>
        <w:t xml:space="preserve">V kolikor ponudnik oddaja ponudbo s podizvajalcem ali se sklicuje na kapacitete tretjega, mora </w:t>
      </w:r>
      <w:r w:rsidRPr="00F96431">
        <w:rPr>
          <w:rFonts w:ascii="Arial" w:eastAsia="Calibri" w:hAnsi="Arial" w:cs="Arial"/>
          <w:b/>
          <w:sz w:val="21"/>
          <w:szCs w:val="21"/>
        </w:rPr>
        <w:t xml:space="preserve">predložiti </w:t>
      </w:r>
      <w:r w:rsidRPr="00F96431">
        <w:rPr>
          <w:rFonts w:ascii="Arial" w:eastAsia="Calibri" w:hAnsi="Arial" w:cs="Arial"/>
          <w:b/>
          <w:sz w:val="21"/>
          <w:szCs w:val="21"/>
          <w:u w:val="single"/>
        </w:rPr>
        <w:t>dokazilo</w:t>
      </w:r>
      <w:r w:rsidRPr="00F96431">
        <w:rPr>
          <w:rFonts w:ascii="Arial" w:eastAsia="Calibri" w:hAnsi="Arial" w:cs="Arial"/>
          <w:bCs/>
          <w:sz w:val="21"/>
          <w:szCs w:val="21"/>
        </w:rPr>
        <w:t xml:space="preserve"> (npr. pogodbo,</w:t>
      </w:r>
      <w:r w:rsidR="003237ED">
        <w:rPr>
          <w:rFonts w:ascii="Arial" w:eastAsia="Calibri" w:hAnsi="Arial" w:cs="Arial"/>
          <w:bCs/>
          <w:sz w:val="21"/>
          <w:szCs w:val="21"/>
        </w:rPr>
        <w:t xml:space="preserve"> izjava podizvajalca</w:t>
      </w:r>
      <w:r w:rsidRPr="00F96431">
        <w:rPr>
          <w:rFonts w:ascii="Arial" w:eastAsia="Calibri" w:hAnsi="Arial" w:cs="Arial"/>
          <w:bCs/>
          <w:sz w:val="21"/>
          <w:szCs w:val="21"/>
        </w:rPr>
        <w:t>…), da bo, v kolikor bo izbran, imel na voljo kapacitete, na katere se sklicuje!</w:t>
      </w:r>
    </w:p>
    <w:p w14:paraId="7B3BD074" w14:textId="77777777" w:rsidR="0034649E" w:rsidRPr="00F96431" w:rsidRDefault="0034649E" w:rsidP="001A68B1">
      <w:pPr>
        <w:spacing w:line="276" w:lineRule="auto"/>
        <w:jc w:val="both"/>
        <w:rPr>
          <w:rFonts w:ascii="Arial" w:eastAsia="Calibri" w:hAnsi="Arial" w:cs="Arial"/>
          <w:color w:val="FF0000"/>
          <w:sz w:val="21"/>
          <w:szCs w:val="21"/>
        </w:rPr>
      </w:pPr>
    </w:p>
    <w:p w14:paraId="40B8FBEF" w14:textId="77777777" w:rsidR="00893ABF" w:rsidRPr="00F96431" w:rsidRDefault="004D1C3C" w:rsidP="00893ABF">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Veljavnost ponudbe</w:t>
      </w:r>
    </w:p>
    <w:p w14:paraId="13A5DB2A" w14:textId="77777777" w:rsidR="00FB1FA0" w:rsidRPr="00F96431" w:rsidRDefault="004D1C3C" w:rsidP="00893ABF">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sz w:val="21"/>
          <w:szCs w:val="21"/>
        </w:rPr>
        <w:t xml:space="preserve">Rok veljavnosti ponudbe je </w:t>
      </w:r>
      <w:r w:rsidRPr="00F96431">
        <w:rPr>
          <w:rFonts w:ascii="Arial" w:eastAsia="Calibri" w:hAnsi="Arial" w:cs="Arial"/>
          <w:b/>
          <w:bCs/>
          <w:sz w:val="21"/>
          <w:szCs w:val="21"/>
        </w:rPr>
        <w:t xml:space="preserve">najmanj </w:t>
      </w:r>
      <w:r w:rsidR="00503414" w:rsidRPr="00F96431">
        <w:rPr>
          <w:rFonts w:ascii="Arial" w:eastAsia="Calibri" w:hAnsi="Arial" w:cs="Arial"/>
          <w:b/>
          <w:sz w:val="21"/>
          <w:szCs w:val="21"/>
        </w:rPr>
        <w:t>180</w:t>
      </w:r>
      <w:r w:rsidRPr="00F96431">
        <w:rPr>
          <w:rFonts w:ascii="Arial" w:eastAsia="Calibri" w:hAnsi="Arial" w:cs="Arial"/>
          <w:b/>
          <w:sz w:val="21"/>
          <w:szCs w:val="21"/>
        </w:rPr>
        <w:t xml:space="preserve"> dni od datuma, ki je določen za oddajo ponudb</w:t>
      </w:r>
      <w:r w:rsidRPr="00F96431">
        <w:rPr>
          <w:rFonts w:ascii="Arial" w:eastAsia="Calibri" w:hAnsi="Arial" w:cs="Arial"/>
          <w:sz w:val="21"/>
          <w:szCs w:val="21"/>
        </w:rPr>
        <w:t>.</w:t>
      </w:r>
    </w:p>
    <w:p w14:paraId="5CD59DD7" w14:textId="77777777" w:rsidR="00021BDF"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Rok veljavnosti (</w:t>
      </w:r>
      <w:r w:rsidR="00893ABF" w:rsidRPr="00F96431">
        <w:rPr>
          <w:rFonts w:ascii="Arial" w:eastAsia="Calibri" w:hAnsi="Arial" w:cs="Arial"/>
          <w:sz w:val="21"/>
          <w:szCs w:val="21"/>
        </w:rPr>
        <w:t>180</w:t>
      </w:r>
      <w:r w:rsidRPr="00F96431">
        <w:rPr>
          <w:rFonts w:ascii="Arial" w:eastAsia="Calibri" w:hAnsi="Arial" w:cs="Arial"/>
          <w:sz w:val="21"/>
          <w:szCs w:val="21"/>
        </w:rPr>
        <w:t xml:space="preserve"> dni od datuma, ki je določen za oddajo ponudb) začne teči šele naslednji dan. Z oddajo ponudbe se ponudnik </w:t>
      </w:r>
      <w:r w:rsidR="004010C5" w:rsidRPr="00F96431">
        <w:rPr>
          <w:rFonts w:ascii="Arial" w:eastAsia="Calibri" w:hAnsi="Arial" w:cs="Arial"/>
          <w:sz w:val="21"/>
          <w:szCs w:val="21"/>
        </w:rPr>
        <w:t>strinja</w:t>
      </w:r>
      <w:r w:rsidRPr="00F96431">
        <w:rPr>
          <w:rFonts w:ascii="Arial" w:eastAsia="Calibri" w:hAnsi="Arial" w:cs="Arial"/>
          <w:sz w:val="21"/>
          <w:szCs w:val="21"/>
        </w:rPr>
        <w:t xml:space="preserve"> s prej </w:t>
      </w:r>
      <w:r w:rsidR="004010C5" w:rsidRPr="00F96431">
        <w:rPr>
          <w:rFonts w:ascii="Arial" w:eastAsia="Calibri" w:hAnsi="Arial" w:cs="Arial"/>
          <w:sz w:val="21"/>
          <w:szCs w:val="21"/>
        </w:rPr>
        <w:t>navedenim</w:t>
      </w:r>
      <w:r w:rsidRPr="00F96431">
        <w:rPr>
          <w:rFonts w:ascii="Arial" w:eastAsia="Calibri" w:hAnsi="Arial" w:cs="Arial"/>
          <w:sz w:val="21"/>
          <w:szCs w:val="21"/>
        </w:rPr>
        <w:t xml:space="preserve"> rokom veljavnosti.</w:t>
      </w:r>
    </w:p>
    <w:p w14:paraId="0A153B2B"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6B8B8FF9" w14:textId="77777777" w:rsidR="0034649E" w:rsidRPr="00F96431" w:rsidRDefault="004D1C3C" w:rsidP="00893ABF">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Podatki o ustanoviteljih</w:t>
      </w:r>
    </w:p>
    <w:p w14:paraId="641F3BDD" w14:textId="77777777"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Izbrani ponudnik mora na poziv naročnika v postopku javnega naročanja ali pri izvajanju javnega naročila posredovati podatke o:</w:t>
      </w:r>
    </w:p>
    <w:p w14:paraId="1D488998" w14:textId="77777777" w:rsidR="0034649E" w:rsidRPr="00F96431" w:rsidRDefault="004D1C3C" w:rsidP="002C3DEE">
      <w:pPr>
        <w:pStyle w:val="Odstavekseznama"/>
        <w:numPr>
          <w:ilvl w:val="0"/>
          <w:numId w:val="25"/>
        </w:num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 xml:space="preserve">svojih ustanoviteljih, družbenikih, vključno s tihimi družbeniki, delničarjih, </w:t>
      </w:r>
      <w:proofErr w:type="spellStart"/>
      <w:r w:rsidRPr="00F96431">
        <w:rPr>
          <w:rFonts w:ascii="Arial" w:eastAsia="Calibri" w:hAnsi="Arial" w:cs="Arial"/>
          <w:sz w:val="21"/>
          <w:szCs w:val="21"/>
        </w:rPr>
        <w:t>komanditistih</w:t>
      </w:r>
      <w:proofErr w:type="spellEnd"/>
      <w:r w:rsidRPr="00F96431">
        <w:rPr>
          <w:rFonts w:ascii="Arial" w:eastAsia="Calibri" w:hAnsi="Arial" w:cs="Arial"/>
          <w:sz w:val="21"/>
          <w:szCs w:val="21"/>
        </w:rPr>
        <w:t xml:space="preserve"> ali drugih lastnikih in podatke o lastniških deležih navedenih oseb;</w:t>
      </w:r>
    </w:p>
    <w:p w14:paraId="02D34CD0" w14:textId="77777777" w:rsidR="0034649E" w:rsidRPr="00F96431" w:rsidRDefault="004D1C3C" w:rsidP="002C3DEE">
      <w:pPr>
        <w:pStyle w:val="Odstavekseznama"/>
        <w:numPr>
          <w:ilvl w:val="0"/>
          <w:numId w:val="25"/>
        </w:num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gospodarskih subjektih, za katere se glede na določbe ZGD-1 šteje, da so z njimi povezane družbe.</w:t>
      </w:r>
    </w:p>
    <w:p w14:paraId="7F366AB3" w14:textId="77777777" w:rsidR="002D43FF" w:rsidRPr="00F96431" w:rsidRDefault="002D43FF" w:rsidP="001A68B1">
      <w:pPr>
        <w:suppressAutoHyphens/>
        <w:spacing w:line="276" w:lineRule="auto"/>
        <w:ind w:right="6"/>
        <w:jc w:val="both"/>
        <w:rPr>
          <w:rFonts w:ascii="Arial" w:eastAsia="Calibri" w:hAnsi="Arial" w:cs="Arial"/>
          <w:b/>
          <w:color w:val="000000" w:themeColor="text1"/>
          <w:sz w:val="21"/>
          <w:szCs w:val="21"/>
        </w:rPr>
      </w:pPr>
    </w:p>
    <w:p w14:paraId="65A85C80" w14:textId="77777777" w:rsidR="00A649DD" w:rsidRPr="00F96431" w:rsidRDefault="00A649DD" w:rsidP="001A68B1">
      <w:pPr>
        <w:suppressAutoHyphens/>
        <w:spacing w:line="276" w:lineRule="auto"/>
        <w:ind w:right="6"/>
        <w:jc w:val="both"/>
        <w:rPr>
          <w:rFonts w:ascii="Arial" w:eastAsia="Calibri" w:hAnsi="Arial" w:cs="Arial"/>
          <w:b/>
          <w:color w:val="000000" w:themeColor="text1"/>
          <w:sz w:val="21"/>
          <w:szCs w:val="21"/>
        </w:rPr>
      </w:pPr>
      <w:r w:rsidRPr="00F96431">
        <w:rPr>
          <w:rFonts w:ascii="Arial" w:eastAsia="Calibri" w:hAnsi="Arial" w:cs="Arial"/>
          <w:b/>
          <w:color w:val="000000" w:themeColor="text1"/>
          <w:sz w:val="21"/>
          <w:szCs w:val="21"/>
        </w:rPr>
        <w:t>Dokazilo:</w:t>
      </w:r>
    </w:p>
    <w:p w14:paraId="06F174A4" w14:textId="77777777" w:rsidR="0034649E" w:rsidRPr="00F96431" w:rsidRDefault="00C701F8" w:rsidP="002C3DEE">
      <w:pPr>
        <w:pStyle w:val="Odstavekseznama"/>
        <w:numPr>
          <w:ilvl w:val="0"/>
          <w:numId w:val="25"/>
        </w:numPr>
        <w:suppressAutoHyphens/>
        <w:spacing w:line="276" w:lineRule="auto"/>
        <w:ind w:right="6"/>
        <w:jc w:val="both"/>
        <w:rPr>
          <w:rFonts w:ascii="Arial" w:eastAsia="Calibri" w:hAnsi="Arial" w:cs="Arial"/>
          <w:sz w:val="21"/>
          <w:szCs w:val="21"/>
        </w:rPr>
      </w:pPr>
      <w:r w:rsidRPr="00F96431">
        <w:rPr>
          <w:rFonts w:ascii="Arial" w:eastAsia="Calibri" w:hAnsi="Arial" w:cs="Arial"/>
          <w:bCs/>
          <w:color w:val="000000" w:themeColor="text1"/>
          <w:sz w:val="21"/>
          <w:szCs w:val="21"/>
        </w:rPr>
        <w:t xml:space="preserve">Obrazec št. </w:t>
      </w:r>
      <w:r w:rsidR="002D43FF" w:rsidRPr="00F96431">
        <w:rPr>
          <w:rFonts w:ascii="Arial" w:eastAsia="Calibri" w:hAnsi="Arial" w:cs="Arial"/>
          <w:bCs/>
          <w:color w:val="000000" w:themeColor="text1"/>
          <w:sz w:val="21"/>
          <w:szCs w:val="21"/>
        </w:rPr>
        <w:t>7:</w:t>
      </w:r>
      <w:r w:rsidR="002D43FF" w:rsidRPr="00F96431">
        <w:rPr>
          <w:rFonts w:ascii="Arial" w:eastAsia="Calibri" w:hAnsi="Arial" w:cs="Arial"/>
          <w:b/>
          <w:color w:val="000000" w:themeColor="text1"/>
          <w:sz w:val="21"/>
          <w:szCs w:val="21"/>
        </w:rPr>
        <w:t xml:space="preserve"> </w:t>
      </w:r>
      <w:r w:rsidRPr="00F96431">
        <w:rPr>
          <w:rFonts w:ascii="Arial" w:eastAsia="Calibri" w:hAnsi="Arial" w:cs="Arial"/>
          <w:bCs/>
          <w:color w:val="000000" w:themeColor="text1"/>
          <w:sz w:val="21"/>
          <w:szCs w:val="21"/>
        </w:rPr>
        <w:t>Izjava o lastniških deležih.</w:t>
      </w:r>
    </w:p>
    <w:p w14:paraId="78147EC2" w14:textId="77777777" w:rsidR="00021BDF" w:rsidRPr="00F96431" w:rsidRDefault="00021BDF" w:rsidP="001A68B1">
      <w:pPr>
        <w:suppressAutoHyphens/>
        <w:spacing w:line="276" w:lineRule="auto"/>
        <w:ind w:right="6"/>
        <w:jc w:val="both"/>
        <w:rPr>
          <w:rFonts w:ascii="Arial" w:eastAsia="Calibri" w:hAnsi="Arial" w:cs="Arial"/>
          <w:sz w:val="21"/>
          <w:szCs w:val="21"/>
        </w:rPr>
      </w:pPr>
    </w:p>
    <w:p w14:paraId="454FC7BF" w14:textId="77777777" w:rsidR="0034649E" w:rsidRPr="00F96431" w:rsidRDefault="004D1C3C" w:rsidP="00893ABF">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Podpis ponudbene dokumentacije</w:t>
      </w:r>
    </w:p>
    <w:p w14:paraId="20AEBA30" w14:textId="77777777" w:rsidR="0034649E" w:rsidRPr="00F96431" w:rsidRDefault="004D1C3C" w:rsidP="001A68B1">
      <w:pPr>
        <w:suppressAutoHyphens/>
        <w:spacing w:line="276" w:lineRule="auto"/>
        <w:ind w:right="20"/>
        <w:jc w:val="both"/>
        <w:rPr>
          <w:rFonts w:ascii="Arial" w:eastAsia="Calibri" w:hAnsi="Arial" w:cs="Arial"/>
          <w:sz w:val="21"/>
          <w:szCs w:val="21"/>
          <w:shd w:val="clear" w:color="auto" w:fill="FFFFFF"/>
        </w:rPr>
      </w:pPr>
      <w:r w:rsidRPr="00F96431">
        <w:rPr>
          <w:rFonts w:ascii="Arial" w:eastAsia="Calibri" w:hAnsi="Arial" w:cs="Arial"/>
          <w:sz w:val="21"/>
          <w:szCs w:val="21"/>
          <w:shd w:val="clear" w:color="auto" w:fill="FFFFFF"/>
        </w:rPr>
        <w:t>Ponudba mora biti na zahtevanih mestih podpisana s strani zakonitega zastopnika ponudnika ali osebe, ki ima pisno pooblastilo s strani zakonitega zastopnika za podpis ponudbe. V tem primeru mora biti ponudbi priloženo predmetno pooblastilo za podpis ponudbe (predmetno pooblastilo pripravi ponudnik sam). V primeru več zakonitih zastopnikov zadošča podpis enega od zakonitih zastopnikov.</w:t>
      </w:r>
    </w:p>
    <w:p w14:paraId="6A298812" w14:textId="77777777" w:rsidR="0034649E" w:rsidRPr="00F96431" w:rsidRDefault="0034649E" w:rsidP="001A68B1">
      <w:pPr>
        <w:suppressAutoHyphens/>
        <w:spacing w:line="276" w:lineRule="auto"/>
        <w:ind w:right="20"/>
        <w:jc w:val="both"/>
        <w:rPr>
          <w:rFonts w:ascii="Arial" w:eastAsia="Calibri" w:hAnsi="Arial" w:cs="Arial"/>
          <w:sz w:val="21"/>
          <w:szCs w:val="21"/>
          <w:shd w:val="clear" w:color="auto" w:fill="FFFFFF"/>
        </w:rPr>
      </w:pPr>
    </w:p>
    <w:p w14:paraId="56560310" w14:textId="77777777" w:rsidR="0034649E" w:rsidRPr="00F96431" w:rsidRDefault="004D1C3C" w:rsidP="002C3DEE">
      <w:pPr>
        <w:pStyle w:val="Odstavekseznama"/>
        <w:numPr>
          <w:ilvl w:val="0"/>
          <w:numId w:val="38"/>
        </w:numPr>
        <w:tabs>
          <w:tab w:val="left" w:pos="725"/>
        </w:tabs>
        <w:suppressAutoHyphens/>
        <w:spacing w:line="276" w:lineRule="auto"/>
        <w:ind w:right="6"/>
        <w:jc w:val="both"/>
        <w:rPr>
          <w:rFonts w:ascii="Arial" w:eastAsia="Calibri" w:hAnsi="Arial" w:cs="Arial"/>
          <w:b/>
          <w:sz w:val="21"/>
          <w:szCs w:val="21"/>
          <w:shd w:val="clear" w:color="auto" w:fill="FFFFFF"/>
        </w:rPr>
      </w:pPr>
      <w:r w:rsidRPr="00F96431">
        <w:rPr>
          <w:rFonts w:ascii="Arial" w:eastAsia="Calibri" w:hAnsi="Arial" w:cs="Arial"/>
          <w:b/>
          <w:sz w:val="21"/>
          <w:szCs w:val="21"/>
          <w:shd w:val="clear" w:color="auto" w:fill="FFFFFF"/>
        </w:rPr>
        <w:t xml:space="preserve">V primeru samostojnega ponudnika: </w:t>
      </w:r>
      <w:r w:rsidRPr="00F96431">
        <w:rPr>
          <w:rFonts w:ascii="Arial" w:eastAsia="Calibri" w:hAnsi="Arial" w:cs="Arial"/>
          <w:sz w:val="21"/>
          <w:szCs w:val="21"/>
          <w:shd w:val="clear" w:color="auto" w:fill="FFFFFF"/>
        </w:rPr>
        <w:t>v kolikor podpisnik ponudbenih dokumentov ni zakoniti zastopnik ponudnika, mora ponudnik priložiti pooblastilo, s katerim zakoniti zastopnik ponudnika pooblaš</w:t>
      </w:r>
      <w:r w:rsidRPr="00F96431">
        <w:rPr>
          <w:rFonts w:ascii="Arial" w:eastAsia="Calibri" w:hAnsi="Arial" w:cs="Arial"/>
          <w:b/>
          <w:sz w:val="21"/>
          <w:szCs w:val="21"/>
          <w:shd w:val="clear" w:color="auto" w:fill="FFFFFF"/>
        </w:rPr>
        <w:t>č</w:t>
      </w:r>
      <w:r w:rsidRPr="00F96431">
        <w:rPr>
          <w:rFonts w:ascii="Arial" w:eastAsia="Calibri" w:hAnsi="Arial" w:cs="Arial"/>
          <w:sz w:val="21"/>
          <w:szCs w:val="21"/>
          <w:shd w:val="clear" w:color="auto" w:fill="FFFFFF"/>
        </w:rPr>
        <w:t>a podpisnika ponudbenih dokumentov.</w:t>
      </w:r>
    </w:p>
    <w:p w14:paraId="3CC06590" w14:textId="77777777" w:rsidR="0034649E" w:rsidRPr="00F96431" w:rsidRDefault="0034649E" w:rsidP="001A68B1">
      <w:pPr>
        <w:suppressAutoHyphens/>
        <w:spacing w:line="276" w:lineRule="auto"/>
        <w:ind w:right="20"/>
        <w:jc w:val="both"/>
        <w:rPr>
          <w:rFonts w:ascii="Arial" w:eastAsia="Calibri" w:hAnsi="Arial" w:cs="Arial"/>
          <w:sz w:val="21"/>
          <w:szCs w:val="21"/>
          <w:shd w:val="clear" w:color="auto" w:fill="FFFFFF"/>
        </w:rPr>
      </w:pPr>
    </w:p>
    <w:p w14:paraId="3C051C9B" w14:textId="77777777" w:rsidR="0034649E" w:rsidRPr="00F96431" w:rsidRDefault="004D1C3C" w:rsidP="002C3DEE">
      <w:pPr>
        <w:pStyle w:val="Odstavekseznama"/>
        <w:numPr>
          <w:ilvl w:val="0"/>
          <w:numId w:val="38"/>
        </w:numPr>
        <w:tabs>
          <w:tab w:val="left" w:pos="701"/>
        </w:tabs>
        <w:suppressAutoHyphens/>
        <w:spacing w:line="276" w:lineRule="auto"/>
        <w:ind w:right="6"/>
        <w:jc w:val="both"/>
        <w:rPr>
          <w:rFonts w:ascii="Arial" w:eastAsia="Calibri" w:hAnsi="Arial" w:cs="Arial"/>
          <w:sz w:val="21"/>
          <w:szCs w:val="21"/>
          <w:shd w:val="clear" w:color="auto" w:fill="FFFFFF"/>
        </w:rPr>
      </w:pPr>
      <w:r w:rsidRPr="00F96431">
        <w:rPr>
          <w:rFonts w:ascii="Arial" w:eastAsia="Calibri" w:hAnsi="Arial" w:cs="Arial"/>
          <w:b/>
          <w:sz w:val="21"/>
          <w:szCs w:val="21"/>
          <w:shd w:val="clear" w:color="auto" w:fill="FFFFFF"/>
        </w:rPr>
        <w:t xml:space="preserve">V primeru ponudbe skupine ponudnikov: </w:t>
      </w:r>
      <w:r w:rsidRPr="00F96431">
        <w:rPr>
          <w:rFonts w:ascii="Arial" w:eastAsia="Calibri" w:hAnsi="Arial" w:cs="Arial"/>
          <w:sz w:val="21"/>
          <w:szCs w:val="21"/>
          <w:shd w:val="clear" w:color="auto" w:fill="FFFFFF"/>
        </w:rPr>
        <w:t>v kolikor podpisniki ponudbenih dokumentov niso zakoniti zastopniki ponudnikov v ponudbi skupine ponudnikov, mora ponudnik priložiti pooblastilo, s katerimi zakoniti zastopniki ponudnikov pooblaš</w:t>
      </w:r>
      <w:r w:rsidRPr="00F96431">
        <w:rPr>
          <w:rFonts w:ascii="Arial" w:eastAsia="Calibri" w:hAnsi="Arial" w:cs="Arial"/>
          <w:b/>
          <w:sz w:val="21"/>
          <w:szCs w:val="21"/>
          <w:shd w:val="clear" w:color="auto" w:fill="FFFFFF"/>
        </w:rPr>
        <w:t>č</w:t>
      </w:r>
      <w:r w:rsidRPr="00F96431">
        <w:rPr>
          <w:rFonts w:ascii="Arial" w:eastAsia="Calibri" w:hAnsi="Arial" w:cs="Arial"/>
          <w:sz w:val="21"/>
          <w:szCs w:val="21"/>
          <w:shd w:val="clear" w:color="auto" w:fill="FFFFFF"/>
        </w:rPr>
        <w:t>ajo podpisnike ponudbenih dokumentov. Pooblastila je potrebno priložiti tako za podpisnike vodilnega ponudnika kot tudi za podpisnike ostalih ponudnikov v ponudbi skupine ponudnikov.</w:t>
      </w:r>
    </w:p>
    <w:p w14:paraId="2B27313D" w14:textId="77777777" w:rsidR="0034649E" w:rsidRPr="00F96431" w:rsidRDefault="0034649E" w:rsidP="001A68B1">
      <w:pPr>
        <w:tabs>
          <w:tab w:val="left" w:pos="701"/>
        </w:tabs>
        <w:suppressAutoHyphens/>
        <w:spacing w:line="276" w:lineRule="auto"/>
        <w:ind w:right="6"/>
        <w:jc w:val="both"/>
        <w:rPr>
          <w:rFonts w:ascii="Arial" w:eastAsia="Calibri" w:hAnsi="Arial" w:cs="Arial"/>
          <w:b/>
          <w:sz w:val="21"/>
          <w:szCs w:val="21"/>
          <w:shd w:val="clear" w:color="auto" w:fill="FFFFFF"/>
        </w:rPr>
      </w:pPr>
    </w:p>
    <w:p w14:paraId="1998BD37" w14:textId="77777777" w:rsidR="00240414" w:rsidRPr="00F96431" w:rsidRDefault="00240414" w:rsidP="001A68B1">
      <w:pPr>
        <w:tabs>
          <w:tab w:val="left" w:pos="701"/>
        </w:tabs>
        <w:suppressAutoHyphens/>
        <w:spacing w:line="276" w:lineRule="auto"/>
        <w:ind w:right="6"/>
        <w:jc w:val="both"/>
        <w:rPr>
          <w:rFonts w:ascii="Arial" w:eastAsia="Calibri" w:hAnsi="Arial" w:cs="Arial"/>
          <w:b/>
          <w:sz w:val="21"/>
          <w:szCs w:val="21"/>
          <w:shd w:val="clear" w:color="auto" w:fill="FFFFFF"/>
        </w:rPr>
      </w:pPr>
    </w:p>
    <w:p w14:paraId="139FA879" w14:textId="77777777" w:rsidR="00021BDF" w:rsidRPr="00F96431" w:rsidRDefault="00021BDF" w:rsidP="001A68B1">
      <w:pPr>
        <w:tabs>
          <w:tab w:val="left" w:pos="701"/>
        </w:tabs>
        <w:suppressAutoHyphens/>
        <w:spacing w:line="276" w:lineRule="auto"/>
        <w:ind w:right="6"/>
        <w:jc w:val="both"/>
        <w:rPr>
          <w:rFonts w:ascii="Arial" w:eastAsia="Calibri" w:hAnsi="Arial" w:cs="Arial"/>
          <w:b/>
          <w:iCs/>
          <w:sz w:val="21"/>
          <w:szCs w:val="21"/>
          <w:shd w:val="clear" w:color="auto" w:fill="FFFFFF"/>
        </w:rPr>
      </w:pPr>
    </w:p>
    <w:p w14:paraId="6F0ED3FD"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12. ZAUPNOST</w:t>
      </w:r>
    </w:p>
    <w:p w14:paraId="26E78D4B"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1C243DCE"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Če ponudba vsebuje podatke, ki predstavljajo poslovno skrivnost skladno z 2. členom Zakona o poslovni skrivnosti (Uradni list RS, št. 22/19, v nadaljevanju </w:t>
      </w:r>
      <w:proofErr w:type="spellStart"/>
      <w:r w:rsidRPr="00F96431">
        <w:rPr>
          <w:rFonts w:ascii="Arial" w:eastAsia="Calibri" w:hAnsi="Arial" w:cs="Arial"/>
          <w:sz w:val="21"/>
          <w:szCs w:val="21"/>
        </w:rPr>
        <w:t>ZPosS</w:t>
      </w:r>
      <w:proofErr w:type="spellEnd"/>
      <w:r w:rsidRPr="00F96431">
        <w:rPr>
          <w:rFonts w:ascii="Arial" w:eastAsia="Calibri" w:hAnsi="Arial" w:cs="Arial"/>
          <w:sz w:val="21"/>
          <w:szCs w:val="21"/>
        </w:rPr>
        <w:t xml:space="preserve">), mora ponudnik v ponudbi priložiti ustrezen sklep o določitvi podatkov, ki pomenijo poslovno skrivnost oziroma drug dokument v pisni obliki, kot to določa drugi odstavek 2. člena </w:t>
      </w:r>
      <w:proofErr w:type="spellStart"/>
      <w:r w:rsidRPr="00F96431">
        <w:rPr>
          <w:rFonts w:ascii="Arial" w:eastAsia="Calibri" w:hAnsi="Arial" w:cs="Arial"/>
          <w:sz w:val="21"/>
          <w:szCs w:val="21"/>
        </w:rPr>
        <w:t>ZPosS</w:t>
      </w:r>
      <w:proofErr w:type="spellEnd"/>
      <w:r w:rsidRPr="00F96431">
        <w:rPr>
          <w:rFonts w:ascii="Arial" w:eastAsia="Calibri" w:hAnsi="Arial" w:cs="Arial"/>
          <w:sz w:val="21"/>
          <w:szCs w:val="21"/>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3563CD38" w14:textId="77777777" w:rsidR="0034649E" w:rsidRPr="00F96431" w:rsidRDefault="0034649E" w:rsidP="001A68B1">
      <w:pPr>
        <w:spacing w:line="276" w:lineRule="auto"/>
        <w:jc w:val="both"/>
        <w:rPr>
          <w:rFonts w:ascii="Arial" w:eastAsia="Calibri" w:hAnsi="Arial" w:cs="Arial"/>
          <w:sz w:val="21"/>
          <w:szCs w:val="21"/>
        </w:rPr>
      </w:pPr>
    </w:p>
    <w:p w14:paraId="50C4BED3"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V primeru predložitve skupne ponudbe, velja zahteva po predložitvi sklepa oziroma dokumenta iz prejšnjega odstavka za vsakega partnerja v skupni ponudbi, v kolikor poslovno skrivnost predstavljajo podatki v ponudbi, ki se nanašajo na partnerja.</w:t>
      </w:r>
    </w:p>
    <w:p w14:paraId="26D98A8F" w14:textId="77777777" w:rsidR="0034649E" w:rsidRPr="00F96431" w:rsidRDefault="0034649E" w:rsidP="001A68B1">
      <w:pPr>
        <w:spacing w:line="276" w:lineRule="auto"/>
        <w:jc w:val="both"/>
        <w:rPr>
          <w:rFonts w:ascii="Arial" w:eastAsia="Calibri" w:hAnsi="Arial" w:cs="Arial"/>
          <w:sz w:val="21"/>
          <w:szCs w:val="21"/>
        </w:rPr>
      </w:pPr>
    </w:p>
    <w:p w14:paraId="02A544A1"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Če na posamezni strani pomeni poslovno skrivnost le določen podatek, mora biti to eksplicitno označeno.</w:t>
      </w:r>
    </w:p>
    <w:p w14:paraId="19467C34" w14:textId="77777777" w:rsidR="0034649E" w:rsidRPr="00F96431" w:rsidRDefault="0034649E" w:rsidP="001A68B1">
      <w:pPr>
        <w:spacing w:line="276" w:lineRule="auto"/>
        <w:jc w:val="both"/>
        <w:rPr>
          <w:rFonts w:ascii="Arial" w:eastAsia="Calibri" w:hAnsi="Arial" w:cs="Arial"/>
          <w:sz w:val="21"/>
          <w:szCs w:val="21"/>
        </w:rPr>
      </w:pPr>
    </w:p>
    <w:p w14:paraId="401794B6"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Ponudnikovi podatki na naročnikovih predlogah/obrazcih za izdelavo ponudbe (razen osebnih podatkov) so javni in ne smejo biti opredeljeni kot poslovna skrivnost.</w:t>
      </w:r>
    </w:p>
    <w:p w14:paraId="63B0CEF9" w14:textId="77777777" w:rsidR="0034649E" w:rsidRPr="00F96431" w:rsidRDefault="0034649E" w:rsidP="001A68B1">
      <w:pPr>
        <w:spacing w:line="276" w:lineRule="auto"/>
        <w:jc w:val="both"/>
        <w:rPr>
          <w:rFonts w:ascii="Arial" w:eastAsia="Calibri" w:hAnsi="Arial" w:cs="Arial"/>
          <w:sz w:val="21"/>
          <w:szCs w:val="21"/>
        </w:rPr>
      </w:pPr>
    </w:p>
    <w:p w14:paraId="110123E4" w14:textId="77777777" w:rsidR="00021BDF"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73CA97D9" w14:textId="77777777" w:rsidR="0034649E" w:rsidRPr="00F96431" w:rsidRDefault="0034649E" w:rsidP="001A68B1">
      <w:pPr>
        <w:spacing w:line="276" w:lineRule="auto"/>
        <w:jc w:val="both"/>
        <w:rPr>
          <w:rFonts w:ascii="Arial" w:eastAsia="Calibri" w:hAnsi="Arial" w:cs="Arial"/>
          <w:sz w:val="21"/>
          <w:szCs w:val="21"/>
        </w:rPr>
      </w:pPr>
    </w:p>
    <w:p w14:paraId="3E305E9C"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lastRenderedPageBreak/>
        <w:t>13. ZAKLJUČEK POSTOPKA JAVNEGA NAROČANJA</w:t>
      </w:r>
    </w:p>
    <w:p w14:paraId="60AA6D66" w14:textId="77777777" w:rsidR="0034649E" w:rsidRPr="00F96431" w:rsidRDefault="0034649E" w:rsidP="001A68B1">
      <w:pPr>
        <w:spacing w:line="276" w:lineRule="auto"/>
        <w:jc w:val="both"/>
        <w:rPr>
          <w:rFonts w:ascii="Arial" w:eastAsia="Calibri" w:hAnsi="Arial" w:cs="Arial"/>
          <w:sz w:val="21"/>
          <w:szCs w:val="21"/>
        </w:rPr>
      </w:pPr>
    </w:p>
    <w:p w14:paraId="0533BD06"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Ustavitev postopka</w:t>
      </w:r>
    </w:p>
    <w:p w14:paraId="2CE72FED" w14:textId="77777777" w:rsidR="00021BDF" w:rsidRPr="00F96431" w:rsidRDefault="00021BDF" w:rsidP="001A68B1">
      <w:pPr>
        <w:keepNext/>
        <w:keepLines/>
        <w:spacing w:line="276" w:lineRule="auto"/>
        <w:ind w:left="576" w:hanging="576"/>
        <w:jc w:val="both"/>
        <w:rPr>
          <w:rFonts w:ascii="Arial" w:eastAsia="Calibri" w:hAnsi="Arial" w:cs="Arial"/>
          <w:b/>
          <w:sz w:val="21"/>
          <w:szCs w:val="21"/>
        </w:rPr>
      </w:pPr>
    </w:p>
    <w:p w14:paraId="3C265909"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2632821E" w14:textId="77777777" w:rsidR="0034649E" w:rsidRPr="00F96431" w:rsidRDefault="0034649E" w:rsidP="001A68B1">
      <w:pPr>
        <w:spacing w:line="276" w:lineRule="auto"/>
        <w:jc w:val="both"/>
        <w:rPr>
          <w:rFonts w:ascii="Arial" w:eastAsia="Calibri" w:hAnsi="Arial" w:cs="Arial"/>
          <w:sz w:val="21"/>
          <w:szCs w:val="21"/>
        </w:rPr>
      </w:pPr>
    </w:p>
    <w:p w14:paraId="7AB67630"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Odločitev o oddaji javnega naročila</w:t>
      </w:r>
    </w:p>
    <w:p w14:paraId="44E0FF9B" w14:textId="77777777" w:rsidR="00021BDF" w:rsidRPr="00F96431" w:rsidRDefault="00021BDF" w:rsidP="001A68B1">
      <w:pPr>
        <w:keepNext/>
        <w:keepLines/>
        <w:spacing w:line="276" w:lineRule="auto"/>
        <w:ind w:left="576" w:hanging="576"/>
        <w:jc w:val="both"/>
        <w:rPr>
          <w:rFonts w:ascii="Arial" w:eastAsia="Calibri" w:hAnsi="Arial" w:cs="Arial"/>
          <w:b/>
          <w:sz w:val="21"/>
          <w:szCs w:val="21"/>
        </w:rPr>
      </w:pPr>
    </w:p>
    <w:p w14:paraId="06BAB401"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bo obvestil vsakega ponudnika o sprejeti odločitvi v zvezi z oddajo javnega naročila z objavo odločitve na portalu javnih naročil. </w:t>
      </w:r>
    </w:p>
    <w:p w14:paraId="439843E9" w14:textId="77777777" w:rsidR="0034649E" w:rsidRPr="00F96431" w:rsidRDefault="0034649E" w:rsidP="001A68B1">
      <w:pPr>
        <w:spacing w:line="276" w:lineRule="auto"/>
        <w:jc w:val="both"/>
        <w:rPr>
          <w:rFonts w:ascii="Arial" w:eastAsia="Calibri" w:hAnsi="Arial" w:cs="Arial"/>
          <w:sz w:val="21"/>
          <w:szCs w:val="21"/>
        </w:rPr>
      </w:pPr>
    </w:p>
    <w:p w14:paraId="4372084D"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Odločitev bo praviloma vsebovala:</w:t>
      </w:r>
    </w:p>
    <w:p w14:paraId="08B556D4" w14:textId="77777777" w:rsidR="0034649E" w:rsidRPr="00F96431" w:rsidRDefault="004D1C3C" w:rsidP="008F203B">
      <w:pPr>
        <w:numPr>
          <w:ilvl w:val="0"/>
          <w:numId w:val="6"/>
        </w:numPr>
        <w:spacing w:line="276" w:lineRule="auto"/>
        <w:ind w:left="720" w:hanging="360"/>
        <w:jc w:val="both"/>
        <w:rPr>
          <w:rFonts w:ascii="Arial" w:eastAsia="Calibri" w:hAnsi="Arial" w:cs="Arial"/>
          <w:sz w:val="21"/>
          <w:szCs w:val="21"/>
        </w:rPr>
      </w:pPr>
      <w:r w:rsidRPr="00F96431">
        <w:rPr>
          <w:rFonts w:ascii="Arial" w:eastAsia="Calibri" w:hAnsi="Arial" w:cs="Arial"/>
          <w:sz w:val="21"/>
          <w:szCs w:val="21"/>
        </w:rPr>
        <w:t>razloge za zavrnitev ponudbe vsakega neuspešnega ponudnika, ki ni bil izbran;</w:t>
      </w:r>
    </w:p>
    <w:p w14:paraId="2FD0C93A" w14:textId="77777777" w:rsidR="0034649E" w:rsidRPr="00F96431" w:rsidRDefault="004D1C3C" w:rsidP="008F203B">
      <w:pPr>
        <w:numPr>
          <w:ilvl w:val="0"/>
          <w:numId w:val="6"/>
        </w:numPr>
        <w:spacing w:line="276" w:lineRule="auto"/>
        <w:ind w:left="720" w:hanging="360"/>
        <w:jc w:val="both"/>
        <w:rPr>
          <w:rFonts w:ascii="Arial" w:eastAsia="Calibri" w:hAnsi="Arial" w:cs="Arial"/>
          <w:sz w:val="21"/>
          <w:szCs w:val="21"/>
        </w:rPr>
      </w:pPr>
      <w:r w:rsidRPr="00F96431">
        <w:rPr>
          <w:rFonts w:ascii="Arial" w:eastAsia="Calibri" w:hAnsi="Arial" w:cs="Arial"/>
          <w:sz w:val="21"/>
          <w:szCs w:val="21"/>
        </w:rPr>
        <w:t>značilnosti in prednosti izbrane ponudbe ter ime uspešnega ponudnika.</w:t>
      </w:r>
    </w:p>
    <w:p w14:paraId="77C4711C" w14:textId="77777777" w:rsidR="0034649E" w:rsidRPr="00F96431" w:rsidRDefault="0034649E" w:rsidP="001A68B1">
      <w:pPr>
        <w:spacing w:line="276" w:lineRule="auto"/>
        <w:jc w:val="both"/>
        <w:rPr>
          <w:rFonts w:ascii="Arial" w:eastAsia="Calibri" w:hAnsi="Arial" w:cs="Arial"/>
          <w:sz w:val="21"/>
          <w:szCs w:val="21"/>
        </w:rPr>
      </w:pPr>
    </w:p>
    <w:p w14:paraId="46344478"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Zavrnitev vseh ponudb</w:t>
      </w:r>
    </w:p>
    <w:p w14:paraId="5E338ED3" w14:textId="77777777" w:rsidR="00021BDF" w:rsidRPr="00F96431" w:rsidRDefault="00021BDF" w:rsidP="001A68B1">
      <w:pPr>
        <w:keepNext/>
        <w:keepLines/>
        <w:spacing w:line="276" w:lineRule="auto"/>
        <w:ind w:left="576" w:hanging="576"/>
        <w:jc w:val="both"/>
        <w:rPr>
          <w:rFonts w:ascii="Arial" w:eastAsia="Calibri" w:hAnsi="Arial" w:cs="Arial"/>
          <w:b/>
          <w:sz w:val="21"/>
          <w:szCs w:val="21"/>
        </w:rPr>
      </w:pPr>
    </w:p>
    <w:p w14:paraId="7AFB2FAE"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11613028" w14:textId="77777777" w:rsidR="0034649E" w:rsidRPr="00F96431" w:rsidRDefault="0034649E" w:rsidP="001A68B1">
      <w:pPr>
        <w:spacing w:line="276" w:lineRule="auto"/>
        <w:jc w:val="both"/>
        <w:rPr>
          <w:rFonts w:ascii="Arial" w:eastAsia="Calibri" w:hAnsi="Arial" w:cs="Arial"/>
          <w:sz w:val="21"/>
          <w:szCs w:val="21"/>
        </w:rPr>
      </w:pPr>
    </w:p>
    <w:p w14:paraId="58813171"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Sprememba odločitve</w:t>
      </w:r>
    </w:p>
    <w:p w14:paraId="6F529DC1" w14:textId="77777777" w:rsidR="00021BDF" w:rsidRPr="00F96431" w:rsidRDefault="00021BDF" w:rsidP="001A68B1">
      <w:pPr>
        <w:keepNext/>
        <w:keepLines/>
        <w:spacing w:line="276" w:lineRule="auto"/>
        <w:ind w:left="576" w:hanging="576"/>
        <w:jc w:val="both"/>
        <w:rPr>
          <w:rFonts w:ascii="Arial" w:eastAsia="Calibri" w:hAnsi="Arial" w:cs="Arial"/>
          <w:b/>
          <w:sz w:val="21"/>
          <w:szCs w:val="21"/>
        </w:rPr>
      </w:pPr>
    </w:p>
    <w:p w14:paraId="4F7AEFEC"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3A52FF7C" w14:textId="77777777" w:rsidR="0034649E" w:rsidRPr="00F96431" w:rsidRDefault="0034649E" w:rsidP="001A68B1">
      <w:pPr>
        <w:spacing w:line="276" w:lineRule="auto"/>
        <w:jc w:val="both"/>
        <w:rPr>
          <w:rFonts w:ascii="Arial" w:eastAsia="Calibri" w:hAnsi="Arial" w:cs="Arial"/>
          <w:sz w:val="21"/>
          <w:szCs w:val="21"/>
        </w:rPr>
      </w:pPr>
    </w:p>
    <w:p w14:paraId="1D200E38" w14:textId="77777777" w:rsidR="0034649E" w:rsidRPr="00F96431" w:rsidRDefault="004D1C3C" w:rsidP="001A68B1">
      <w:pPr>
        <w:keepNext/>
        <w:keepLines/>
        <w:spacing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Pravnomočnost odločitve o oddaji javnega naročila</w:t>
      </w:r>
    </w:p>
    <w:p w14:paraId="71CE2979" w14:textId="77777777" w:rsidR="00021BDF" w:rsidRPr="00F96431" w:rsidRDefault="00021BDF" w:rsidP="001A68B1">
      <w:pPr>
        <w:keepNext/>
        <w:keepLines/>
        <w:spacing w:line="276" w:lineRule="auto"/>
        <w:ind w:left="576" w:hanging="576"/>
        <w:jc w:val="both"/>
        <w:rPr>
          <w:rFonts w:ascii="Arial" w:eastAsia="Calibri" w:hAnsi="Arial" w:cs="Arial"/>
          <w:b/>
          <w:sz w:val="21"/>
          <w:szCs w:val="21"/>
        </w:rPr>
      </w:pPr>
    </w:p>
    <w:p w14:paraId="0D19EA77" w14:textId="77777777"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Odločitev o oddaji javnega naročila postane pravnomočna z dnem, ko zoper njo ni mogoče zahtevati pravnega varstva.</w:t>
      </w:r>
    </w:p>
    <w:p w14:paraId="36449319" w14:textId="77777777" w:rsidR="0034649E" w:rsidRPr="00F96431" w:rsidRDefault="0034649E" w:rsidP="001A68B1">
      <w:pPr>
        <w:spacing w:line="276" w:lineRule="auto"/>
        <w:jc w:val="both"/>
        <w:rPr>
          <w:rFonts w:ascii="Arial" w:eastAsia="Calibri" w:hAnsi="Arial" w:cs="Arial"/>
          <w:sz w:val="21"/>
          <w:szCs w:val="21"/>
        </w:rPr>
      </w:pPr>
    </w:p>
    <w:p w14:paraId="7FCC04F0" w14:textId="77777777" w:rsidR="00021BDF" w:rsidRPr="00F96431" w:rsidRDefault="004D1C3C" w:rsidP="00787E26">
      <w:pPr>
        <w:keepNext/>
        <w:keepLines/>
        <w:spacing w:after="240" w:line="276" w:lineRule="auto"/>
        <w:ind w:left="576" w:hanging="576"/>
        <w:jc w:val="both"/>
        <w:rPr>
          <w:rFonts w:ascii="Arial" w:eastAsia="Calibri" w:hAnsi="Arial" w:cs="Arial"/>
          <w:b/>
          <w:sz w:val="21"/>
          <w:szCs w:val="21"/>
        </w:rPr>
      </w:pPr>
      <w:r w:rsidRPr="00F96431">
        <w:rPr>
          <w:rFonts w:ascii="Arial" w:eastAsia="Calibri" w:hAnsi="Arial" w:cs="Arial"/>
          <w:b/>
          <w:sz w:val="21"/>
          <w:szCs w:val="21"/>
        </w:rPr>
        <w:t>Odstop od izvedbe javnega naročila</w:t>
      </w:r>
    </w:p>
    <w:p w14:paraId="119978AB" w14:textId="100452A0"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7B6F9FC" w14:textId="77777777" w:rsidR="0034649E" w:rsidRPr="00F96431" w:rsidRDefault="0034649E" w:rsidP="001A68B1">
      <w:pPr>
        <w:spacing w:line="276" w:lineRule="auto"/>
        <w:jc w:val="both"/>
        <w:rPr>
          <w:rFonts w:ascii="Arial" w:eastAsia="Calibri" w:hAnsi="Arial" w:cs="Arial"/>
          <w:sz w:val="21"/>
          <w:szCs w:val="21"/>
        </w:rPr>
      </w:pPr>
    </w:p>
    <w:p w14:paraId="51A1056C" w14:textId="63E5A843" w:rsidR="0034649E" w:rsidRPr="00F96431" w:rsidRDefault="004D1C3C" w:rsidP="001A68B1">
      <w:pPr>
        <w:spacing w:line="276" w:lineRule="auto"/>
        <w:jc w:val="both"/>
        <w:rPr>
          <w:rFonts w:ascii="Arial" w:eastAsia="Calibri" w:hAnsi="Arial" w:cs="Arial"/>
          <w:sz w:val="21"/>
          <w:szCs w:val="21"/>
        </w:rPr>
      </w:pPr>
      <w:r w:rsidRPr="00F96431">
        <w:rPr>
          <w:rFonts w:ascii="Arial" w:eastAsia="Calibri" w:hAnsi="Arial" w:cs="Arial"/>
          <w:sz w:val="21"/>
          <w:szCs w:val="21"/>
        </w:rPr>
        <w:t xml:space="preserve">Če naročnik odstopi od izvedbe javnega naročila, z izbranim ponudnikom ne </w:t>
      </w:r>
      <w:r w:rsidR="0069586F" w:rsidRPr="00F96431">
        <w:rPr>
          <w:rFonts w:ascii="Arial" w:eastAsia="Calibri" w:hAnsi="Arial" w:cs="Arial"/>
          <w:sz w:val="21"/>
          <w:szCs w:val="21"/>
        </w:rPr>
        <w:t xml:space="preserve">sklene </w:t>
      </w:r>
      <w:r w:rsidRPr="00F96431">
        <w:rPr>
          <w:rFonts w:ascii="Arial" w:eastAsia="Calibri" w:hAnsi="Arial" w:cs="Arial"/>
          <w:sz w:val="21"/>
          <w:szCs w:val="21"/>
        </w:rPr>
        <w:t>pogodbe o izvedbi javnega naročila, o svoji odločitvi in o razlogih, zaradi katerih odstopa od izvedbe javnega naročila, pa pisno obvesti ponudnike.</w:t>
      </w:r>
    </w:p>
    <w:p w14:paraId="2959E803" w14:textId="77777777" w:rsidR="005E4D4C" w:rsidRPr="00F96431" w:rsidRDefault="005E4D4C" w:rsidP="001A68B1">
      <w:pPr>
        <w:spacing w:line="276" w:lineRule="auto"/>
        <w:jc w:val="both"/>
        <w:rPr>
          <w:rFonts w:ascii="Arial" w:eastAsia="Calibri" w:hAnsi="Arial" w:cs="Arial"/>
          <w:sz w:val="21"/>
          <w:szCs w:val="21"/>
        </w:rPr>
      </w:pPr>
    </w:p>
    <w:p w14:paraId="79268484" w14:textId="77777777" w:rsidR="0034649E" w:rsidRPr="00F96431" w:rsidRDefault="0034649E" w:rsidP="001A68B1">
      <w:pPr>
        <w:spacing w:line="276" w:lineRule="auto"/>
        <w:jc w:val="both"/>
        <w:rPr>
          <w:rFonts w:ascii="Arial" w:eastAsia="Calibri" w:hAnsi="Arial" w:cs="Arial"/>
          <w:sz w:val="21"/>
          <w:szCs w:val="21"/>
        </w:rPr>
      </w:pPr>
    </w:p>
    <w:p w14:paraId="55B6BC74"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14. SKLENITEV POGODBE</w:t>
      </w:r>
    </w:p>
    <w:p w14:paraId="5E689BC2" w14:textId="77777777" w:rsidR="0034649E" w:rsidRPr="00F96431" w:rsidRDefault="0034649E" w:rsidP="001A68B1">
      <w:pPr>
        <w:spacing w:line="276" w:lineRule="auto"/>
        <w:jc w:val="both"/>
        <w:rPr>
          <w:rFonts w:ascii="Arial" w:eastAsia="Calibri" w:hAnsi="Arial" w:cs="Arial"/>
          <w:sz w:val="21"/>
          <w:szCs w:val="21"/>
        </w:rPr>
      </w:pPr>
    </w:p>
    <w:p w14:paraId="6E2C57B6" w14:textId="77777777" w:rsidR="0034649E" w:rsidRPr="00F96431" w:rsidRDefault="004D1C3C" w:rsidP="001A68B1">
      <w:pPr>
        <w:tabs>
          <w:tab w:val="left" w:pos="2155"/>
        </w:tabs>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Izbrani ponudnik bo po pravnomočnosti odločitve o oddaji javnega naročila pozvan k podpisu pogodb</w:t>
      </w:r>
      <w:r w:rsidR="00FA6951" w:rsidRPr="00F96431">
        <w:rPr>
          <w:rFonts w:ascii="Arial" w:eastAsia="Calibri" w:hAnsi="Arial" w:cs="Arial"/>
          <w:sz w:val="21"/>
          <w:szCs w:val="21"/>
        </w:rPr>
        <w:t>e</w:t>
      </w:r>
      <w:r w:rsidRPr="00F96431">
        <w:rPr>
          <w:rFonts w:ascii="Arial" w:eastAsia="Calibri" w:hAnsi="Arial" w:cs="Arial"/>
          <w:sz w:val="21"/>
          <w:szCs w:val="21"/>
        </w:rPr>
        <w:t xml:space="preserve">. Če se ponudnik v roku </w:t>
      </w:r>
      <w:bookmarkStart w:id="15" w:name="_Hlk198802316"/>
      <w:r w:rsidR="00234A58" w:rsidRPr="00F96431">
        <w:rPr>
          <w:rFonts w:ascii="Arial" w:eastAsia="Calibri" w:hAnsi="Arial" w:cs="Arial"/>
          <w:sz w:val="21"/>
          <w:szCs w:val="21"/>
        </w:rPr>
        <w:t>8</w:t>
      </w:r>
      <w:r w:rsidRPr="00F96431">
        <w:rPr>
          <w:rFonts w:ascii="Arial" w:eastAsia="Calibri" w:hAnsi="Arial" w:cs="Arial"/>
          <w:sz w:val="21"/>
          <w:szCs w:val="21"/>
        </w:rPr>
        <w:t xml:space="preserve"> (</w:t>
      </w:r>
      <w:r w:rsidR="00234A58" w:rsidRPr="00F96431">
        <w:rPr>
          <w:rFonts w:ascii="Arial" w:eastAsia="Calibri" w:hAnsi="Arial" w:cs="Arial"/>
          <w:sz w:val="21"/>
          <w:szCs w:val="21"/>
        </w:rPr>
        <w:t>osem</w:t>
      </w:r>
      <w:r w:rsidRPr="00F96431">
        <w:rPr>
          <w:rFonts w:ascii="Arial" w:eastAsia="Calibri" w:hAnsi="Arial" w:cs="Arial"/>
          <w:sz w:val="21"/>
          <w:szCs w:val="21"/>
        </w:rPr>
        <w:t xml:space="preserve">) dni po pozivu k podpisu </w:t>
      </w:r>
      <w:bookmarkEnd w:id="15"/>
      <w:r w:rsidRPr="00F96431">
        <w:rPr>
          <w:rFonts w:ascii="Arial" w:eastAsia="Calibri" w:hAnsi="Arial" w:cs="Arial"/>
          <w:sz w:val="21"/>
          <w:szCs w:val="21"/>
        </w:rPr>
        <w:t>pogodbe ne bo odzval na poziv, lahko naročnik šteje, da je odstopil od namere za sklenitev pogodbe, naročnik pa ima pravico unovčiti predloženo finančno zavarovanje za resnost ponudbe.</w:t>
      </w:r>
    </w:p>
    <w:p w14:paraId="15AFB463" w14:textId="77777777" w:rsidR="00CB71B8" w:rsidRPr="00F96431" w:rsidRDefault="00CB71B8" w:rsidP="001A68B1">
      <w:pPr>
        <w:tabs>
          <w:tab w:val="left" w:pos="2155"/>
        </w:tabs>
        <w:suppressAutoHyphens/>
        <w:spacing w:line="276" w:lineRule="auto"/>
        <w:ind w:right="6"/>
        <w:jc w:val="both"/>
        <w:rPr>
          <w:rFonts w:ascii="Arial" w:eastAsia="Calibri" w:hAnsi="Arial" w:cs="Arial"/>
          <w:sz w:val="21"/>
          <w:szCs w:val="21"/>
        </w:rPr>
      </w:pPr>
    </w:p>
    <w:p w14:paraId="362DD316" w14:textId="10A7F8FC" w:rsidR="00FA6951" w:rsidRPr="00F96431" w:rsidRDefault="00CB71B8" w:rsidP="001A68B1">
      <w:pPr>
        <w:tabs>
          <w:tab w:val="left" w:pos="2155"/>
        </w:tabs>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V tem primeru bo naročnik od takšnega ponudnika poleg zakonskih možnostih, ki jih ima po ZJN-3, zahteval tudi povračilo vse morebitno dodatno nastale škode zaradi takšnega ravnanja izbranega ponudnika.</w:t>
      </w:r>
    </w:p>
    <w:p w14:paraId="170785CF" w14:textId="77777777" w:rsidR="00CB71B8" w:rsidRPr="00F96431" w:rsidRDefault="00CB71B8" w:rsidP="001A68B1">
      <w:pPr>
        <w:tabs>
          <w:tab w:val="left" w:pos="2155"/>
        </w:tabs>
        <w:suppressAutoHyphens/>
        <w:spacing w:line="276" w:lineRule="auto"/>
        <w:ind w:right="6"/>
        <w:jc w:val="both"/>
        <w:rPr>
          <w:rFonts w:ascii="Arial" w:eastAsia="Calibri" w:hAnsi="Arial" w:cs="Arial"/>
          <w:sz w:val="21"/>
          <w:szCs w:val="21"/>
        </w:rPr>
      </w:pPr>
    </w:p>
    <w:p w14:paraId="1707B11C" w14:textId="77777777" w:rsidR="00FA6951" w:rsidRPr="00F96431" w:rsidRDefault="00FA6951" w:rsidP="00FA6951">
      <w:pPr>
        <w:spacing w:line="276" w:lineRule="auto"/>
        <w:jc w:val="both"/>
        <w:rPr>
          <w:rFonts w:ascii="Arial" w:hAnsi="Arial" w:cs="Arial"/>
          <w:sz w:val="21"/>
          <w:szCs w:val="21"/>
        </w:rPr>
      </w:pPr>
      <w:r w:rsidRPr="00F96431">
        <w:rPr>
          <w:rFonts w:ascii="Arial" w:hAnsi="Arial" w:cs="Arial"/>
          <w:sz w:val="21"/>
          <w:szCs w:val="21"/>
        </w:rPr>
        <w:t>Pogodba se bo pred podpisom vsebinsko prilagodila glede na to, ali bo izbrani ponudnik predložil skupno ponudbo, prijavil sodelovanje podizvajalcev in podobno.</w:t>
      </w:r>
    </w:p>
    <w:p w14:paraId="1D2248E7" w14:textId="77777777" w:rsidR="0034649E" w:rsidRPr="00F96431" w:rsidRDefault="0034649E" w:rsidP="001A68B1">
      <w:pPr>
        <w:tabs>
          <w:tab w:val="left" w:pos="2155"/>
        </w:tabs>
        <w:suppressAutoHyphens/>
        <w:spacing w:line="276" w:lineRule="auto"/>
        <w:ind w:right="6"/>
        <w:jc w:val="both"/>
        <w:rPr>
          <w:rFonts w:ascii="Arial" w:eastAsia="Calibri" w:hAnsi="Arial" w:cs="Arial"/>
          <w:sz w:val="21"/>
          <w:szCs w:val="21"/>
        </w:rPr>
      </w:pPr>
    </w:p>
    <w:p w14:paraId="6C9DB8BC" w14:textId="77777777" w:rsidR="00021BDF" w:rsidRPr="00F96431" w:rsidRDefault="00021BDF" w:rsidP="001A68B1">
      <w:pPr>
        <w:tabs>
          <w:tab w:val="left" w:pos="2155"/>
        </w:tabs>
        <w:suppressAutoHyphens/>
        <w:spacing w:line="276" w:lineRule="auto"/>
        <w:ind w:right="6"/>
        <w:jc w:val="both"/>
        <w:rPr>
          <w:rFonts w:ascii="Arial" w:eastAsia="Calibri" w:hAnsi="Arial" w:cs="Arial"/>
          <w:sz w:val="21"/>
          <w:szCs w:val="21"/>
        </w:rPr>
      </w:pPr>
    </w:p>
    <w:p w14:paraId="79C4F510" w14:textId="77777777" w:rsidR="0034649E" w:rsidRPr="00F96431" w:rsidRDefault="0034649E" w:rsidP="001A68B1">
      <w:pPr>
        <w:spacing w:line="276" w:lineRule="auto"/>
        <w:jc w:val="both"/>
        <w:rPr>
          <w:rFonts w:ascii="Arial" w:eastAsia="Calibri" w:hAnsi="Arial" w:cs="Arial"/>
          <w:sz w:val="21"/>
          <w:szCs w:val="21"/>
        </w:rPr>
      </w:pPr>
    </w:p>
    <w:p w14:paraId="13FA4EE4"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15. PRAVNO VARSTVO</w:t>
      </w:r>
    </w:p>
    <w:p w14:paraId="04B13FD9"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1EEB1218" w14:textId="77777777"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 xml:space="preserve">V skladu z Zakonom o pravnem varstvu v postopkih javnega naročanja (ZPVPJN, Ur. l. RS, št. 43/11, 60/11 – ZTP-D, 63/13, 90/14 – ZDU-1I, 60/17 in 72/19)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 </w:t>
      </w:r>
    </w:p>
    <w:p w14:paraId="3B21E747"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1EB2705A" w14:textId="77777777"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3E8CF334"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405AE8CF" w14:textId="77777777"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Zahtevek za revizijo mora biti obrazložen. Vlagatelj mora vložiti zahtevek za revizijo preko portala eRevizija. Zahtevek se šteje za vloženega na portal eRevizija z dnem, ko informacijski sistem samodejno potrdi prejem vložniku.</w:t>
      </w:r>
    </w:p>
    <w:p w14:paraId="7AA21BA5" w14:textId="77777777" w:rsidR="0034649E" w:rsidRPr="00F96431" w:rsidRDefault="0034649E" w:rsidP="001A68B1">
      <w:pPr>
        <w:suppressAutoHyphens/>
        <w:spacing w:line="276" w:lineRule="auto"/>
        <w:ind w:right="6"/>
        <w:jc w:val="both"/>
        <w:rPr>
          <w:rFonts w:ascii="Arial" w:eastAsia="Calibri" w:hAnsi="Arial" w:cs="Arial"/>
          <w:color w:val="FF0000"/>
          <w:sz w:val="21"/>
          <w:szCs w:val="21"/>
        </w:rPr>
      </w:pPr>
    </w:p>
    <w:p w14:paraId="380B8FF7" w14:textId="77777777" w:rsidR="0034649E" w:rsidRPr="00F96431" w:rsidRDefault="004D1C3C" w:rsidP="001A68B1">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2E9EB67F" w14:textId="77777777" w:rsidR="0034649E" w:rsidRPr="00F96431" w:rsidRDefault="0034649E" w:rsidP="001A68B1">
      <w:pPr>
        <w:suppressAutoHyphens/>
        <w:spacing w:line="276" w:lineRule="auto"/>
        <w:ind w:right="6"/>
        <w:jc w:val="both"/>
        <w:rPr>
          <w:rFonts w:ascii="Arial" w:eastAsia="Calibri" w:hAnsi="Arial" w:cs="Arial"/>
          <w:sz w:val="21"/>
          <w:szCs w:val="21"/>
        </w:rPr>
      </w:pPr>
    </w:p>
    <w:p w14:paraId="19CBEFB8" w14:textId="0A38B9B6" w:rsidR="00FA6951" w:rsidRPr="00F96431" w:rsidRDefault="004D1C3C" w:rsidP="00CC34F8">
      <w:pPr>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 xml:space="preserve">Vlagatelj mora zahtevku za revizijo priložiti potrdilo o plačilu takse iz 71. člena ZPVPJN in sicer v višini </w:t>
      </w:r>
      <w:r w:rsidR="00267A62" w:rsidRPr="00F96431">
        <w:rPr>
          <w:rFonts w:ascii="Arial" w:eastAsia="Calibri" w:hAnsi="Arial" w:cs="Arial"/>
          <w:sz w:val="21"/>
          <w:szCs w:val="21"/>
        </w:rPr>
        <w:t>4</w:t>
      </w:r>
      <w:r w:rsidRPr="00F96431">
        <w:rPr>
          <w:rFonts w:ascii="Arial" w:eastAsia="Calibri" w:hAnsi="Arial" w:cs="Arial"/>
          <w:sz w:val="21"/>
          <w:szCs w:val="21"/>
        </w:rPr>
        <w:t>.000,00 EUR. Taksa se nakaže na račun Ministrstva pristojnega za javno naročanje, št. 01100-1000358802 – izvrševanje proračuna RS, sklic 11 16110-7111290-XXXXXXXX. Zadnjih osem številk predstavlja številko objave na Portalu javnih naročil.</w:t>
      </w:r>
    </w:p>
    <w:p w14:paraId="3FB8278E" w14:textId="77777777" w:rsidR="00FA6951" w:rsidRPr="00F96431" w:rsidRDefault="00FA6951" w:rsidP="001A68B1">
      <w:pPr>
        <w:keepNext/>
        <w:keepLines/>
        <w:spacing w:line="276" w:lineRule="auto"/>
        <w:jc w:val="both"/>
        <w:rPr>
          <w:rFonts w:ascii="Arial" w:eastAsia="Calibri" w:hAnsi="Arial" w:cs="Arial"/>
          <w:b/>
          <w:iCs/>
          <w:sz w:val="21"/>
          <w:szCs w:val="21"/>
        </w:rPr>
      </w:pPr>
    </w:p>
    <w:p w14:paraId="16D257E4" w14:textId="77777777" w:rsidR="0034649E" w:rsidRPr="00F96431" w:rsidRDefault="004D1C3C" w:rsidP="001A68B1">
      <w:pPr>
        <w:keepNext/>
        <w:keepLines/>
        <w:spacing w:line="276" w:lineRule="auto"/>
        <w:jc w:val="both"/>
        <w:rPr>
          <w:rFonts w:ascii="Arial" w:eastAsia="Calibri" w:hAnsi="Arial" w:cs="Arial"/>
          <w:b/>
          <w:iCs/>
          <w:sz w:val="21"/>
          <w:szCs w:val="21"/>
        </w:rPr>
      </w:pPr>
      <w:r w:rsidRPr="00F96431">
        <w:rPr>
          <w:rFonts w:ascii="Arial" w:eastAsia="Calibri" w:hAnsi="Arial" w:cs="Arial"/>
          <w:b/>
          <w:iCs/>
          <w:sz w:val="21"/>
          <w:szCs w:val="21"/>
        </w:rPr>
        <w:t>16. PROTIKORUPCIJSKO OBVESTILO</w:t>
      </w:r>
    </w:p>
    <w:p w14:paraId="1E828F7C" w14:textId="77777777" w:rsidR="0034649E" w:rsidRPr="00F96431" w:rsidRDefault="0034649E" w:rsidP="001A68B1">
      <w:pPr>
        <w:keepLines/>
        <w:tabs>
          <w:tab w:val="left" w:pos="2155"/>
        </w:tabs>
        <w:suppressAutoHyphens/>
        <w:spacing w:line="276" w:lineRule="auto"/>
        <w:ind w:right="6"/>
        <w:jc w:val="both"/>
        <w:rPr>
          <w:rFonts w:ascii="Arial" w:eastAsia="Calibri" w:hAnsi="Arial" w:cs="Arial"/>
          <w:sz w:val="21"/>
          <w:szCs w:val="21"/>
        </w:rPr>
      </w:pPr>
    </w:p>
    <w:p w14:paraId="11C750BB" w14:textId="77777777" w:rsidR="0034649E" w:rsidRPr="00F96431" w:rsidRDefault="004D1C3C" w:rsidP="001A68B1">
      <w:pPr>
        <w:keepLines/>
        <w:tabs>
          <w:tab w:val="left" w:pos="2155"/>
        </w:tabs>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2670D0C1" w14:textId="77777777" w:rsidR="0034649E" w:rsidRPr="00F96431" w:rsidRDefault="0034649E" w:rsidP="001A68B1">
      <w:pPr>
        <w:keepLines/>
        <w:tabs>
          <w:tab w:val="left" w:pos="2155"/>
        </w:tabs>
        <w:suppressAutoHyphens/>
        <w:spacing w:line="276" w:lineRule="auto"/>
        <w:ind w:right="6"/>
        <w:jc w:val="both"/>
        <w:rPr>
          <w:rFonts w:ascii="Arial" w:eastAsia="Calibri" w:hAnsi="Arial" w:cs="Arial"/>
          <w:sz w:val="21"/>
          <w:szCs w:val="21"/>
        </w:rPr>
      </w:pPr>
    </w:p>
    <w:p w14:paraId="51054624" w14:textId="77777777" w:rsidR="0034649E" w:rsidRPr="00F96431" w:rsidRDefault="004D1C3C" w:rsidP="001A68B1">
      <w:pPr>
        <w:keepLines/>
        <w:tabs>
          <w:tab w:val="left" w:pos="2155"/>
        </w:tabs>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V času od izbire ponudbe do pričetka veljavnosti pogodbe, ponudnik ne sme pričenjati dejanj, ki bi lahko povzročila, da pogodba ne bi pričel veljati ali ne bi bil izpolnjen.</w:t>
      </w:r>
    </w:p>
    <w:p w14:paraId="5260BE99" w14:textId="77777777" w:rsidR="0034649E" w:rsidRPr="00F96431" w:rsidRDefault="0034649E" w:rsidP="001A68B1">
      <w:pPr>
        <w:keepLines/>
        <w:tabs>
          <w:tab w:val="left" w:pos="2155"/>
        </w:tabs>
        <w:suppressAutoHyphens/>
        <w:spacing w:line="276" w:lineRule="auto"/>
        <w:ind w:right="6"/>
        <w:jc w:val="both"/>
        <w:rPr>
          <w:rFonts w:ascii="Arial" w:eastAsia="Calibri" w:hAnsi="Arial" w:cs="Arial"/>
          <w:sz w:val="21"/>
          <w:szCs w:val="21"/>
        </w:rPr>
      </w:pPr>
    </w:p>
    <w:p w14:paraId="647CE685" w14:textId="77777777" w:rsidR="0034649E" w:rsidRPr="00790A44" w:rsidRDefault="004D1C3C" w:rsidP="001A68B1">
      <w:pPr>
        <w:keepLines/>
        <w:tabs>
          <w:tab w:val="left" w:pos="2155"/>
        </w:tabs>
        <w:suppressAutoHyphens/>
        <w:spacing w:line="276" w:lineRule="auto"/>
        <w:ind w:right="6"/>
        <w:jc w:val="both"/>
        <w:rPr>
          <w:rFonts w:ascii="Arial" w:eastAsia="Calibri" w:hAnsi="Arial" w:cs="Arial"/>
          <w:sz w:val="21"/>
          <w:szCs w:val="21"/>
        </w:rPr>
      </w:pPr>
      <w:r w:rsidRPr="00F96431">
        <w:rPr>
          <w:rFonts w:ascii="Arial" w:eastAsia="Calibri" w:hAnsi="Arial" w:cs="Arial"/>
          <w:sz w:val="21"/>
          <w:szCs w:val="21"/>
        </w:rPr>
        <w:t>V primeru ustavitve postopka nobena stran ne sme pričenjati in izvajati postopkov, ki bi otežili razveljavitev ali spremembo odločitve o izbiri dobavitelja ali bi vplivali na nepristranskost revizijske komisije.</w:t>
      </w:r>
    </w:p>
    <w:p w14:paraId="26A46E95" w14:textId="77777777" w:rsidR="00FA6951" w:rsidRDefault="00FA6951" w:rsidP="001A68B1">
      <w:pPr>
        <w:spacing w:before="120" w:line="276" w:lineRule="auto"/>
        <w:jc w:val="both"/>
        <w:rPr>
          <w:rFonts w:ascii="Arial" w:hAnsi="Arial" w:cs="Arial"/>
          <w:b/>
          <w:bCs/>
          <w:caps/>
          <w:color w:val="00B0F0"/>
          <w:sz w:val="21"/>
          <w:szCs w:val="21"/>
        </w:rPr>
      </w:pPr>
    </w:p>
    <w:sectPr w:rsidR="00FA6951" w:rsidSect="00B850E0">
      <w:headerReference w:type="default" r:id="rId38"/>
      <w:footerReference w:type="default" r:id="rId39"/>
      <w:headerReference w:type="first" r:id="rId4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90A47" w14:textId="77777777" w:rsidR="00526989" w:rsidRDefault="00526989" w:rsidP="000B7A1E">
      <w:r>
        <w:separator/>
      </w:r>
    </w:p>
  </w:endnote>
  <w:endnote w:type="continuationSeparator" w:id="0">
    <w:p w14:paraId="3A5DC050" w14:textId="77777777" w:rsidR="00526989" w:rsidRDefault="00526989" w:rsidP="000B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5794429"/>
      <w:docPartObj>
        <w:docPartGallery w:val="Page Numbers (Bottom of Page)"/>
        <w:docPartUnique/>
      </w:docPartObj>
    </w:sdtPr>
    <w:sdtEndPr/>
    <w:sdtContent>
      <w:p w14:paraId="216DE5AE" w14:textId="77777777" w:rsidR="00526989" w:rsidRDefault="00526989">
        <w:pPr>
          <w:pStyle w:val="Noga"/>
          <w:jc w:val="right"/>
        </w:pPr>
        <w:r>
          <w:fldChar w:fldCharType="begin"/>
        </w:r>
        <w:r>
          <w:instrText>PAGE   \* MERGEFORMAT</w:instrText>
        </w:r>
        <w:r>
          <w:fldChar w:fldCharType="separate"/>
        </w:r>
        <w:r>
          <w:t>2</w:t>
        </w:r>
        <w:r>
          <w:fldChar w:fldCharType="end"/>
        </w:r>
      </w:p>
    </w:sdtContent>
  </w:sdt>
  <w:p w14:paraId="10111091" w14:textId="77777777" w:rsidR="00526989" w:rsidRDefault="005269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3E773" w14:textId="77777777" w:rsidR="00526989" w:rsidRDefault="00526989" w:rsidP="000B7A1E">
      <w:r>
        <w:separator/>
      </w:r>
    </w:p>
  </w:footnote>
  <w:footnote w:type="continuationSeparator" w:id="0">
    <w:p w14:paraId="17258345" w14:textId="77777777" w:rsidR="00526989" w:rsidRDefault="00526989" w:rsidP="000B7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A9827" w14:textId="77777777" w:rsidR="00526989" w:rsidRDefault="00526989" w:rsidP="00B61CC0">
    <w:pPr>
      <w:rPr>
        <w:noProof/>
      </w:rPr>
    </w:pPr>
    <w:r>
      <w:rPr>
        <w:noProof/>
      </w:rPr>
      <w:drawing>
        <wp:inline distT="0" distB="0" distL="0" distR="0" wp14:anchorId="175FBBFE" wp14:editId="4EBBC88E">
          <wp:extent cx="3681046" cy="430662"/>
          <wp:effectExtent l="0" t="0" r="2540" b="1270"/>
          <wp:docPr id="129223751" name="Picture 1" descr="A logo with a red and blue de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23751" name="Picture 1" descr="A logo with a red and blue design&#10;&#10;AI-generated content may be incorrect."/>
                  <pic:cNvPicPr/>
                </pic:nvPicPr>
                <pic:blipFill rotWithShape="1">
                  <a:blip r:embed="rId1">
                    <a:extLst>
                      <a:ext uri="{28A0092B-C50C-407E-A947-70E740481C1C}">
                        <a14:useLocalDpi xmlns:a14="http://schemas.microsoft.com/office/drawing/2010/main" val="0"/>
                      </a:ext>
                    </a:extLst>
                  </a:blip>
                  <a:srcRect t="7385"/>
                  <a:stretch/>
                </pic:blipFill>
                <pic:spPr bwMode="auto">
                  <a:xfrm>
                    <a:off x="0" y="0"/>
                    <a:ext cx="4105974" cy="480376"/>
                  </a:xfrm>
                  <a:prstGeom prst="rect">
                    <a:avLst/>
                  </a:prstGeom>
                  <a:ln>
                    <a:noFill/>
                  </a:ln>
                  <a:extLst>
                    <a:ext uri="{53640926-AAD7-44D8-BBD7-CCE9431645EC}">
                      <a14:shadowObscured xmlns:a14="http://schemas.microsoft.com/office/drawing/2010/main"/>
                    </a:ext>
                  </a:extLst>
                </pic:spPr>
              </pic:pic>
            </a:graphicData>
          </a:graphic>
        </wp:inline>
      </w:drawing>
    </w:r>
    <w:r>
      <w:rPr>
        <w:noProof/>
      </w:rPr>
      <w:t xml:space="preserve">  </w:t>
    </w:r>
    <w:r>
      <w:rPr>
        <w:noProof/>
      </w:rPr>
      <w:drawing>
        <wp:inline distT="0" distB="0" distL="0" distR="0" wp14:anchorId="1509BBCA" wp14:editId="317603CF">
          <wp:extent cx="1787525" cy="358858"/>
          <wp:effectExtent l="0" t="0" r="3175" b="0"/>
          <wp:docPr id="1127649569" name="Picture 3"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649569" name="Picture 3" descr="A close-up of a logo&#10;&#10;AI-generated content may be incorrect."/>
                  <pic:cNvPicPr/>
                </pic:nvPicPr>
                <pic:blipFill rotWithShape="1">
                  <a:blip r:embed="rId2">
                    <a:extLst>
                      <a:ext uri="{28A0092B-C50C-407E-A947-70E740481C1C}">
                        <a14:useLocalDpi xmlns:a14="http://schemas.microsoft.com/office/drawing/2010/main" val="0"/>
                      </a:ext>
                    </a:extLst>
                  </a:blip>
                  <a:srcRect l="17208" t="29878" r="11750" b="26099"/>
                  <a:stretch/>
                </pic:blipFill>
                <pic:spPr bwMode="auto">
                  <a:xfrm>
                    <a:off x="0" y="0"/>
                    <a:ext cx="2206845" cy="443039"/>
                  </a:xfrm>
                  <a:prstGeom prst="rect">
                    <a:avLst/>
                  </a:prstGeom>
                  <a:ln>
                    <a:noFill/>
                  </a:ln>
                  <a:extLst>
                    <a:ext uri="{53640926-AAD7-44D8-BBD7-CCE9431645EC}">
                      <a14:shadowObscured xmlns:a14="http://schemas.microsoft.com/office/drawing/2010/main"/>
                    </a:ext>
                  </a:extLst>
                </pic:spPr>
              </pic:pic>
            </a:graphicData>
          </a:graphic>
        </wp:inline>
      </w:drawing>
    </w:r>
    <w:r w:rsidRPr="00ED6D22">
      <w:rPr>
        <w:noProof/>
      </w:rPr>
      <w:t xml:space="preserve"> </w:t>
    </w:r>
    <w:r>
      <w:rPr>
        <w:noProof/>
      </w:rPr>
      <w:t xml:space="preserve">    </w:t>
    </w:r>
  </w:p>
  <w:p w14:paraId="5E8C10D1" w14:textId="77777777" w:rsidR="00526989" w:rsidRDefault="00526989" w:rsidP="00B61CC0">
    <w:r>
      <w:rPr>
        <w:noProof/>
      </w:rPr>
      <w:t xml:space="preserve">                                                                </w:t>
    </w:r>
    <w:r w:rsidRPr="00ED6D22">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549C3" w14:textId="77777777" w:rsidR="00526989" w:rsidRDefault="00526989" w:rsidP="00B850E0">
    <w:r>
      <w:rPr>
        <w:noProof/>
      </w:rPr>
      <w:drawing>
        <wp:inline distT="0" distB="0" distL="0" distR="0" wp14:anchorId="177CE45C" wp14:editId="2D514DD4">
          <wp:extent cx="870593" cy="452755"/>
          <wp:effectExtent l="0" t="0" r="5715" b="4445"/>
          <wp:docPr id="1548871505" name="Picture 1" descr="A green and yellow shield with a dra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871505" name="Picture 1" descr="A green and yellow shield with a drag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77911" cy="508566"/>
                  </a:xfrm>
                  <a:prstGeom prst="rect">
                    <a:avLst/>
                  </a:prstGeom>
                </pic:spPr>
              </pic:pic>
            </a:graphicData>
          </a:graphic>
        </wp:inline>
      </w:drawing>
    </w:r>
    <w:r w:rsidRPr="00ED6D22">
      <w:rPr>
        <w:noProof/>
      </w:rPr>
      <w:t xml:space="preserve"> </w:t>
    </w:r>
    <w:r>
      <w:rPr>
        <w:noProof/>
      </w:rPr>
      <w:t xml:space="preserve">                                                                    </w:t>
    </w:r>
    <w:r w:rsidRPr="00ED6D22">
      <w:rPr>
        <w:noProof/>
      </w:rPr>
      <w:drawing>
        <wp:inline distT="0" distB="0" distL="0" distR="0" wp14:anchorId="23237E88" wp14:editId="23B9E9F2">
          <wp:extent cx="1031846" cy="517671"/>
          <wp:effectExtent l="0" t="0" r="0" b="3175"/>
          <wp:docPr id="427907886" name="Picture 1" descr="A logo with a map in the midd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907886" name="Picture 1" descr="A logo with a map in the middle&#10;&#10;Description automatically generated"/>
                  <pic:cNvPicPr/>
                </pic:nvPicPr>
                <pic:blipFill>
                  <a:blip r:embed="rId2"/>
                  <a:stretch>
                    <a:fillRect/>
                  </a:stretch>
                </pic:blipFill>
                <pic:spPr>
                  <a:xfrm>
                    <a:off x="0" y="0"/>
                    <a:ext cx="1187962" cy="595993"/>
                  </a:xfrm>
                  <a:prstGeom prst="rect">
                    <a:avLst/>
                  </a:prstGeom>
                </pic:spPr>
              </pic:pic>
            </a:graphicData>
          </a:graphic>
        </wp:inline>
      </w:drawing>
    </w:r>
    <w:r w:rsidRPr="00ED6D22">
      <w:rPr>
        <w:noProof/>
      </w:rPr>
      <w:t xml:space="preserve"> </w:t>
    </w:r>
    <w:r w:rsidRPr="00ED6D22">
      <w:rPr>
        <w:noProof/>
      </w:rPr>
      <w:drawing>
        <wp:inline distT="0" distB="0" distL="0" distR="0" wp14:anchorId="2E50A7C8" wp14:editId="67416657">
          <wp:extent cx="1644242" cy="503422"/>
          <wp:effectExtent l="0" t="0" r="0" b="5080"/>
          <wp:docPr id="379804907" name="Picture 1" descr="A blue and grey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804907" name="Picture 1" descr="A blue and grey logo&#10;&#10;Description automatically generated"/>
                  <pic:cNvPicPr/>
                </pic:nvPicPr>
                <pic:blipFill>
                  <a:blip r:embed="rId3"/>
                  <a:stretch>
                    <a:fillRect/>
                  </a:stretch>
                </pic:blipFill>
                <pic:spPr>
                  <a:xfrm>
                    <a:off x="0" y="0"/>
                    <a:ext cx="1980787" cy="606463"/>
                  </a:xfrm>
                  <a:prstGeom prst="rect">
                    <a:avLst/>
                  </a:prstGeom>
                </pic:spPr>
              </pic:pic>
            </a:graphicData>
          </a:graphic>
        </wp:inline>
      </w:drawing>
    </w:r>
  </w:p>
  <w:p w14:paraId="150B956F" w14:textId="77777777" w:rsidR="00526989" w:rsidRDefault="0052698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236F7"/>
    <w:multiLevelType w:val="multilevel"/>
    <w:tmpl w:val="DC4608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22BBE"/>
    <w:multiLevelType w:val="hybridMultilevel"/>
    <w:tmpl w:val="69EE56B6"/>
    <w:lvl w:ilvl="0" w:tplc="8D22F5C8">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957E66"/>
    <w:multiLevelType w:val="multilevel"/>
    <w:tmpl w:val="DD7C8CF6"/>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B7370B"/>
    <w:multiLevelType w:val="hybridMultilevel"/>
    <w:tmpl w:val="3B443186"/>
    <w:lvl w:ilvl="0" w:tplc="8D22F5C8">
      <w:start w:val="1"/>
      <w:numFmt w:val="upperLetter"/>
      <w:lvlText w:val="%1)"/>
      <w:lvlJc w:val="left"/>
      <w:pPr>
        <w:ind w:left="72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A0E7596"/>
    <w:multiLevelType w:val="hybridMultilevel"/>
    <w:tmpl w:val="C04A5E8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236963"/>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251B57"/>
    <w:multiLevelType w:val="multilevel"/>
    <w:tmpl w:val="F7C28BE4"/>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FB1541"/>
    <w:multiLevelType w:val="multilevel"/>
    <w:tmpl w:val="0314603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5B0164"/>
    <w:multiLevelType w:val="multilevel"/>
    <w:tmpl w:val="0518D0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76D6F0C"/>
    <w:multiLevelType w:val="multilevel"/>
    <w:tmpl w:val="D1B836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78A4B63"/>
    <w:multiLevelType w:val="hybridMultilevel"/>
    <w:tmpl w:val="24DE9EC6"/>
    <w:lvl w:ilvl="0" w:tplc="5C80025E">
      <w:start w:val="1"/>
      <w:numFmt w:val="upperLetter"/>
      <w:lvlText w:val="%1)"/>
      <w:lvlJc w:val="left"/>
      <w:pPr>
        <w:ind w:left="720" w:hanging="36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D330EE"/>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BB764DD"/>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B8696A"/>
    <w:multiLevelType w:val="hybridMultilevel"/>
    <w:tmpl w:val="DDC42C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D0D1FE7"/>
    <w:multiLevelType w:val="multilevel"/>
    <w:tmpl w:val="2114831E"/>
    <w:numStyleLink w:val="Headings"/>
  </w:abstractNum>
  <w:abstractNum w:abstractNumId="15" w15:restartNumberingAfterBreak="0">
    <w:nsid w:val="1FA06B65"/>
    <w:multiLevelType w:val="multilevel"/>
    <w:tmpl w:val="B1B60D36"/>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2D704F"/>
    <w:multiLevelType w:val="hybridMultilevel"/>
    <w:tmpl w:val="8CDE9456"/>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8" w15:restartNumberingAfterBreak="0">
    <w:nsid w:val="32604009"/>
    <w:multiLevelType w:val="multilevel"/>
    <w:tmpl w:val="96001D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8887520"/>
    <w:multiLevelType w:val="hybridMultilevel"/>
    <w:tmpl w:val="1764A01A"/>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E0126B"/>
    <w:multiLevelType w:val="multilevel"/>
    <w:tmpl w:val="91E20D4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E071D4"/>
    <w:multiLevelType w:val="multilevel"/>
    <w:tmpl w:val="564C18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1C0BAE"/>
    <w:multiLevelType w:val="multilevel"/>
    <w:tmpl w:val="602042A2"/>
    <w:lvl w:ilvl="0">
      <w:start w:val="1"/>
      <w:numFmt w:val="decimal"/>
      <w:pStyle w:val="Podnaslovi1"/>
      <w:lvlText w:val="%1."/>
      <w:lvlJc w:val="left"/>
      <w:pPr>
        <w:ind w:left="567" w:hanging="567"/>
      </w:pPr>
      <w:rPr>
        <w:rFonts w:hint="default"/>
      </w:rPr>
    </w:lvl>
    <w:lvl w:ilvl="1">
      <w:start w:val="1"/>
      <w:numFmt w:val="decimal"/>
      <w:pStyle w:val="Podnaslovi2"/>
      <w:lvlText w:val="%1.%2."/>
      <w:lvlJc w:val="left"/>
      <w:pPr>
        <w:ind w:left="567" w:hanging="567"/>
      </w:pPr>
      <w:rPr>
        <w:rFonts w:hint="default"/>
        <w:b w:val="0"/>
      </w:rPr>
    </w:lvl>
    <w:lvl w:ilvl="2">
      <w:start w:val="1"/>
      <w:numFmt w:val="upperLetter"/>
      <w:lvlText w:val="%3)"/>
      <w:lvlJc w:val="left"/>
      <w:pPr>
        <w:ind w:left="720" w:hanging="360"/>
      </w:pPr>
      <w:rPr>
        <w:rFonts w:hint="default"/>
        <w:b/>
      </w:rPr>
    </w:lvl>
    <w:lvl w:ilvl="3">
      <w:start w:val="1"/>
      <w:numFmt w:val="lowerLetter"/>
      <w:pStyle w:val="Besedilo1"/>
      <w:lvlText w:val="(%4)"/>
      <w:lvlJc w:val="left"/>
      <w:pPr>
        <w:ind w:left="907" w:hanging="340"/>
      </w:pPr>
    </w:lvl>
    <w:lvl w:ilvl="4">
      <w:start w:val="1"/>
      <w:numFmt w:val="lowerRoman"/>
      <w:pStyle w:val="Besedilo2"/>
      <w:lvlText w:val="(%5)"/>
      <w:lvlJc w:val="left"/>
      <w:pPr>
        <w:ind w:left="1191" w:hanging="284"/>
      </w:pPr>
      <w:rPr>
        <w:rFonts w:hint="default"/>
      </w:rPr>
    </w:lvl>
    <w:lvl w:ilvl="5">
      <w:start w:val="1"/>
      <w:numFmt w:val="lowerLetter"/>
      <w:pStyle w:val="Besedilo3"/>
      <w:suff w:val="space"/>
      <w:lvlText w:val="%6."/>
      <w:lvlJc w:val="left"/>
      <w:pPr>
        <w:ind w:left="1021" w:firstLine="340"/>
      </w:pPr>
      <w:rPr>
        <w:rFonts w:hint="default"/>
      </w:rPr>
    </w:lvl>
    <w:lvl w:ilvl="6">
      <w:start w:val="1"/>
      <w:numFmt w:val="none"/>
      <w:suff w:val="nothing"/>
      <w:lvlText w:val=""/>
      <w:lvlJc w:val="left"/>
      <w:pPr>
        <w:ind w:left="964" w:firstLine="0"/>
      </w:pPr>
      <w:rPr>
        <w:rFonts w:hint="default"/>
      </w:rPr>
    </w:lvl>
    <w:lvl w:ilvl="7">
      <w:start w:val="1"/>
      <w:numFmt w:val="none"/>
      <w:suff w:val="nothing"/>
      <w:lvlText w:val=""/>
      <w:lvlJc w:val="left"/>
      <w:pPr>
        <w:ind w:left="964" w:firstLine="0"/>
      </w:pPr>
      <w:rPr>
        <w:rFonts w:hint="default"/>
      </w:rPr>
    </w:lvl>
    <w:lvl w:ilvl="8">
      <w:start w:val="1"/>
      <w:numFmt w:val="none"/>
      <w:suff w:val="nothing"/>
      <w:lvlText w:val=""/>
      <w:lvlJc w:val="left"/>
      <w:pPr>
        <w:ind w:left="964" w:firstLine="0"/>
      </w:pPr>
      <w:rPr>
        <w:rFonts w:hint="default"/>
      </w:rPr>
    </w:lvl>
  </w:abstractNum>
  <w:abstractNum w:abstractNumId="23" w15:restartNumberingAfterBreak="0">
    <w:nsid w:val="50A35165"/>
    <w:multiLevelType w:val="multilevel"/>
    <w:tmpl w:val="42ECE26E"/>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2016B2"/>
    <w:multiLevelType w:val="hybridMultilevel"/>
    <w:tmpl w:val="A66AD09E"/>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5F64FD"/>
    <w:multiLevelType w:val="hybridMultilevel"/>
    <w:tmpl w:val="F69AF9C8"/>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441A14"/>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FDD6D2F"/>
    <w:multiLevelType w:val="multilevel"/>
    <w:tmpl w:val="0BA401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2DA145D"/>
    <w:multiLevelType w:val="hybridMultilevel"/>
    <w:tmpl w:val="FFFFFFFF"/>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3B157F2"/>
    <w:multiLevelType w:val="hybridMultilevel"/>
    <w:tmpl w:val="61EAE898"/>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47CA1"/>
    <w:multiLevelType w:val="multilevel"/>
    <w:tmpl w:val="18E2EE66"/>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4AE4061"/>
    <w:multiLevelType w:val="hybridMultilevel"/>
    <w:tmpl w:val="1E68BDBC"/>
    <w:lvl w:ilvl="0" w:tplc="C770B5FA">
      <w:numFmt w:val="bullet"/>
      <w:lvlText w:val="-"/>
      <w:lvlJc w:val="left"/>
      <w:pPr>
        <w:ind w:left="720" w:hanging="360"/>
      </w:pPr>
      <w:rPr>
        <w:rFonts w:ascii="Calibri" w:eastAsia="Calibri"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7FD2388"/>
    <w:multiLevelType w:val="multilevel"/>
    <w:tmpl w:val="A1C824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CFF4F44"/>
    <w:multiLevelType w:val="multilevel"/>
    <w:tmpl w:val="6B843D4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15:restartNumberingAfterBreak="0">
    <w:nsid w:val="70A239E7"/>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0D3267F"/>
    <w:multiLevelType w:val="hybridMultilevel"/>
    <w:tmpl w:val="4246C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64465E"/>
    <w:multiLevelType w:val="hybridMultilevel"/>
    <w:tmpl w:val="F4A87B5C"/>
    <w:lvl w:ilvl="0" w:tplc="E50EFB4A">
      <w:start w:val="1"/>
      <w:numFmt w:val="decimal"/>
      <w:lvlText w:val="%1."/>
      <w:lvlJc w:val="left"/>
      <w:pPr>
        <w:ind w:left="720" w:hanging="360"/>
      </w:pPr>
      <w:rPr>
        <w:rFonts w:eastAsia="Calibri"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C12520"/>
    <w:multiLevelType w:val="multilevel"/>
    <w:tmpl w:val="CA4073BE"/>
    <w:lvl w:ilvl="0">
      <w:start w:val="2"/>
      <w:numFmt w:val="bullet"/>
      <w:lvlText w:val="-"/>
      <w:lvlJc w:val="left"/>
      <w:pPr>
        <w:ind w:left="720" w:hanging="360"/>
      </w:pPr>
      <w:rPr>
        <w:rFonts w:ascii="Arial" w:eastAsiaTheme="minorHAnsi" w:hAnsi="Arial" w:cs="Aria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4F810A9"/>
    <w:multiLevelType w:val="hybridMultilevel"/>
    <w:tmpl w:val="D13EC780"/>
    <w:lvl w:ilvl="0" w:tplc="C10C605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A575C8"/>
    <w:multiLevelType w:val="hybridMultilevel"/>
    <w:tmpl w:val="E8D27EDA"/>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start w:val="1"/>
      <w:numFmt w:val="bullet"/>
      <w:lvlText w:val="o"/>
      <w:lvlJc w:val="left"/>
      <w:pPr>
        <w:tabs>
          <w:tab w:val="num" w:pos="2216"/>
        </w:tabs>
        <w:ind w:left="2216" w:hanging="360"/>
      </w:pPr>
      <w:rPr>
        <w:rFonts w:ascii="Courier New" w:hAnsi="Courier New" w:cs="Courier New" w:hint="default"/>
      </w:rPr>
    </w:lvl>
    <w:lvl w:ilvl="2" w:tplc="0A7A2926">
      <w:start w:val="1"/>
      <w:numFmt w:val="bullet"/>
      <w:lvlText w:val=""/>
      <w:lvlJc w:val="left"/>
      <w:pPr>
        <w:tabs>
          <w:tab w:val="num" w:pos="2936"/>
        </w:tabs>
        <w:ind w:left="2936" w:hanging="360"/>
      </w:pPr>
      <w:rPr>
        <w:rFonts w:ascii="Wingdings" w:hAnsi="Wingdings" w:hint="default"/>
      </w:rPr>
    </w:lvl>
    <w:lvl w:ilvl="3" w:tplc="1D92BBDE">
      <w:start w:val="1"/>
      <w:numFmt w:val="bullet"/>
      <w:lvlText w:val=""/>
      <w:lvlJc w:val="left"/>
      <w:pPr>
        <w:tabs>
          <w:tab w:val="num" w:pos="3656"/>
        </w:tabs>
        <w:ind w:left="3656" w:hanging="360"/>
      </w:pPr>
      <w:rPr>
        <w:rFonts w:ascii="Symbol" w:hAnsi="Symbol" w:hint="default"/>
      </w:rPr>
    </w:lvl>
    <w:lvl w:ilvl="4" w:tplc="C6C293A4">
      <w:start w:val="1"/>
      <w:numFmt w:val="bullet"/>
      <w:lvlText w:val="o"/>
      <w:lvlJc w:val="left"/>
      <w:pPr>
        <w:tabs>
          <w:tab w:val="num" w:pos="4376"/>
        </w:tabs>
        <w:ind w:left="4376" w:hanging="360"/>
      </w:pPr>
      <w:rPr>
        <w:rFonts w:ascii="Courier New" w:hAnsi="Courier New" w:cs="Courier New" w:hint="default"/>
      </w:rPr>
    </w:lvl>
    <w:lvl w:ilvl="5" w:tplc="9D9E4158">
      <w:start w:val="1"/>
      <w:numFmt w:val="bullet"/>
      <w:lvlText w:val=""/>
      <w:lvlJc w:val="left"/>
      <w:pPr>
        <w:tabs>
          <w:tab w:val="num" w:pos="5096"/>
        </w:tabs>
        <w:ind w:left="5096" w:hanging="360"/>
      </w:pPr>
      <w:rPr>
        <w:rFonts w:ascii="Wingdings" w:hAnsi="Wingdings" w:hint="default"/>
      </w:rPr>
    </w:lvl>
    <w:lvl w:ilvl="6" w:tplc="53A8E952">
      <w:start w:val="1"/>
      <w:numFmt w:val="bullet"/>
      <w:lvlText w:val=""/>
      <w:lvlJc w:val="left"/>
      <w:pPr>
        <w:tabs>
          <w:tab w:val="num" w:pos="5816"/>
        </w:tabs>
        <w:ind w:left="5816" w:hanging="360"/>
      </w:pPr>
      <w:rPr>
        <w:rFonts w:ascii="Symbol" w:hAnsi="Symbol" w:hint="default"/>
      </w:rPr>
    </w:lvl>
    <w:lvl w:ilvl="7" w:tplc="815283C2">
      <w:start w:val="1"/>
      <w:numFmt w:val="bullet"/>
      <w:lvlText w:val="o"/>
      <w:lvlJc w:val="left"/>
      <w:pPr>
        <w:tabs>
          <w:tab w:val="num" w:pos="6536"/>
        </w:tabs>
        <w:ind w:left="6536" w:hanging="360"/>
      </w:pPr>
      <w:rPr>
        <w:rFonts w:ascii="Courier New" w:hAnsi="Courier New" w:cs="Courier New" w:hint="default"/>
      </w:rPr>
    </w:lvl>
    <w:lvl w:ilvl="8" w:tplc="0EA4177C">
      <w:start w:val="1"/>
      <w:numFmt w:val="bullet"/>
      <w:lvlText w:val=""/>
      <w:lvlJc w:val="left"/>
      <w:pPr>
        <w:tabs>
          <w:tab w:val="num" w:pos="7256"/>
        </w:tabs>
        <w:ind w:left="7256" w:hanging="360"/>
      </w:pPr>
      <w:rPr>
        <w:rFonts w:ascii="Wingdings" w:hAnsi="Wingdings" w:hint="default"/>
      </w:rPr>
    </w:lvl>
  </w:abstractNum>
  <w:num w:numId="1">
    <w:abstractNumId w:val="0"/>
  </w:num>
  <w:num w:numId="2">
    <w:abstractNumId w:val="9"/>
  </w:num>
  <w:num w:numId="3">
    <w:abstractNumId w:val="8"/>
  </w:num>
  <w:num w:numId="4">
    <w:abstractNumId w:val="21"/>
  </w:num>
  <w:num w:numId="5">
    <w:abstractNumId w:val="27"/>
  </w:num>
  <w:num w:numId="6">
    <w:abstractNumId w:val="18"/>
  </w:num>
  <w:num w:numId="7">
    <w:abstractNumId w:val="22"/>
  </w:num>
  <w:num w:numId="8">
    <w:abstractNumId w:val="13"/>
  </w:num>
  <w:num w:numId="9">
    <w:abstractNumId w:val="32"/>
  </w:num>
  <w:num w:numId="10">
    <w:abstractNumId w:val="1"/>
  </w:num>
  <w:num w:numId="11">
    <w:abstractNumId w:val="3"/>
  </w:num>
  <w:num w:numId="12">
    <w:abstractNumId w:val="19"/>
  </w:num>
  <w:num w:numId="13">
    <w:abstractNumId w:val="31"/>
  </w:num>
  <w:num w:numId="14">
    <w:abstractNumId w:val="16"/>
  </w:num>
  <w:num w:numId="15">
    <w:abstractNumId w:val="4"/>
  </w:num>
  <w:num w:numId="16">
    <w:abstractNumId w:val="10"/>
  </w:num>
  <w:num w:numId="17">
    <w:abstractNumId w:val="29"/>
  </w:num>
  <w:num w:numId="18">
    <w:abstractNumId w:val="25"/>
  </w:num>
  <w:num w:numId="19">
    <w:abstractNumId w:val="39"/>
  </w:num>
  <w:num w:numId="20">
    <w:abstractNumId w:val="11"/>
  </w:num>
  <w:num w:numId="21">
    <w:abstractNumId w:val="35"/>
  </w:num>
  <w:num w:numId="22">
    <w:abstractNumId w:val="12"/>
  </w:num>
  <w:num w:numId="23">
    <w:abstractNumId w:val="38"/>
  </w:num>
  <w:num w:numId="24">
    <w:abstractNumId w:val="5"/>
  </w:num>
  <w:num w:numId="25">
    <w:abstractNumId w:val="26"/>
  </w:num>
  <w:num w:numId="26">
    <w:abstractNumId w:val="15"/>
  </w:num>
  <w:num w:numId="27">
    <w:abstractNumId w:val="7"/>
  </w:num>
  <w:num w:numId="28">
    <w:abstractNumId w:val="2"/>
  </w:num>
  <w:num w:numId="29">
    <w:abstractNumId w:val="20"/>
  </w:num>
  <w:num w:numId="30">
    <w:abstractNumId w:val="6"/>
  </w:num>
  <w:num w:numId="31">
    <w:abstractNumId w:val="33"/>
  </w:num>
  <w:num w:numId="32">
    <w:abstractNumId w:val="30"/>
  </w:num>
  <w:num w:numId="33">
    <w:abstractNumId w:val="24"/>
  </w:num>
  <w:num w:numId="34">
    <w:abstractNumId w:val="40"/>
  </w:num>
  <w:num w:numId="35">
    <w:abstractNumId w:val="34"/>
  </w:num>
  <w:num w:numId="36">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abstractNumId w:val="28"/>
  </w:num>
  <w:num w:numId="38">
    <w:abstractNumId w:val="23"/>
  </w:num>
  <w:num w:numId="39">
    <w:abstractNumId w:val="17"/>
  </w:num>
  <w:num w:numId="40">
    <w:abstractNumId w:val="36"/>
  </w:num>
  <w:num w:numId="41">
    <w:abstractNumId w:val="41"/>
  </w:num>
  <w:num w:numId="42">
    <w:abstractNumId w:val="3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49E"/>
    <w:rsid w:val="000005B9"/>
    <w:rsid w:val="00000E96"/>
    <w:rsid w:val="000055B3"/>
    <w:rsid w:val="0000589A"/>
    <w:rsid w:val="0001061B"/>
    <w:rsid w:val="0002114A"/>
    <w:rsid w:val="00021AED"/>
    <w:rsid w:val="00021BDF"/>
    <w:rsid w:val="000301B4"/>
    <w:rsid w:val="00030842"/>
    <w:rsid w:val="00030B69"/>
    <w:rsid w:val="00034890"/>
    <w:rsid w:val="0003664F"/>
    <w:rsid w:val="00044CDB"/>
    <w:rsid w:val="00045B85"/>
    <w:rsid w:val="00050738"/>
    <w:rsid w:val="0005237E"/>
    <w:rsid w:val="00053A37"/>
    <w:rsid w:val="00053D47"/>
    <w:rsid w:val="00053FE2"/>
    <w:rsid w:val="00057332"/>
    <w:rsid w:val="00060FA2"/>
    <w:rsid w:val="000678FD"/>
    <w:rsid w:val="000733FB"/>
    <w:rsid w:val="00076361"/>
    <w:rsid w:val="000817AB"/>
    <w:rsid w:val="00081C28"/>
    <w:rsid w:val="00084C79"/>
    <w:rsid w:val="00084EED"/>
    <w:rsid w:val="0008776A"/>
    <w:rsid w:val="00091BBA"/>
    <w:rsid w:val="000A3498"/>
    <w:rsid w:val="000A6266"/>
    <w:rsid w:val="000B7A1E"/>
    <w:rsid w:val="000C04F8"/>
    <w:rsid w:val="000C2212"/>
    <w:rsid w:val="000D0408"/>
    <w:rsid w:val="000E0150"/>
    <w:rsid w:val="000E1D5A"/>
    <w:rsid w:val="000E5107"/>
    <w:rsid w:val="000E76AC"/>
    <w:rsid w:val="000F0EAE"/>
    <w:rsid w:val="000F303D"/>
    <w:rsid w:val="000F3666"/>
    <w:rsid w:val="000F5F2D"/>
    <w:rsid w:val="000F7F35"/>
    <w:rsid w:val="001005C5"/>
    <w:rsid w:val="001046FF"/>
    <w:rsid w:val="00105065"/>
    <w:rsid w:val="00112D1F"/>
    <w:rsid w:val="00116AFE"/>
    <w:rsid w:val="00116B71"/>
    <w:rsid w:val="001244BE"/>
    <w:rsid w:val="001245B0"/>
    <w:rsid w:val="00131754"/>
    <w:rsid w:val="001376D6"/>
    <w:rsid w:val="00141DC5"/>
    <w:rsid w:val="00142A9C"/>
    <w:rsid w:val="0015024E"/>
    <w:rsid w:val="00161D5A"/>
    <w:rsid w:val="00162ACF"/>
    <w:rsid w:val="00162D2F"/>
    <w:rsid w:val="0016333B"/>
    <w:rsid w:val="0018096F"/>
    <w:rsid w:val="001814C3"/>
    <w:rsid w:val="00181C04"/>
    <w:rsid w:val="001820BE"/>
    <w:rsid w:val="001821D5"/>
    <w:rsid w:val="00184266"/>
    <w:rsid w:val="00191066"/>
    <w:rsid w:val="0019546C"/>
    <w:rsid w:val="00196D69"/>
    <w:rsid w:val="0019772A"/>
    <w:rsid w:val="001979D5"/>
    <w:rsid w:val="001A5003"/>
    <w:rsid w:val="001A5F38"/>
    <w:rsid w:val="001A68B1"/>
    <w:rsid w:val="001B1C90"/>
    <w:rsid w:val="001B7F04"/>
    <w:rsid w:val="001D4BD8"/>
    <w:rsid w:val="001D6C12"/>
    <w:rsid w:val="001E092A"/>
    <w:rsid w:val="001E3F67"/>
    <w:rsid w:val="001F1F7D"/>
    <w:rsid w:val="001F32F2"/>
    <w:rsid w:val="001F5EC2"/>
    <w:rsid w:val="001F6F51"/>
    <w:rsid w:val="00202D1A"/>
    <w:rsid w:val="00202FB5"/>
    <w:rsid w:val="00210193"/>
    <w:rsid w:val="002121A1"/>
    <w:rsid w:val="00213A92"/>
    <w:rsid w:val="0021518E"/>
    <w:rsid w:val="00216AE3"/>
    <w:rsid w:val="0022073B"/>
    <w:rsid w:val="00222ACC"/>
    <w:rsid w:val="002233E3"/>
    <w:rsid w:val="00234A58"/>
    <w:rsid w:val="00240414"/>
    <w:rsid w:val="00241D6D"/>
    <w:rsid w:val="00242B46"/>
    <w:rsid w:val="002431CC"/>
    <w:rsid w:val="00243B79"/>
    <w:rsid w:val="00252E52"/>
    <w:rsid w:val="0026028E"/>
    <w:rsid w:val="00260D1F"/>
    <w:rsid w:val="00261A19"/>
    <w:rsid w:val="00267A62"/>
    <w:rsid w:val="00267FE2"/>
    <w:rsid w:val="0027374F"/>
    <w:rsid w:val="00274477"/>
    <w:rsid w:val="00276DCE"/>
    <w:rsid w:val="002773B7"/>
    <w:rsid w:val="00282266"/>
    <w:rsid w:val="00282D62"/>
    <w:rsid w:val="002835F8"/>
    <w:rsid w:val="0028555D"/>
    <w:rsid w:val="00295D28"/>
    <w:rsid w:val="002A3186"/>
    <w:rsid w:val="002A522B"/>
    <w:rsid w:val="002B0B6E"/>
    <w:rsid w:val="002B67E9"/>
    <w:rsid w:val="002B7486"/>
    <w:rsid w:val="002C13BA"/>
    <w:rsid w:val="002C1B47"/>
    <w:rsid w:val="002C3885"/>
    <w:rsid w:val="002C3DEE"/>
    <w:rsid w:val="002C4A73"/>
    <w:rsid w:val="002D43FF"/>
    <w:rsid w:val="002D79FF"/>
    <w:rsid w:val="002E0978"/>
    <w:rsid w:val="002E4234"/>
    <w:rsid w:val="002E4B1F"/>
    <w:rsid w:val="002F4053"/>
    <w:rsid w:val="003015EA"/>
    <w:rsid w:val="00304D6D"/>
    <w:rsid w:val="00310CEC"/>
    <w:rsid w:val="003116D5"/>
    <w:rsid w:val="00312BE4"/>
    <w:rsid w:val="003210FB"/>
    <w:rsid w:val="003237ED"/>
    <w:rsid w:val="003239BE"/>
    <w:rsid w:val="0032447D"/>
    <w:rsid w:val="00324E4B"/>
    <w:rsid w:val="00325E17"/>
    <w:rsid w:val="003270E2"/>
    <w:rsid w:val="003319B6"/>
    <w:rsid w:val="00331D67"/>
    <w:rsid w:val="003320D7"/>
    <w:rsid w:val="00332CD5"/>
    <w:rsid w:val="00332DC7"/>
    <w:rsid w:val="00333233"/>
    <w:rsid w:val="00334C43"/>
    <w:rsid w:val="00335700"/>
    <w:rsid w:val="003376F5"/>
    <w:rsid w:val="00341B04"/>
    <w:rsid w:val="0034649E"/>
    <w:rsid w:val="00347FCB"/>
    <w:rsid w:val="00350156"/>
    <w:rsid w:val="00352391"/>
    <w:rsid w:val="0035551F"/>
    <w:rsid w:val="00360285"/>
    <w:rsid w:val="003607C1"/>
    <w:rsid w:val="00367168"/>
    <w:rsid w:val="00370689"/>
    <w:rsid w:val="00372AF7"/>
    <w:rsid w:val="003741F5"/>
    <w:rsid w:val="003A2C3B"/>
    <w:rsid w:val="003B0C4E"/>
    <w:rsid w:val="003B14EC"/>
    <w:rsid w:val="003B2C5A"/>
    <w:rsid w:val="003C55FB"/>
    <w:rsid w:val="003C7D96"/>
    <w:rsid w:val="003E363E"/>
    <w:rsid w:val="003E5961"/>
    <w:rsid w:val="003E6759"/>
    <w:rsid w:val="003F1BC2"/>
    <w:rsid w:val="003F21BF"/>
    <w:rsid w:val="003F30BF"/>
    <w:rsid w:val="003F730B"/>
    <w:rsid w:val="004010C5"/>
    <w:rsid w:val="004036BF"/>
    <w:rsid w:val="00403F05"/>
    <w:rsid w:val="00404C65"/>
    <w:rsid w:val="00411174"/>
    <w:rsid w:val="00413CA9"/>
    <w:rsid w:val="004160E0"/>
    <w:rsid w:val="00421C96"/>
    <w:rsid w:val="0042253B"/>
    <w:rsid w:val="00423B90"/>
    <w:rsid w:val="004244B2"/>
    <w:rsid w:val="00425F07"/>
    <w:rsid w:val="004275B8"/>
    <w:rsid w:val="004325A7"/>
    <w:rsid w:val="00434BE9"/>
    <w:rsid w:val="004403B5"/>
    <w:rsid w:val="00440D7B"/>
    <w:rsid w:val="004422B6"/>
    <w:rsid w:val="00442409"/>
    <w:rsid w:val="004424AD"/>
    <w:rsid w:val="0045317F"/>
    <w:rsid w:val="004653A4"/>
    <w:rsid w:val="0047365E"/>
    <w:rsid w:val="00474626"/>
    <w:rsid w:val="00481314"/>
    <w:rsid w:val="00484880"/>
    <w:rsid w:val="00487CAB"/>
    <w:rsid w:val="004904AA"/>
    <w:rsid w:val="00495452"/>
    <w:rsid w:val="004A0059"/>
    <w:rsid w:val="004A2C7C"/>
    <w:rsid w:val="004A4FC2"/>
    <w:rsid w:val="004C5B48"/>
    <w:rsid w:val="004D1C3C"/>
    <w:rsid w:val="004D548F"/>
    <w:rsid w:val="004D576D"/>
    <w:rsid w:val="004D5A35"/>
    <w:rsid w:val="004E1533"/>
    <w:rsid w:val="004F2AA2"/>
    <w:rsid w:val="004F343D"/>
    <w:rsid w:val="004F4F71"/>
    <w:rsid w:val="00503414"/>
    <w:rsid w:val="005036CF"/>
    <w:rsid w:val="00506556"/>
    <w:rsid w:val="005075B6"/>
    <w:rsid w:val="00511D93"/>
    <w:rsid w:val="005146A4"/>
    <w:rsid w:val="00520C8B"/>
    <w:rsid w:val="005245BA"/>
    <w:rsid w:val="00526989"/>
    <w:rsid w:val="00531201"/>
    <w:rsid w:val="005316C9"/>
    <w:rsid w:val="00532A53"/>
    <w:rsid w:val="0053480F"/>
    <w:rsid w:val="00541016"/>
    <w:rsid w:val="0054337A"/>
    <w:rsid w:val="00546081"/>
    <w:rsid w:val="00551CA0"/>
    <w:rsid w:val="00555BA1"/>
    <w:rsid w:val="00557A96"/>
    <w:rsid w:val="00565B81"/>
    <w:rsid w:val="0057242A"/>
    <w:rsid w:val="00572EA3"/>
    <w:rsid w:val="00572F12"/>
    <w:rsid w:val="005755AB"/>
    <w:rsid w:val="0057600C"/>
    <w:rsid w:val="0058010C"/>
    <w:rsid w:val="00580576"/>
    <w:rsid w:val="00583D8E"/>
    <w:rsid w:val="005920C1"/>
    <w:rsid w:val="0059281D"/>
    <w:rsid w:val="005961AD"/>
    <w:rsid w:val="005A6CC7"/>
    <w:rsid w:val="005A78DE"/>
    <w:rsid w:val="005C1570"/>
    <w:rsid w:val="005D2944"/>
    <w:rsid w:val="005D31BD"/>
    <w:rsid w:val="005E32DE"/>
    <w:rsid w:val="005E4D4C"/>
    <w:rsid w:val="005F40FC"/>
    <w:rsid w:val="005F4CB7"/>
    <w:rsid w:val="006028B8"/>
    <w:rsid w:val="00603EF5"/>
    <w:rsid w:val="006062A9"/>
    <w:rsid w:val="00606EEF"/>
    <w:rsid w:val="00612182"/>
    <w:rsid w:val="00613ADD"/>
    <w:rsid w:val="00625E88"/>
    <w:rsid w:val="00634655"/>
    <w:rsid w:val="00641696"/>
    <w:rsid w:val="006430B3"/>
    <w:rsid w:val="00643EB2"/>
    <w:rsid w:val="00644121"/>
    <w:rsid w:val="006447EF"/>
    <w:rsid w:val="00653F3F"/>
    <w:rsid w:val="00654ED4"/>
    <w:rsid w:val="006566CE"/>
    <w:rsid w:val="006612B5"/>
    <w:rsid w:val="006644FA"/>
    <w:rsid w:val="00677810"/>
    <w:rsid w:val="00677E92"/>
    <w:rsid w:val="00686F55"/>
    <w:rsid w:val="00691E17"/>
    <w:rsid w:val="00694CF2"/>
    <w:rsid w:val="0069586F"/>
    <w:rsid w:val="006958C8"/>
    <w:rsid w:val="00697904"/>
    <w:rsid w:val="006A0833"/>
    <w:rsid w:val="006A1E5B"/>
    <w:rsid w:val="006A348C"/>
    <w:rsid w:val="006A61D2"/>
    <w:rsid w:val="006B4205"/>
    <w:rsid w:val="006B5C4B"/>
    <w:rsid w:val="006C07E1"/>
    <w:rsid w:val="006C36F4"/>
    <w:rsid w:val="006C45D6"/>
    <w:rsid w:val="006C58E8"/>
    <w:rsid w:val="006D6FFF"/>
    <w:rsid w:val="006E6F10"/>
    <w:rsid w:val="006F63B3"/>
    <w:rsid w:val="006F7CF5"/>
    <w:rsid w:val="00702B74"/>
    <w:rsid w:val="00702CF8"/>
    <w:rsid w:val="00705E0A"/>
    <w:rsid w:val="007075CC"/>
    <w:rsid w:val="00711E1C"/>
    <w:rsid w:val="00713035"/>
    <w:rsid w:val="0071382A"/>
    <w:rsid w:val="007148BD"/>
    <w:rsid w:val="007156B6"/>
    <w:rsid w:val="0072033C"/>
    <w:rsid w:val="007228DD"/>
    <w:rsid w:val="00723BCB"/>
    <w:rsid w:val="00726682"/>
    <w:rsid w:val="0073130B"/>
    <w:rsid w:val="007325B6"/>
    <w:rsid w:val="0073300F"/>
    <w:rsid w:val="00734840"/>
    <w:rsid w:val="00734FF2"/>
    <w:rsid w:val="0073707D"/>
    <w:rsid w:val="0074217D"/>
    <w:rsid w:val="00744C67"/>
    <w:rsid w:val="0075376E"/>
    <w:rsid w:val="00764169"/>
    <w:rsid w:val="00774786"/>
    <w:rsid w:val="00777EFE"/>
    <w:rsid w:val="00780F53"/>
    <w:rsid w:val="00785565"/>
    <w:rsid w:val="00787E26"/>
    <w:rsid w:val="00790A44"/>
    <w:rsid w:val="00791204"/>
    <w:rsid w:val="0079415C"/>
    <w:rsid w:val="007A2FD0"/>
    <w:rsid w:val="007A3F09"/>
    <w:rsid w:val="007A4D59"/>
    <w:rsid w:val="007A7240"/>
    <w:rsid w:val="007B1C95"/>
    <w:rsid w:val="007B34B4"/>
    <w:rsid w:val="007B70A2"/>
    <w:rsid w:val="007C5756"/>
    <w:rsid w:val="007C63CF"/>
    <w:rsid w:val="007C654B"/>
    <w:rsid w:val="007C7C63"/>
    <w:rsid w:val="007D2DB3"/>
    <w:rsid w:val="007D4365"/>
    <w:rsid w:val="007E36D9"/>
    <w:rsid w:val="007E505E"/>
    <w:rsid w:val="007F0270"/>
    <w:rsid w:val="007F0808"/>
    <w:rsid w:val="007F1B87"/>
    <w:rsid w:val="007F2799"/>
    <w:rsid w:val="00800BB6"/>
    <w:rsid w:val="00800D69"/>
    <w:rsid w:val="008017CF"/>
    <w:rsid w:val="00812F18"/>
    <w:rsid w:val="0082196F"/>
    <w:rsid w:val="00821A79"/>
    <w:rsid w:val="0082376D"/>
    <w:rsid w:val="008301E6"/>
    <w:rsid w:val="00835CFC"/>
    <w:rsid w:val="00837D5E"/>
    <w:rsid w:val="00840B6D"/>
    <w:rsid w:val="0084247D"/>
    <w:rsid w:val="00852378"/>
    <w:rsid w:val="00853261"/>
    <w:rsid w:val="00855CC4"/>
    <w:rsid w:val="008639F4"/>
    <w:rsid w:val="00875BFE"/>
    <w:rsid w:val="008814D6"/>
    <w:rsid w:val="00885438"/>
    <w:rsid w:val="008856CB"/>
    <w:rsid w:val="00893ABF"/>
    <w:rsid w:val="008A09A3"/>
    <w:rsid w:val="008A1E34"/>
    <w:rsid w:val="008A26A7"/>
    <w:rsid w:val="008A3B33"/>
    <w:rsid w:val="008A5ACE"/>
    <w:rsid w:val="008B4DA9"/>
    <w:rsid w:val="008C06E9"/>
    <w:rsid w:val="008D0FAA"/>
    <w:rsid w:val="008D1C33"/>
    <w:rsid w:val="008D249F"/>
    <w:rsid w:val="008D6C88"/>
    <w:rsid w:val="008E026A"/>
    <w:rsid w:val="008E095E"/>
    <w:rsid w:val="008F1F7E"/>
    <w:rsid w:val="008F203B"/>
    <w:rsid w:val="008F326E"/>
    <w:rsid w:val="008F72CA"/>
    <w:rsid w:val="0090237B"/>
    <w:rsid w:val="00903DC8"/>
    <w:rsid w:val="00910181"/>
    <w:rsid w:val="009143F1"/>
    <w:rsid w:val="00914EC6"/>
    <w:rsid w:val="00915FEA"/>
    <w:rsid w:val="009224F7"/>
    <w:rsid w:val="00930120"/>
    <w:rsid w:val="00932EDD"/>
    <w:rsid w:val="00942910"/>
    <w:rsid w:val="00947B9E"/>
    <w:rsid w:val="00950DC5"/>
    <w:rsid w:val="00953FC0"/>
    <w:rsid w:val="00954114"/>
    <w:rsid w:val="00954ED7"/>
    <w:rsid w:val="00962BCA"/>
    <w:rsid w:val="0096320A"/>
    <w:rsid w:val="00974031"/>
    <w:rsid w:val="00975A82"/>
    <w:rsid w:val="00983560"/>
    <w:rsid w:val="00985DE7"/>
    <w:rsid w:val="00986FD7"/>
    <w:rsid w:val="009875A1"/>
    <w:rsid w:val="009A1384"/>
    <w:rsid w:val="009B05E3"/>
    <w:rsid w:val="009C24A6"/>
    <w:rsid w:val="009C45A6"/>
    <w:rsid w:val="009C6124"/>
    <w:rsid w:val="009D3154"/>
    <w:rsid w:val="009D37E2"/>
    <w:rsid w:val="009E1117"/>
    <w:rsid w:val="009E6F22"/>
    <w:rsid w:val="00A06AFB"/>
    <w:rsid w:val="00A07539"/>
    <w:rsid w:val="00A15E5D"/>
    <w:rsid w:val="00A17AC7"/>
    <w:rsid w:val="00A20645"/>
    <w:rsid w:val="00A21592"/>
    <w:rsid w:val="00A21837"/>
    <w:rsid w:val="00A4146B"/>
    <w:rsid w:val="00A427E9"/>
    <w:rsid w:val="00A428C0"/>
    <w:rsid w:val="00A54E0B"/>
    <w:rsid w:val="00A55930"/>
    <w:rsid w:val="00A56151"/>
    <w:rsid w:val="00A6059E"/>
    <w:rsid w:val="00A609CA"/>
    <w:rsid w:val="00A6178B"/>
    <w:rsid w:val="00A649DD"/>
    <w:rsid w:val="00A76760"/>
    <w:rsid w:val="00A83FFB"/>
    <w:rsid w:val="00A93815"/>
    <w:rsid w:val="00A94CB4"/>
    <w:rsid w:val="00A97052"/>
    <w:rsid w:val="00AA2921"/>
    <w:rsid w:val="00AB3A51"/>
    <w:rsid w:val="00AB7711"/>
    <w:rsid w:val="00AC37F5"/>
    <w:rsid w:val="00AC6799"/>
    <w:rsid w:val="00AD0D6B"/>
    <w:rsid w:val="00AD26FA"/>
    <w:rsid w:val="00AD47BB"/>
    <w:rsid w:val="00AE34B8"/>
    <w:rsid w:val="00AF1605"/>
    <w:rsid w:val="00AF1C0B"/>
    <w:rsid w:val="00AF3304"/>
    <w:rsid w:val="00AF5CF0"/>
    <w:rsid w:val="00B04998"/>
    <w:rsid w:val="00B05DE7"/>
    <w:rsid w:val="00B066F3"/>
    <w:rsid w:val="00B10E2F"/>
    <w:rsid w:val="00B130F2"/>
    <w:rsid w:val="00B13E7E"/>
    <w:rsid w:val="00B153DA"/>
    <w:rsid w:val="00B21DA9"/>
    <w:rsid w:val="00B26343"/>
    <w:rsid w:val="00B26CAB"/>
    <w:rsid w:val="00B34D7D"/>
    <w:rsid w:val="00B366C7"/>
    <w:rsid w:val="00B36D24"/>
    <w:rsid w:val="00B42A30"/>
    <w:rsid w:val="00B45A8B"/>
    <w:rsid w:val="00B45DCF"/>
    <w:rsid w:val="00B474EB"/>
    <w:rsid w:val="00B5310B"/>
    <w:rsid w:val="00B5330D"/>
    <w:rsid w:val="00B55080"/>
    <w:rsid w:val="00B60C58"/>
    <w:rsid w:val="00B61CC0"/>
    <w:rsid w:val="00B70EA3"/>
    <w:rsid w:val="00B70EDB"/>
    <w:rsid w:val="00B71A02"/>
    <w:rsid w:val="00B71CE1"/>
    <w:rsid w:val="00B74F0B"/>
    <w:rsid w:val="00B76357"/>
    <w:rsid w:val="00B83FB4"/>
    <w:rsid w:val="00B850E0"/>
    <w:rsid w:val="00B856AE"/>
    <w:rsid w:val="00B92290"/>
    <w:rsid w:val="00B964B0"/>
    <w:rsid w:val="00BA0208"/>
    <w:rsid w:val="00BA2AC0"/>
    <w:rsid w:val="00BC638D"/>
    <w:rsid w:val="00BC6D2B"/>
    <w:rsid w:val="00BD0448"/>
    <w:rsid w:val="00BE556C"/>
    <w:rsid w:val="00BF23E4"/>
    <w:rsid w:val="00BF2EB8"/>
    <w:rsid w:val="00BF498D"/>
    <w:rsid w:val="00BF54FA"/>
    <w:rsid w:val="00C018A3"/>
    <w:rsid w:val="00C15E20"/>
    <w:rsid w:val="00C161BD"/>
    <w:rsid w:val="00C1785E"/>
    <w:rsid w:val="00C17B0B"/>
    <w:rsid w:val="00C216C3"/>
    <w:rsid w:val="00C22348"/>
    <w:rsid w:val="00C2708E"/>
    <w:rsid w:val="00C2728A"/>
    <w:rsid w:val="00C32D90"/>
    <w:rsid w:val="00C4097C"/>
    <w:rsid w:val="00C41E86"/>
    <w:rsid w:val="00C4440E"/>
    <w:rsid w:val="00C46250"/>
    <w:rsid w:val="00C60F1A"/>
    <w:rsid w:val="00C61C1F"/>
    <w:rsid w:val="00C668D0"/>
    <w:rsid w:val="00C701F8"/>
    <w:rsid w:val="00C72AFF"/>
    <w:rsid w:val="00C81C09"/>
    <w:rsid w:val="00C8322A"/>
    <w:rsid w:val="00C87893"/>
    <w:rsid w:val="00C94787"/>
    <w:rsid w:val="00C94842"/>
    <w:rsid w:val="00C958AF"/>
    <w:rsid w:val="00C95F61"/>
    <w:rsid w:val="00CA1889"/>
    <w:rsid w:val="00CA40FA"/>
    <w:rsid w:val="00CA4B22"/>
    <w:rsid w:val="00CB437D"/>
    <w:rsid w:val="00CB4A44"/>
    <w:rsid w:val="00CB71B8"/>
    <w:rsid w:val="00CC0C35"/>
    <w:rsid w:val="00CC34F8"/>
    <w:rsid w:val="00CC3904"/>
    <w:rsid w:val="00CC6C22"/>
    <w:rsid w:val="00CC7B9A"/>
    <w:rsid w:val="00CD1559"/>
    <w:rsid w:val="00CD36EE"/>
    <w:rsid w:val="00CD4567"/>
    <w:rsid w:val="00CD6A8B"/>
    <w:rsid w:val="00CE51FB"/>
    <w:rsid w:val="00CE5DCA"/>
    <w:rsid w:val="00CE6266"/>
    <w:rsid w:val="00CF23A0"/>
    <w:rsid w:val="00CF28CC"/>
    <w:rsid w:val="00CF4B42"/>
    <w:rsid w:val="00D036B4"/>
    <w:rsid w:val="00D07A8D"/>
    <w:rsid w:val="00D10CCC"/>
    <w:rsid w:val="00D12425"/>
    <w:rsid w:val="00D307CE"/>
    <w:rsid w:val="00D32EE1"/>
    <w:rsid w:val="00D36229"/>
    <w:rsid w:val="00D40670"/>
    <w:rsid w:val="00D5323C"/>
    <w:rsid w:val="00D53B47"/>
    <w:rsid w:val="00D63187"/>
    <w:rsid w:val="00D6338D"/>
    <w:rsid w:val="00D70E6A"/>
    <w:rsid w:val="00D728AF"/>
    <w:rsid w:val="00D846CE"/>
    <w:rsid w:val="00D8510F"/>
    <w:rsid w:val="00D86D30"/>
    <w:rsid w:val="00D9518F"/>
    <w:rsid w:val="00D97C6A"/>
    <w:rsid w:val="00DA0B1E"/>
    <w:rsid w:val="00DA0E9B"/>
    <w:rsid w:val="00DA2CF7"/>
    <w:rsid w:val="00DA379C"/>
    <w:rsid w:val="00DA5C10"/>
    <w:rsid w:val="00DA6845"/>
    <w:rsid w:val="00DA76B4"/>
    <w:rsid w:val="00DA7734"/>
    <w:rsid w:val="00DB40FE"/>
    <w:rsid w:val="00DB4C7C"/>
    <w:rsid w:val="00DB7538"/>
    <w:rsid w:val="00DC26D7"/>
    <w:rsid w:val="00DC72C9"/>
    <w:rsid w:val="00DD236F"/>
    <w:rsid w:val="00DD5289"/>
    <w:rsid w:val="00DE2BB1"/>
    <w:rsid w:val="00DE52A5"/>
    <w:rsid w:val="00DF35AC"/>
    <w:rsid w:val="00DF7911"/>
    <w:rsid w:val="00E04C9B"/>
    <w:rsid w:val="00E0632C"/>
    <w:rsid w:val="00E06E77"/>
    <w:rsid w:val="00E079F5"/>
    <w:rsid w:val="00E07FBF"/>
    <w:rsid w:val="00E105C3"/>
    <w:rsid w:val="00E11358"/>
    <w:rsid w:val="00E132DF"/>
    <w:rsid w:val="00E14372"/>
    <w:rsid w:val="00E1647F"/>
    <w:rsid w:val="00E20EC3"/>
    <w:rsid w:val="00E2160C"/>
    <w:rsid w:val="00E24E78"/>
    <w:rsid w:val="00E31F78"/>
    <w:rsid w:val="00E33BE9"/>
    <w:rsid w:val="00E33CD4"/>
    <w:rsid w:val="00E35A18"/>
    <w:rsid w:val="00E35CD5"/>
    <w:rsid w:val="00E46EFA"/>
    <w:rsid w:val="00E47DF8"/>
    <w:rsid w:val="00E5233C"/>
    <w:rsid w:val="00E60E46"/>
    <w:rsid w:val="00E62BF7"/>
    <w:rsid w:val="00E63AE3"/>
    <w:rsid w:val="00E64DDB"/>
    <w:rsid w:val="00E67DA9"/>
    <w:rsid w:val="00E73705"/>
    <w:rsid w:val="00E82BD7"/>
    <w:rsid w:val="00E913D9"/>
    <w:rsid w:val="00E942FF"/>
    <w:rsid w:val="00E95055"/>
    <w:rsid w:val="00EA7590"/>
    <w:rsid w:val="00EB0ACD"/>
    <w:rsid w:val="00EB4827"/>
    <w:rsid w:val="00EC0106"/>
    <w:rsid w:val="00EC3919"/>
    <w:rsid w:val="00EC4D28"/>
    <w:rsid w:val="00EC4E25"/>
    <w:rsid w:val="00EC6708"/>
    <w:rsid w:val="00ED3C13"/>
    <w:rsid w:val="00ED641A"/>
    <w:rsid w:val="00ED674D"/>
    <w:rsid w:val="00ED6F30"/>
    <w:rsid w:val="00ED7C3E"/>
    <w:rsid w:val="00EE02A0"/>
    <w:rsid w:val="00EE3FF1"/>
    <w:rsid w:val="00EE4CDE"/>
    <w:rsid w:val="00EE61B2"/>
    <w:rsid w:val="00F129D9"/>
    <w:rsid w:val="00F23C97"/>
    <w:rsid w:val="00F24D6C"/>
    <w:rsid w:val="00F318B4"/>
    <w:rsid w:val="00F45A60"/>
    <w:rsid w:val="00F47775"/>
    <w:rsid w:val="00F6028D"/>
    <w:rsid w:val="00F6295D"/>
    <w:rsid w:val="00F64473"/>
    <w:rsid w:val="00F67B2E"/>
    <w:rsid w:val="00F760EB"/>
    <w:rsid w:val="00F76F60"/>
    <w:rsid w:val="00F827EC"/>
    <w:rsid w:val="00F84B13"/>
    <w:rsid w:val="00F90CC7"/>
    <w:rsid w:val="00F91F9E"/>
    <w:rsid w:val="00F92833"/>
    <w:rsid w:val="00F948EC"/>
    <w:rsid w:val="00F94E9C"/>
    <w:rsid w:val="00F96431"/>
    <w:rsid w:val="00FA2C27"/>
    <w:rsid w:val="00FA6951"/>
    <w:rsid w:val="00FB16F0"/>
    <w:rsid w:val="00FB1FA0"/>
    <w:rsid w:val="00FB36BE"/>
    <w:rsid w:val="00FB3C92"/>
    <w:rsid w:val="00FB60B9"/>
    <w:rsid w:val="00FB7D26"/>
    <w:rsid w:val="00FC2AB3"/>
    <w:rsid w:val="00FC5A3C"/>
    <w:rsid w:val="00FE0386"/>
    <w:rsid w:val="00FE05FC"/>
    <w:rsid w:val="00FE3704"/>
    <w:rsid w:val="00FF04B1"/>
    <w:rsid w:val="00FF7A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A0860"/>
  <w15:docId w15:val="{47DD6F0D-2109-4F08-A251-02678590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3480F"/>
    <w:pPr>
      <w:spacing w:after="0" w:line="240" w:lineRule="auto"/>
    </w:pPr>
    <w:rPr>
      <w:rFonts w:ascii="Times New Roman" w:eastAsia="Times New Roman" w:hAnsi="Times New Roman" w:cs="Times New Roman"/>
      <w:kern w:val="0"/>
      <w:lang w:eastAsia="en-GB"/>
      <w14:ligatures w14:val="none"/>
    </w:rPr>
  </w:style>
  <w:style w:type="paragraph" w:styleId="Naslov1">
    <w:name w:val="heading 1"/>
    <w:next w:val="Navaden"/>
    <w:link w:val="Naslov1Znak"/>
    <w:uiPriority w:val="9"/>
    <w:qFormat/>
    <w:rsid w:val="00734840"/>
    <w:pPr>
      <w:keepNext/>
      <w:keepLines/>
      <w:numPr>
        <w:numId w:val="36"/>
      </w:numPr>
      <w:spacing w:before="100" w:beforeAutospacing="1" w:after="100" w:afterAutospacing="1" w:line="260" w:lineRule="atLeast"/>
      <w:jc w:val="both"/>
      <w:outlineLvl w:val="0"/>
    </w:pPr>
    <w:rPr>
      <w:rFonts w:ascii="Arial" w:eastAsia="Times New Roman" w:hAnsi="Arial" w:cs="Times New Roman"/>
      <w:b/>
      <w:bCs/>
      <w:caps/>
      <w:kern w:val="0"/>
      <w:sz w:val="20"/>
      <w:szCs w:val="28"/>
      <w:lang w:eastAsia="en-US"/>
      <w14:ligatures w14:val="none"/>
    </w:rPr>
  </w:style>
  <w:style w:type="paragraph" w:styleId="Naslov2">
    <w:name w:val="heading 2"/>
    <w:basedOn w:val="Naslov1"/>
    <w:next w:val="Navaden"/>
    <w:link w:val="Naslov2Znak"/>
    <w:uiPriority w:val="9"/>
    <w:unhideWhenUsed/>
    <w:qFormat/>
    <w:rsid w:val="0073484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734840"/>
    <w:pPr>
      <w:numPr>
        <w:ilvl w:val="2"/>
      </w:numPr>
      <w:outlineLvl w:val="2"/>
    </w:pPr>
    <w:rPr>
      <w:bCs/>
      <w:i/>
      <w:smallCaps w:val="0"/>
    </w:rPr>
  </w:style>
  <w:style w:type="paragraph" w:styleId="Naslov4">
    <w:name w:val="heading 4"/>
    <w:basedOn w:val="Naslov3"/>
    <w:next w:val="Navaden"/>
    <w:link w:val="Naslov4Znak"/>
    <w:uiPriority w:val="9"/>
    <w:unhideWhenUsed/>
    <w:qFormat/>
    <w:rsid w:val="0073484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734840"/>
    <w:pPr>
      <w:numPr>
        <w:ilvl w:val="4"/>
      </w:numPr>
      <w:ind w:left="924" w:hanging="924"/>
      <w:outlineLvl w:val="4"/>
    </w:pPr>
  </w:style>
  <w:style w:type="paragraph" w:styleId="Naslov6">
    <w:name w:val="heading 6"/>
    <w:basedOn w:val="Naslov5"/>
    <w:next w:val="Navaden"/>
    <w:link w:val="Naslov6Znak"/>
    <w:uiPriority w:val="9"/>
    <w:unhideWhenUsed/>
    <w:qFormat/>
    <w:rsid w:val="0073484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73484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73484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73484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0B7A1E"/>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0B7A1E"/>
  </w:style>
  <w:style w:type="paragraph" w:styleId="Noga">
    <w:name w:val="footer"/>
    <w:basedOn w:val="Navaden"/>
    <w:link w:val="NogaZnak"/>
    <w:uiPriority w:val="99"/>
    <w:unhideWhenUsed/>
    <w:rsid w:val="000B7A1E"/>
    <w:pPr>
      <w:tabs>
        <w:tab w:val="center" w:pos="4536"/>
        <w:tab w:val="right" w:pos="9072"/>
      </w:tabs>
    </w:pPr>
  </w:style>
  <w:style w:type="character" w:customStyle="1" w:styleId="NogaZnak">
    <w:name w:val="Noga Znak"/>
    <w:basedOn w:val="Privzetapisavaodstavka"/>
    <w:link w:val="Noga"/>
    <w:uiPriority w:val="99"/>
    <w:rsid w:val="000B7A1E"/>
  </w:style>
  <w:style w:type="paragraph" w:customStyle="1" w:styleId="Podnaslovi1">
    <w:name w:val="Podnaslovi 1"/>
    <w:basedOn w:val="Navaden"/>
    <w:qFormat/>
    <w:rsid w:val="00EC4E25"/>
    <w:pPr>
      <w:numPr>
        <w:numId w:val="7"/>
      </w:numPr>
      <w:spacing w:before="160" w:line="288" w:lineRule="auto"/>
      <w:ind w:left="0" w:firstLine="0"/>
    </w:pPr>
    <w:rPr>
      <w:rFonts w:ascii="Arial" w:hAnsi="Arial"/>
      <w:sz w:val="20"/>
    </w:rPr>
  </w:style>
  <w:style w:type="paragraph" w:customStyle="1" w:styleId="Podnaslovi2">
    <w:name w:val="Podnaslovi 2"/>
    <w:basedOn w:val="Navaden"/>
    <w:qFormat/>
    <w:rsid w:val="00EC4E25"/>
    <w:pPr>
      <w:numPr>
        <w:ilvl w:val="1"/>
        <w:numId w:val="7"/>
      </w:numPr>
      <w:spacing w:before="160" w:line="288" w:lineRule="auto"/>
      <w:jc w:val="both"/>
      <w:outlineLvl w:val="1"/>
    </w:pPr>
    <w:rPr>
      <w:rFonts w:ascii="Arial" w:hAnsi="Arial" w:cs="Arial"/>
      <w:sz w:val="20"/>
      <w:szCs w:val="20"/>
    </w:rPr>
  </w:style>
  <w:style w:type="paragraph" w:customStyle="1" w:styleId="Besedilo1">
    <w:name w:val="Besedilo 1"/>
    <w:basedOn w:val="Navaden"/>
    <w:qFormat/>
    <w:rsid w:val="00EC4E25"/>
    <w:pPr>
      <w:numPr>
        <w:ilvl w:val="3"/>
        <w:numId w:val="7"/>
      </w:numPr>
      <w:spacing w:before="160" w:line="288" w:lineRule="auto"/>
      <w:jc w:val="both"/>
    </w:pPr>
    <w:rPr>
      <w:rFonts w:ascii="Arial" w:hAnsi="Arial"/>
      <w:sz w:val="20"/>
    </w:rPr>
  </w:style>
  <w:style w:type="paragraph" w:customStyle="1" w:styleId="Besedilo2">
    <w:name w:val="Besedilo 2"/>
    <w:basedOn w:val="Besedilo1"/>
    <w:qFormat/>
    <w:rsid w:val="00EC4E25"/>
    <w:pPr>
      <w:numPr>
        <w:ilvl w:val="4"/>
      </w:numPr>
      <w:spacing w:after="120"/>
    </w:pPr>
  </w:style>
  <w:style w:type="paragraph" w:customStyle="1" w:styleId="Besedilo3">
    <w:name w:val="Besedilo 3"/>
    <w:basedOn w:val="Besedilo2"/>
    <w:qFormat/>
    <w:rsid w:val="00EC4E25"/>
    <w:pPr>
      <w:numPr>
        <w:ilvl w:val="5"/>
      </w:numPr>
    </w:pPr>
  </w:style>
  <w:style w:type="paragraph" w:customStyle="1" w:styleId="Besedilo0">
    <w:name w:val="Besedilo 0"/>
    <w:basedOn w:val="Podnaslovi2"/>
    <w:qFormat/>
    <w:rsid w:val="00EC4E25"/>
    <w:pPr>
      <w:numPr>
        <w:ilvl w:val="0"/>
        <w:numId w:val="0"/>
      </w:numPr>
    </w:pPr>
    <w:rPr>
      <w:i/>
    </w:rPr>
  </w:style>
  <w:style w:type="character" w:customStyle="1" w:styleId="TelobesedilaZnak">
    <w:name w:val="Telo besedila Znak"/>
    <w:basedOn w:val="Privzetapisavaodstavka"/>
    <w:link w:val="Telobesedila"/>
    <w:rsid w:val="00EB4827"/>
    <w:rPr>
      <w:rFonts w:ascii="Arial" w:eastAsia="Arial" w:hAnsi="Arial" w:cs="Arial"/>
      <w:sz w:val="20"/>
      <w:szCs w:val="20"/>
      <w:shd w:val="clear" w:color="auto" w:fill="FFFFFF"/>
    </w:rPr>
  </w:style>
  <w:style w:type="paragraph" w:styleId="Telobesedila">
    <w:name w:val="Body Text"/>
    <w:basedOn w:val="Navaden"/>
    <w:link w:val="TelobesedilaZnak"/>
    <w:qFormat/>
    <w:rsid w:val="00EB4827"/>
    <w:pPr>
      <w:widowControl w:val="0"/>
      <w:shd w:val="clear" w:color="auto" w:fill="FFFFFF"/>
      <w:jc w:val="both"/>
    </w:pPr>
    <w:rPr>
      <w:rFonts w:ascii="Arial" w:eastAsia="Arial" w:hAnsi="Arial" w:cs="Arial"/>
      <w:sz w:val="20"/>
      <w:szCs w:val="20"/>
    </w:rPr>
  </w:style>
  <w:style w:type="character" w:customStyle="1" w:styleId="TelobesedilaZnak1">
    <w:name w:val="Telo besedila Znak1"/>
    <w:basedOn w:val="Privzetapisavaodstavka"/>
    <w:uiPriority w:val="99"/>
    <w:semiHidden/>
    <w:rsid w:val="00EB4827"/>
  </w:style>
  <w:style w:type="paragraph" w:styleId="Odstavekseznama">
    <w:name w:val="List Paragraph"/>
    <w:aliases w:val="za tekst,Odstavek seznama_IP,Seznam_IP_1,Preglednica,Odstavek seznama1,Bullet Number,Num Bullet 1,lp1,lp11,List Paragraph11,Bullet List,FooterText,Num List Paragraph,Use Case List Paragraph,List Paragraph1,Steps,Naslov .1"/>
    <w:basedOn w:val="Navaden"/>
    <w:link w:val="OdstavekseznamaZnak"/>
    <w:uiPriority w:val="34"/>
    <w:qFormat/>
    <w:rsid w:val="00B45DCF"/>
    <w:pPr>
      <w:ind w:left="720"/>
      <w:contextualSpacing/>
    </w:pPr>
  </w:style>
  <w:style w:type="character" w:styleId="Pripombasklic">
    <w:name w:val="annotation reference"/>
    <w:basedOn w:val="Privzetapisavaodstavka"/>
    <w:uiPriority w:val="99"/>
    <w:semiHidden/>
    <w:unhideWhenUsed/>
    <w:rsid w:val="00B45DCF"/>
    <w:rPr>
      <w:sz w:val="16"/>
      <w:szCs w:val="16"/>
    </w:rPr>
  </w:style>
  <w:style w:type="paragraph" w:styleId="Pripombabesedilo">
    <w:name w:val="annotation text"/>
    <w:basedOn w:val="Navaden"/>
    <w:link w:val="PripombabesediloZnak"/>
    <w:uiPriority w:val="99"/>
    <w:unhideWhenUsed/>
    <w:rsid w:val="00B45DCF"/>
    <w:rPr>
      <w:sz w:val="20"/>
      <w:szCs w:val="20"/>
    </w:rPr>
  </w:style>
  <w:style w:type="character" w:customStyle="1" w:styleId="PripombabesediloZnak">
    <w:name w:val="Pripomba – besedilo Znak"/>
    <w:basedOn w:val="Privzetapisavaodstavka"/>
    <w:link w:val="Pripombabesedilo"/>
    <w:uiPriority w:val="99"/>
    <w:rsid w:val="00B45DCF"/>
    <w:rPr>
      <w:sz w:val="20"/>
      <w:szCs w:val="20"/>
    </w:rPr>
  </w:style>
  <w:style w:type="paragraph" w:styleId="Zadevapripombe">
    <w:name w:val="annotation subject"/>
    <w:basedOn w:val="Pripombabesedilo"/>
    <w:next w:val="Pripombabesedilo"/>
    <w:link w:val="ZadevapripombeZnak"/>
    <w:uiPriority w:val="99"/>
    <w:semiHidden/>
    <w:unhideWhenUsed/>
    <w:rsid w:val="00B45DCF"/>
    <w:rPr>
      <w:b/>
      <w:bCs/>
    </w:rPr>
  </w:style>
  <w:style w:type="character" w:customStyle="1" w:styleId="ZadevapripombeZnak">
    <w:name w:val="Zadeva pripombe Znak"/>
    <w:basedOn w:val="PripombabesediloZnak"/>
    <w:link w:val="Zadevapripombe"/>
    <w:uiPriority w:val="99"/>
    <w:semiHidden/>
    <w:rsid w:val="00B45DCF"/>
    <w:rPr>
      <w:b/>
      <w:bCs/>
      <w:sz w:val="20"/>
      <w:szCs w:val="20"/>
    </w:rPr>
  </w:style>
  <w:style w:type="table" w:styleId="Tabelamrea">
    <w:name w:val="Table Grid"/>
    <w:basedOn w:val="Navadnatabela"/>
    <w:uiPriority w:val="39"/>
    <w:rsid w:val="007747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Bullet List Znak,FooterText Znak,Num List Paragraph Znak"/>
    <w:basedOn w:val="Privzetapisavaodstavka"/>
    <w:link w:val="Odstavekseznama"/>
    <w:uiPriority w:val="34"/>
    <w:qFormat/>
    <w:rsid w:val="00CC6C22"/>
  </w:style>
  <w:style w:type="character" w:styleId="Hiperpovezava">
    <w:name w:val="Hyperlink"/>
    <w:basedOn w:val="Privzetapisavaodstavka"/>
    <w:uiPriority w:val="99"/>
    <w:unhideWhenUsed/>
    <w:rsid w:val="00050738"/>
    <w:rPr>
      <w:color w:val="467886" w:themeColor="hyperlink"/>
      <w:u w:val="single"/>
    </w:rPr>
  </w:style>
  <w:style w:type="character" w:styleId="Nerazreenaomemba">
    <w:name w:val="Unresolved Mention"/>
    <w:basedOn w:val="Privzetapisavaodstavka"/>
    <w:uiPriority w:val="99"/>
    <w:semiHidden/>
    <w:unhideWhenUsed/>
    <w:rsid w:val="00050738"/>
    <w:rPr>
      <w:color w:val="605E5C"/>
      <w:shd w:val="clear" w:color="auto" w:fill="E1DFDD"/>
    </w:rPr>
  </w:style>
  <w:style w:type="character" w:customStyle="1" w:styleId="Picturecaption">
    <w:name w:val="Picture caption_"/>
    <w:basedOn w:val="Privzetapisavaodstavka"/>
    <w:link w:val="Picturecaption0"/>
    <w:rsid w:val="00A4146B"/>
    <w:rPr>
      <w:rFonts w:ascii="Arial" w:eastAsia="Arial" w:hAnsi="Arial" w:cs="Arial"/>
      <w:sz w:val="19"/>
      <w:szCs w:val="19"/>
      <w:shd w:val="clear" w:color="auto" w:fill="FFFFFF"/>
    </w:rPr>
  </w:style>
  <w:style w:type="paragraph" w:customStyle="1" w:styleId="Picturecaption0">
    <w:name w:val="Picture caption"/>
    <w:basedOn w:val="Navaden"/>
    <w:link w:val="Picturecaption"/>
    <w:rsid w:val="00A4146B"/>
    <w:pPr>
      <w:widowControl w:val="0"/>
      <w:shd w:val="clear" w:color="auto" w:fill="FFFFFF"/>
      <w:spacing w:line="264" w:lineRule="auto"/>
      <w:jc w:val="both"/>
    </w:pPr>
    <w:rPr>
      <w:rFonts w:ascii="Arial" w:eastAsia="Arial" w:hAnsi="Arial" w:cs="Arial"/>
      <w:sz w:val="19"/>
      <w:szCs w:val="19"/>
    </w:rPr>
  </w:style>
  <w:style w:type="character" w:customStyle="1" w:styleId="Heading1">
    <w:name w:val="Heading #1_"/>
    <w:basedOn w:val="Privzetapisavaodstavka"/>
    <w:link w:val="Heading10"/>
    <w:rsid w:val="00EC6708"/>
    <w:rPr>
      <w:rFonts w:ascii="Calibri" w:eastAsia="Calibri" w:hAnsi="Calibri" w:cs="Calibri"/>
      <w:b/>
      <w:bCs/>
      <w:sz w:val="19"/>
      <w:szCs w:val="19"/>
      <w:shd w:val="clear" w:color="auto" w:fill="FFFFFF"/>
    </w:rPr>
  </w:style>
  <w:style w:type="paragraph" w:customStyle="1" w:styleId="Heading10">
    <w:name w:val="Heading #1"/>
    <w:basedOn w:val="Navaden"/>
    <w:link w:val="Heading1"/>
    <w:rsid w:val="00EC6708"/>
    <w:pPr>
      <w:widowControl w:val="0"/>
      <w:shd w:val="clear" w:color="auto" w:fill="FFFFFF"/>
      <w:spacing w:line="254" w:lineRule="auto"/>
      <w:jc w:val="both"/>
      <w:outlineLvl w:val="0"/>
    </w:pPr>
    <w:rPr>
      <w:rFonts w:ascii="Calibri" w:eastAsia="Calibri" w:hAnsi="Calibri" w:cs="Calibri"/>
      <w:b/>
      <w:bCs/>
      <w:sz w:val="19"/>
      <w:szCs w:val="19"/>
    </w:rPr>
  </w:style>
  <w:style w:type="paragraph" w:styleId="HTML-oblikovano">
    <w:name w:val="HTML Preformatted"/>
    <w:basedOn w:val="Navaden"/>
    <w:link w:val="HTML-oblikovanoZnak"/>
    <w:rsid w:val="00000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000E96"/>
    <w:rPr>
      <w:rFonts w:ascii="Courier New" w:eastAsia="Times New Roman" w:hAnsi="Courier New" w:cs="Courier New"/>
      <w:color w:val="000000"/>
      <w:kern w:val="0"/>
      <w:sz w:val="18"/>
      <w:szCs w:val="18"/>
      <w14:ligatures w14:val="none"/>
    </w:rPr>
  </w:style>
  <w:style w:type="paragraph" w:styleId="Naslov">
    <w:name w:val="Title"/>
    <w:basedOn w:val="Navaden"/>
    <w:next w:val="Navaden"/>
    <w:link w:val="NaslovZnak"/>
    <w:uiPriority w:val="10"/>
    <w:qFormat/>
    <w:rsid w:val="00000E96"/>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000E96"/>
    <w:rPr>
      <w:rFonts w:ascii="Arial" w:eastAsia="Times New Roman" w:hAnsi="Arial" w:cs="Times New Roman"/>
      <w:b/>
      <w:caps/>
      <w:spacing w:val="5"/>
      <w:kern w:val="28"/>
      <w:sz w:val="20"/>
      <w:szCs w:val="52"/>
      <w:lang w:eastAsia="en-US"/>
      <w14:ligatures w14:val="none"/>
    </w:rPr>
  </w:style>
  <w:style w:type="paragraph" w:styleId="Sprotnaopomba-besedilo">
    <w:name w:val="footnote text"/>
    <w:basedOn w:val="Navaden"/>
    <w:link w:val="Sprotnaopomba-besediloZnak"/>
    <w:uiPriority w:val="99"/>
    <w:semiHidden/>
    <w:unhideWhenUsed/>
    <w:rsid w:val="00F318B4"/>
    <w:rPr>
      <w:sz w:val="20"/>
      <w:szCs w:val="20"/>
    </w:rPr>
  </w:style>
  <w:style w:type="character" w:customStyle="1" w:styleId="Sprotnaopomba-besediloZnak">
    <w:name w:val="Sprotna opomba - besedilo Znak"/>
    <w:basedOn w:val="Privzetapisavaodstavka"/>
    <w:link w:val="Sprotnaopomba-besedilo"/>
    <w:uiPriority w:val="99"/>
    <w:semiHidden/>
    <w:rsid w:val="00F318B4"/>
    <w:rPr>
      <w:sz w:val="20"/>
      <w:szCs w:val="20"/>
    </w:rPr>
  </w:style>
  <w:style w:type="character" w:styleId="Sprotnaopomba-sklic">
    <w:name w:val="footnote reference"/>
    <w:basedOn w:val="Privzetapisavaodstavka"/>
    <w:uiPriority w:val="99"/>
    <w:semiHidden/>
    <w:unhideWhenUsed/>
    <w:rsid w:val="00F318B4"/>
    <w:rPr>
      <w:vertAlign w:val="superscript"/>
    </w:rPr>
  </w:style>
  <w:style w:type="character" w:customStyle="1" w:styleId="Naslov1Znak">
    <w:name w:val="Naslov 1 Znak"/>
    <w:basedOn w:val="Privzetapisavaodstavka"/>
    <w:link w:val="Naslov1"/>
    <w:uiPriority w:val="9"/>
    <w:rsid w:val="00734840"/>
    <w:rPr>
      <w:rFonts w:ascii="Arial" w:eastAsia="Times New Roman" w:hAnsi="Arial" w:cs="Times New Roman"/>
      <w:b/>
      <w:bCs/>
      <w:caps/>
      <w:kern w:val="0"/>
      <w:sz w:val="20"/>
      <w:szCs w:val="28"/>
      <w:lang w:eastAsia="en-US"/>
      <w14:ligatures w14:val="none"/>
    </w:rPr>
  </w:style>
  <w:style w:type="character" w:customStyle="1" w:styleId="Naslov2Znak">
    <w:name w:val="Naslov 2 Znak"/>
    <w:basedOn w:val="Privzetapisavaodstavka"/>
    <w:link w:val="Naslov2"/>
    <w:uiPriority w:val="9"/>
    <w:rsid w:val="00734840"/>
    <w:rPr>
      <w:rFonts w:ascii="Arial" w:eastAsia="Times New Roman" w:hAnsi="Arial" w:cs="Times New Roman"/>
      <w:b/>
      <w:smallCaps/>
      <w:kern w:val="0"/>
      <w:sz w:val="20"/>
      <w:szCs w:val="26"/>
      <w:lang w:eastAsia="en-US"/>
      <w14:ligatures w14:val="none"/>
    </w:rPr>
  </w:style>
  <w:style w:type="character" w:customStyle="1" w:styleId="Naslov3Znak">
    <w:name w:val="Naslov 3 Znak"/>
    <w:basedOn w:val="Privzetapisavaodstavka"/>
    <w:link w:val="Naslov3"/>
    <w:uiPriority w:val="9"/>
    <w:rsid w:val="00734840"/>
    <w:rPr>
      <w:rFonts w:ascii="Arial" w:eastAsia="Times New Roman" w:hAnsi="Arial" w:cs="Times New Roman"/>
      <w:b/>
      <w:bCs/>
      <w:i/>
      <w:kern w:val="0"/>
      <w:sz w:val="20"/>
      <w:szCs w:val="26"/>
      <w:lang w:eastAsia="en-US"/>
      <w14:ligatures w14:val="none"/>
    </w:rPr>
  </w:style>
  <w:style w:type="character" w:customStyle="1" w:styleId="Naslov4Znak">
    <w:name w:val="Naslov 4 Znak"/>
    <w:basedOn w:val="Privzetapisavaodstavka"/>
    <w:link w:val="Naslov4"/>
    <w:uiPriority w:val="9"/>
    <w:rsid w:val="00734840"/>
    <w:rPr>
      <w:rFonts w:ascii="Arial" w:eastAsia="Times New Roman" w:hAnsi="Arial" w:cs="Times New Roman"/>
      <w:b/>
      <w:i/>
      <w:iCs/>
      <w:kern w:val="0"/>
      <w:sz w:val="20"/>
      <w:szCs w:val="26"/>
      <w:lang w:eastAsia="en-US"/>
      <w14:ligatures w14:val="none"/>
    </w:rPr>
  </w:style>
  <w:style w:type="character" w:customStyle="1" w:styleId="Naslov5Znak">
    <w:name w:val="Naslov 5 Znak"/>
    <w:basedOn w:val="Privzetapisavaodstavka"/>
    <w:link w:val="Naslov5"/>
    <w:uiPriority w:val="9"/>
    <w:rsid w:val="00734840"/>
    <w:rPr>
      <w:rFonts w:ascii="Arial" w:eastAsia="Times New Roman" w:hAnsi="Arial" w:cs="Times New Roman"/>
      <w:b/>
      <w:i/>
      <w:iCs/>
      <w:kern w:val="0"/>
      <w:sz w:val="20"/>
      <w:szCs w:val="26"/>
      <w:lang w:eastAsia="en-US"/>
      <w14:ligatures w14:val="none"/>
    </w:rPr>
  </w:style>
  <w:style w:type="character" w:customStyle="1" w:styleId="Naslov6Znak">
    <w:name w:val="Naslov 6 Znak"/>
    <w:basedOn w:val="Privzetapisavaodstavka"/>
    <w:link w:val="Naslov6"/>
    <w:uiPriority w:val="9"/>
    <w:rsid w:val="00734840"/>
    <w:rPr>
      <w:rFonts w:ascii="Arial" w:eastAsia="Times New Roman" w:hAnsi="Arial" w:cs="Times New Roman"/>
      <w:b/>
      <w:i/>
      <w:kern w:val="0"/>
      <w:sz w:val="20"/>
      <w:szCs w:val="26"/>
      <w:lang w:eastAsia="en-US"/>
      <w14:ligatures w14:val="none"/>
    </w:rPr>
  </w:style>
  <w:style w:type="character" w:customStyle="1" w:styleId="Naslov7Znak">
    <w:name w:val="Naslov 7 Znak"/>
    <w:basedOn w:val="Privzetapisavaodstavka"/>
    <w:link w:val="Naslov7"/>
    <w:uiPriority w:val="9"/>
    <w:rsid w:val="00734840"/>
    <w:rPr>
      <w:rFonts w:ascii="Arial" w:eastAsia="Times New Roman" w:hAnsi="Arial" w:cs="Times New Roman"/>
      <w:b/>
      <w:i/>
      <w:iCs/>
      <w:color w:val="404040"/>
      <w:kern w:val="0"/>
      <w:sz w:val="20"/>
      <w:szCs w:val="26"/>
      <w:lang w:eastAsia="en-US"/>
      <w14:ligatures w14:val="none"/>
    </w:rPr>
  </w:style>
  <w:style w:type="character" w:customStyle="1" w:styleId="Naslov8Znak">
    <w:name w:val="Naslov 8 Znak"/>
    <w:basedOn w:val="Privzetapisavaodstavka"/>
    <w:link w:val="Naslov8"/>
    <w:uiPriority w:val="9"/>
    <w:rsid w:val="00734840"/>
    <w:rPr>
      <w:rFonts w:ascii="Arial" w:eastAsia="Times New Roman" w:hAnsi="Arial" w:cs="Times New Roman"/>
      <w:b/>
      <w:i/>
      <w:iCs/>
      <w:color w:val="404040"/>
      <w:kern w:val="0"/>
      <w:sz w:val="20"/>
      <w:szCs w:val="20"/>
      <w:lang w:eastAsia="en-US"/>
      <w14:ligatures w14:val="none"/>
    </w:rPr>
  </w:style>
  <w:style w:type="character" w:customStyle="1" w:styleId="Naslov9Znak">
    <w:name w:val="Naslov 9 Znak"/>
    <w:basedOn w:val="Privzetapisavaodstavka"/>
    <w:link w:val="Naslov9"/>
    <w:uiPriority w:val="9"/>
    <w:rsid w:val="00734840"/>
    <w:rPr>
      <w:rFonts w:ascii="Arial" w:eastAsia="Times New Roman" w:hAnsi="Arial" w:cs="Times New Roman"/>
      <w:b/>
      <w:i/>
      <w:color w:val="404040"/>
      <w:kern w:val="0"/>
      <w:sz w:val="20"/>
      <w:szCs w:val="20"/>
      <w:lang w:eastAsia="en-US"/>
      <w14:ligatures w14:val="none"/>
    </w:rPr>
  </w:style>
  <w:style w:type="numbering" w:customStyle="1" w:styleId="Headings">
    <w:name w:val="Headings"/>
    <w:uiPriority w:val="99"/>
    <w:rsid w:val="00734840"/>
    <w:pPr>
      <w:numPr>
        <w:numId w:val="35"/>
      </w:numPr>
    </w:pPr>
  </w:style>
  <w:style w:type="paragraph" w:styleId="Brezrazmikov">
    <w:name w:val="No Spacing"/>
    <w:link w:val="BrezrazmikovZnak"/>
    <w:uiPriority w:val="1"/>
    <w:unhideWhenUsed/>
    <w:qFormat/>
    <w:rsid w:val="00B55080"/>
    <w:pPr>
      <w:spacing w:after="0" w:line="240" w:lineRule="auto"/>
    </w:pPr>
    <w:rPr>
      <w:rFonts w:ascii="Arial" w:eastAsiaTheme="minorHAnsi" w:hAnsi="Arial"/>
      <w:kern w:val="0"/>
      <w:sz w:val="20"/>
      <w:szCs w:val="20"/>
      <w:lang w:eastAsia="en-US"/>
      <w14:ligatures w14:val="none"/>
    </w:rPr>
  </w:style>
  <w:style w:type="character" w:customStyle="1" w:styleId="BrezrazmikovZnak">
    <w:name w:val="Brez razmikov Znak"/>
    <w:basedOn w:val="Privzetapisavaodstavka"/>
    <w:link w:val="Brezrazmikov"/>
    <w:uiPriority w:val="1"/>
    <w:locked/>
    <w:rsid w:val="00B55080"/>
    <w:rPr>
      <w:rFonts w:ascii="Arial" w:eastAsiaTheme="minorHAnsi" w:hAnsi="Arial"/>
      <w:kern w:val="0"/>
      <w:sz w:val="20"/>
      <w:szCs w:val="20"/>
      <w:lang w:eastAsia="en-US"/>
      <w14:ligatures w14:val="none"/>
    </w:rPr>
  </w:style>
  <w:style w:type="character" w:styleId="Krepko">
    <w:name w:val="Strong"/>
    <w:basedOn w:val="Privzetapisavaodstavka"/>
    <w:uiPriority w:val="22"/>
    <w:qFormat/>
    <w:rsid w:val="003F21BF"/>
    <w:rPr>
      <w:b/>
      <w:bCs/>
    </w:rPr>
  </w:style>
  <w:style w:type="character" w:customStyle="1" w:styleId="apple-converted-space">
    <w:name w:val="apple-converted-space"/>
    <w:basedOn w:val="Privzetapisavaodstavka"/>
    <w:rsid w:val="005316C9"/>
  </w:style>
  <w:style w:type="paragraph" w:styleId="Besedilooblaka">
    <w:name w:val="Balloon Text"/>
    <w:basedOn w:val="Navaden"/>
    <w:link w:val="BesedilooblakaZnak"/>
    <w:uiPriority w:val="99"/>
    <w:semiHidden/>
    <w:unhideWhenUsed/>
    <w:rsid w:val="00213A9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3A92"/>
    <w:rPr>
      <w:rFonts w:ascii="Segoe UI" w:eastAsia="Times New Roman" w:hAnsi="Segoe UI" w:cs="Segoe UI"/>
      <w:kern w:val="0"/>
      <w:sz w:val="18"/>
      <w:szCs w:val="18"/>
      <w:lang w:eastAsia="en-GB"/>
      <w14:ligatures w14:val="none"/>
    </w:rPr>
  </w:style>
  <w:style w:type="paragraph" w:styleId="Revizija">
    <w:name w:val="Revision"/>
    <w:hidden/>
    <w:uiPriority w:val="99"/>
    <w:semiHidden/>
    <w:rsid w:val="00E31F78"/>
    <w:pPr>
      <w:spacing w:after="0" w:line="240" w:lineRule="auto"/>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873792">
      <w:bodyDiv w:val="1"/>
      <w:marLeft w:val="0"/>
      <w:marRight w:val="0"/>
      <w:marTop w:val="0"/>
      <w:marBottom w:val="0"/>
      <w:divBdr>
        <w:top w:val="none" w:sz="0" w:space="0" w:color="auto"/>
        <w:left w:val="none" w:sz="0" w:space="0" w:color="auto"/>
        <w:bottom w:val="none" w:sz="0" w:space="0" w:color="auto"/>
        <w:right w:val="none" w:sz="0" w:space="0" w:color="auto"/>
      </w:divBdr>
    </w:div>
    <w:div w:id="634220537">
      <w:bodyDiv w:val="1"/>
      <w:marLeft w:val="0"/>
      <w:marRight w:val="0"/>
      <w:marTop w:val="0"/>
      <w:marBottom w:val="0"/>
      <w:divBdr>
        <w:top w:val="none" w:sz="0" w:space="0" w:color="auto"/>
        <w:left w:val="none" w:sz="0" w:space="0" w:color="auto"/>
        <w:bottom w:val="none" w:sz="0" w:space="0" w:color="auto"/>
        <w:right w:val="none" w:sz="0" w:space="0" w:color="auto"/>
      </w:divBdr>
    </w:div>
    <w:div w:id="789401666">
      <w:bodyDiv w:val="1"/>
      <w:marLeft w:val="0"/>
      <w:marRight w:val="0"/>
      <w:marTop w:val="0"/>
      <w:marBottom w:val="0"/>
      <w:divBdr>
        <w:top w:val="none" w:sz="0" w:space="0" w:color="auto"/>
        <w:left w:val="none" w:sz="0" w:space="0" w:color="auto"/>
        <w:bottom w:val="none" w:sz="0" w:space="0" w:color="auto"/>
        <w:right w:val="none" w:sz="0" w:space="0" w:color="auto"/>
      </w:divBdr>
      <w:divsChild>
        <w:div w:id="794253809">
          <w:marLeft w:val="425"/>
          <w:marRight w:val="0"/>
          <w:marTop w:val="0"/>
          <w:marBottom w:val="0"/>
          <w:divBdr>
            <w:top w:val="none" w:sz="0" w:space="0" w:color="auto"/>
            <w:left w:val="none" w:sz="0" w:space="0" w:color="auto"/>
            <w:bottom w:val="none" w:sz="0" w:space="0" w:color="auto"/>
            <w:right w:val="none" w:sz="0" w:space="0" w:color="auto"/>
          </w:divBdr>
        </w:div>
        <w:div w:id="354431342">
          <w:marLeft w:val="425"/>
          <w:marRight w:val="0"/>
          <w:marTop w:val="0"/>
          <w:marBottom w:val="0"/>
          <w:divBdr>
            <w:top w:val="none" w:sz="0" w:space="0" w:color="auto"/>
            <w:left w:val="none" w:sz="0" w:space="0" w:color="auto"/>
            <w:bottom w:val="none" w:sz="0" w:space="0" w:color="auto"/>
            <w:right w:val="none" w:sz="0" w:space="0" w:color="auto"/>
          </w:divBdr>
        </w:div>
        <w:div w:id="1335108075">
          <w:marLeft w:val="425"/>
          <w:marRight w:val="0"/>
          <w:marTop w:val="0"/>
          <w:marBottom w:val="0"/>
          <w:divBdr>
            <w:top w:val="none" w:sz="0" w:space="0" w:color="auto"/>
            <w:left w:val="none" w:sz="0" w:space="0" w:color="auto"/>
            <w:bottom w:val="none" w:sz="0" w:space="0" w:color="auto"/>
            <w:right w:val="none" w:sz="0" w:space="0" w:color="auto"/>
          </w:divBdr>
        </w:div>
        <w:div w:id="901405121">
          <w:marLeft w:val="425"/>
          <w:marRight w:val="0"/>
          <w:marTop w:val="0"/>
          <w:marBottom w:val="0"/>
          <w:divBdr>
            <w:top w:val="none" w:sz="0" w:space="0" w:color="auto"/>
            <w:left w:val="none" w:sz="0" w:space="0" w:color="auto"/>
            <w:bottom w:val="none" w:sz="0" w:space="0" w:color="auto"/>
            <w:right w:val="none" w:sz="0" w:space="0" w:color="auto"/>
          </w:divBdr>
        </w:div>
        <w:div w:id="1774209740">
          <w:marLeft w:val="425"/>
          <w:marRight w:val="0"/>
          <w:marTop w:val="0"/>
          <w:marBottom w:val="0"/>
          <w:divBdr>
            <w:top w:val="none" w:sz="0" w:space="0" w:color="auto"/>
            <w:left w:val="none" w:sz="0" w:space="0" w:color="auto"/>
            <w:bottom w:val="none" w:sz="0" w:space="0" w:color="auto"/>
            <w:right w:val="none" w:sz="0" w:space="0" w:color="auto"/>
          </w:divBdr>
        </w:div>
        <w:div w:id="91514845">
          <w:marLeft w:val="425"/>
          <w:marRight w:val="0"/>
          <w:marTop w:val="0"/>
          <w:marBottom w:val="0"/>
          <w:divBdr>
            <w:top w:val="none" w:sz="0" w:space="0" w:color="auto"/>
            <w:left w:val="none" w:sz="0" w:space="0" w:color="auto"/>
            <w:bottom w:val="none" w:sz="0" w:space="0" w:color="auto"/>
            <w:right w:val="none" w:sz="0" w:space="0" w:color="auto"/>
          </w:divBdr>
        </w:div>
        <w:div w:id="967514098">
          <w:marLeft w:val="425"/>
          <w:marRight w:val="0"/>
          <w:marTop w:val="0"/>
          <w:marBottom w:val="0"/>
          <w:divBdr>
            <w:top w:val="none" w:sz="0" w:space="0" w:color="auto"/>
            <w:left w:val="none" w:sz="0" w:space="0" w:color="auto"/>
            <w:bottom w:val="none" w:sz="0" w:space="0" w:color="auto"/>
            <w:right w:val="none" w:sz="0" w:space="0" w:color="auto"/>
          </w:divBdr>
        </w:div>
        <w:div w:id="916478873">
          <w:marLeft w:val="425"/>
          <w:marRight w:val="0"/>
          <w:marTop w:val="0"/>
          <w:marBottom w:val="0"/>
          <w:divBdr>
            <w:top w:val="none" w:sz="0" w:space="0" w:color="auto"/>
            <w:left w:val="none" w:sz="0" w:space="0" w:color="auto"/>
            <w:bottom w:val="none" w:sz="0" w:space="0" w:color="auto"/>
            <w:right w:val="none" w:sz="0" w:space="0" w:color="auto"/>
          </w:divBdr>
        </w:div>
        <w:div w:id="409473834">
          <w:marLeft w:val="425"/>
          <w:marRight w:val="0"/>
          <w:marTop w:val="0"/>
          <w:marBottom w:val="0"/>
          <w:divBdr>
            <w:top w:val="none" w:sz="0" w:space="0" w:color="auto"/>
            <w:left w:val="none" w:sz="0" w:space="0" w:color="auto"/>
            <w:bottom w:val="none" w:sz="0" w:space="0" w:color="auto"/>
            <w:right w:val="none" w:sz="0" w:space="0" w:color="auto"/>
          </w:divBdr>
        </w:div>
      </w:divsChild>
    </w:div>
    <w:div w:id="796920401">
      <w:bodyDiv w:val="1"/>
      <w:marLeft w:val="0"/>
      <w:marRight w:val="0"/>
      <w:marTop w:val="0"/>
      <w:marBottom w:val="0"/>
      <w:divBdr>
        <w:top w:val="none" w:sz="0" w:space="0" w:color="auto"/>
        <w:left w:val="none" w:sz="0" w:space="0" w:color="auto"/>
        <w:bottom w:val="none" w:sz="0" w:space="0" w:color="auto"/>
        <w:right w:val="none" w:sz="0" w:space="0" w:color="auto"/>
      </w:divBdr>
    </w:div>
    <w:div w:id="850029223">
      <w:bodyDiv w:val="1"/>
      <w:marLeft w:val="0"/>
      <w:marRight w:val="0"/>
      <w:marTop w:val="0"/>
      <w:marBottom w:val="0"/>
      <w:divBdr>
        <w:top w:val="none" w:sz="0" w:space="0" w:color="auto"/>
        <w:left w:val="none" w:sz="0" w:space="0" w:color="auto"/>
        <w:bottom w:val="none" w:sz="0" w:space="0" w:color="auto"/>
        <w:right w:val="none" w:sz="0" w:space="0" w:color="auto"/>
      </w:divBdr>
    </w:div>
    <w:div w:id="1486361429">
      <w:bodyDiv w:val="1"/>
      <w:marLeft w:val="0"/>
      <w:marRight w:val="0"/>
      <w:marTop w:val="0"/>
      <w:marBottom w:val="0"/>
      <w:divBdr>
        <w:top w:val="none" w:sz="0" w:space="0" w:color="auto"/>
        <w:left w:val="none" w:sz="0" w:space="0" w:color="auto"/>
        <w:bottom w:val="none" w:sz="0" w:space="0" w:color="auto"/>
        <w:right w:val="none" w:sz="0" w:space="0" w:color="auto"/>
      </w:divBdr>
    </w:div>
    <w:div w:id="1595631242">
      <w:bodyDiv w:val="1"/>
      <w:marLeft w:val="0"/>
      <w:marRight w:val="0"/>
      <w:marTop w:val="0"/>
      <w:marBottom w:val="0"/>
      <w:divBdr>
        <w:top w:val="none" w:sz="0" w:space="0" w:color="auto"/>
        <w:left w:val="none" w:sz="0" w:space="0" w:color="auto"/>
        <w:bottom w:val="none" w:sz="0" w:space="0" w:color="auto"/>
        <w:right w:val="none" w:sz="0" w:space="0" w:color="auto"/>
      </w:divBdr>
    </w:div>
    <w:div w:id="1599874681">
      <w:bodyDiv w:val="1"/>
      <w:marLeft w:val="0"/>
      <w:marRight w:val="0"/>
      <w:marTop w:val="0"/>
      <w:marBottom w:val="0"/>
      <w:divBdr>
        <w:top w:val="none" w:sz="0" w:space="0" w:color="auto"/>
        <w:left w:val="none" w:sz="0" w:space="0" w:color="auto"/>
        <w:bottom w:val="none" w:sz="0" w:space="0" w:color="auto"/>
        <w:right w:val="none" w:sz="0" w:space="0" w:color="auto"/>
      </w:divBdr>
    </w:div>
    <w:div w:id="1682734230">
      <w:bodyDiv w:val="1"/>
      <w:marLeft w:val="0"/>
      <w:marRight w:val="0"/>
      <w:marTop w:val="0"/>
      <w:marBottom w:val="0"/>
      <w:divBdr>
        <w:top w:val="none" w:sz="0" w:space="0" w:color="auto"/>
        <w:left w:val="none" w:sz="0" w:space="0" w:color="auto"/>
        <w:bottom w:val="none" w:sz="0" w:space="0" w:color="auto"/>
        <w:right w:val="none" w:sz="0" w:space="0" w:color="auto"/>
      </w:divBdr>
    </w:div>
    <w:div w:id="1698386093">
      <w:bodyDiv w:val="1"/>
      <w:marLeft w:val="0"/>
      <w:marRight w:val="0"/>
      <w:marTop w:val="0"/>
      <w:marBottom w:val="0"/>
      <w:divBdr>
        <w:top w:val="none" w:sz="0" w:space="0" w:color="auto"/>
        <w:left w:val="none" w:sz="0" w:space="0" w:color="auto"/>
        <w:bottom w:val="none" w:sz="0" w:space="0" w:color="auto"/>
        <w:right w:val="none" w:sz="0" w:space="0" w:color="auto"/>
      </w:divBdr>
    </w:div>
    <w:div w:id="1770273705">
      <w:bodyDiv w:val="1"/>
      <w:marLeft w:val="0"/>
      <w:marRight w:val="0"/>
      <w:marTop w:val="0"/>
      <w:marBottom w:val="0"/>
      <w:divBdr>
        <w:top w:val="none" w:sz="0" w:space="0" w:color="auto"/>
        <w:left w:val="none" w:sz="0" w:space="0" w:color="auto"/>
        <w:bottom w:val="none" w:sz="0" w:space="0" w:color="auto"/>
        <w:right w:val="none" w:sz="0" w:space="0" w:color="auto"/>
      </w:divBdr>
    </w:div>
    <w:div w:id="1902983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5-01-3570" TargetMode="External"/><Relationship Id="rId18" Type="http://schemas.openxmlformats.org/officeDocument/2006/relationships/hyperlink" Target="https://www.uradni-list.si/glasilo-uradni-list-rs/vsebina/2022-01-2511" TargetMode="External"/><Relationship Id="rId26" Type="http://schemas.openxmlformats.org/officeDocument/2006/relationships/hyperlink" Target="https://www.uradni-list.si/glasilo-uradni-list-rs/vsebina/2019-01-3209" TargetMode="External"/><Relationship Id="rId39" Type="http://schemas.openxmlformats.org/officeDocument/2006/relationships/footer" Target="footer1.xml"/><Relationship Id="rId21" Type="http://schemas.openxmlformats.org/officeDocument/2006/relationships/hyperlink" Target="https://www.uradni-list.si/glasilo-uradni-list-rs/vsebina/2011-01-2040" TargetMode="External"/><Relationship Id="rId34" Type="http://schemas.openxmlformats.org/officeDocument/2006/relationships/hyperlink" Target="https://ejn.gov.si/"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0107" TargetMode="External"/><Relationship Id="rId20" Type="http://schemas.openxmlformats.org/officeDocument/2006/relationships/hyperlink" Target="https://www.uradni-list.si/glasilo-uradni-list-rs/vsebina/2023-01-2599" TargetMode="External"/><Relationship Id="rId29" Type="http://schemas.openxmlformats.org/officeDocument/2006/relationships/hyperlink" Target="https://www.uradni-list.si/glasilo-uradni-list-rs/vsebina/2023-01-4095"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yperlink" Target="https://www.uradni-list.si/glasilo-uradni-list-rs/vsebina/2014-01-3646" TargetMode="External"/><Relationship Id="rId32" Type="http://schemas.openxmlformats.org/officeDocument/2006/relationships/hyperlink" Target="https://ejn.gov.si/" TargetMode="External"/><Relationship Id="rId37" Type="http://schemas.openxmlformats.org/officeDocument/2006/relationships/hyperlink" Target="https://ejn.gov.si/sistem/negativna-lista.html"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radni-list.si/glasilo-uradni-list-rs/vsebina/2021-01-2575" TargetMode="External"/><Relationship Id="rId23" Type="http://schemas.openxmlformats.org/officeDocument/2006/relationships/hyperlink" Target="https://www.uradni-list.si/glasilo-uradni-list-rs/vsebina/2013-01-2513" TargetMode="External"/><Relationship Id="rId28" Type="http://schemas.openxmlformats.org/officeDocument/2006/relationships/hyperlink" Target="https://www.uradni-list.si/glasilo-uradni-list-rs/vsebina/2022-01-2603" TargetMode="External"/><Relationship Id="rId36"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23-01-0530" TargetMode="External"/><Relationship Id="rId31"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www.uradni-list.si/glasilo-uradni-list-rs/vsebina/2018-01-0588" TargetMode="External"/><Relationship Id="rId22" Type="http://schemas.openxmlformats.org/officeDocument/2006/relationships/hyperlink" Target="https://www.uradni-list.si/glasilo-uradni-list-rs/vsebina/2011-01-2820" TargetMode="External"/><Relationship Id="rId27" Type="http://schemas.openxmlformats.org/officeDocument/2006/relationships/hyperlink" Target="https://www.uradni-list.si/glasilo-uradni-list-rs/vsebina/2021-01-3972" TargetMode="External"/><Relationship Id="rId30" Type="http://schemas.openxmlformats.org/officeDocument/2006/relationships/hyperlink" Target="https://www.uradni-list.si/glasilo-uradni-list-rs/vsebina/2024-01-2520" TargetMode="External"/><Relationship Id="rId35" Type="http://schemas.openxmlformats.org/officeDocument/2006/relationships/hyperlink" Target="https://ejn.gov.si/espd" TargetMode="External"/><Relationship Id="rId8" Type="http://schemas.openxmlformats.org/officeDocument/2006/relationships/hyperlink" Target="mailto:vlozisce@domzale.si" TargetMode="External"/><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www.uradni-list.si/glasilo-uradni-list-rs/vsebina/2022-01-1705" TargetMode="External"/><Relationship Id="rId25" Type="http://schemas.openxmlformats.org/officeDocument/2006/relationships/hyperlink" Target="https://www.uradni-list.si/glasilo-uradni-list-rs/vsebina/2017-01-2880" TargetMode="External"/><Relationship Id="rId33" Type="http://schemas.openxmlformats.org/officeDocument/2006/relationships/hyperlink" Target="https://ejn.gov.si/"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1291F-D7AB-49EF-9862-56B733204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14994</Words>
  <Characters>85468</Characters>
  <Application>Microsoft Office Word</Application>
  <DocSecurity>4</DocSecurity>
  <Lines>712</Lines>
  <Paragraphs>200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dc:creator>
  <cp:keywords/>
  <dc:description/>
  <cp:lastModifiedBy>Uroš Jakopič</cp:lastModifiedBy>
  <cp:revision>2</cp:revision>
  <dcterms:created xsi:type="dcterms:W3CDTF">2025-07-23T14:22:00Z</dcterms:created>
  <dcterms:modified xsi:type="dcterms:W3CDTF">2025-07-23T14:22:00Z</dcterms:modified>
</cp:coreProperties>
</file>